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ECF" w:rsidRPr="008D723D" w:rsidRDefault="00376ECF" w:rsidP="00376ECF">
      <w:pPr>
        <w:pStyle w:val="1"/>
      </w:pPr>
      <w:r>
        <w:t xml:space="preserve">Центральный Дом Российской Армии </w:t>
      </w:r>
    </w:p>
    <w:p w:rsidR="00376ECF" w:rsidRPr="00472D80" w:rsidRDefault="00376ECF" w:rsidP="00376ECF">
      <w:pPr>
        <w:spacing w:after="0"/>
        <w:jc w:val="center"/>
        <w:rPr>
          <w:rFonts w:ascii="Times New Roman" w:hAnsi="Times New Roman"/>
          <w:sz w:val="28"/>
          <w:szCs w:val="28"/>
        </w:rPr>
      </w:pPr>
      <w:r w:rsidRPr="00472D80">
        <w:rPr>
          <w:rFonts w:ascii="Times New Roman" w:hAnsi="Times New Roman"/>
          <w:sz w:val="28"/>
          <w:szCs w:val="28"/>
        </w:rPr>
        <w:t>____________________________________</w:t>
      </w:r>
      <w:r>
        <w:rPr>
          <w:rFonts w:ascii="Times New Roman" w:hAnsi="Times New Roman"/>
          <w:sz w:val="28"/>
          <w:szCs w:val="28"/>
        </w:rPr>
        <w:t>_____________________________</w:t>
      </w:r>
    </w:p>
    <w:p w:rsidR="00376ECF" w:rsidRPr="00472D80" w:rsidRDefault="00376ECF" w:rsidP="00376ECF">
      <w:pPr>
        <w:spacing w:after="0"/>
        <w:jc w:val="center"/>
        <w:rPr>
          <w:rFonts w:ascii="Times New Roman" w:hAnsi="Times New Roman"/>
          <w:b/>
          <w:sz w:val="28"/>
          <w:szCs w:val="28"/>
        </w:rPr>
      </w:pPr>
    </w:p>
    <w:p w:rsidR="00376ECF" w:rsidRDefault="00376ECF" w:rsidP="00376ECF">
      <w:pPr>
        <w:spacing w:after="0"/>
        <w:jc w:val="center"/>
        <w:rPr>
          <w:rFonts w:ascii="Times New Roman" w:hAnsi="Times New Roman"/>
          <w:b/>
          <w:sz w:val="28"/>
          <w:szCs w:val="28"/>
        </w:rPr>
      </w:pPr>
      <w:r>
        <w:rPr>
          <w:rFonts w:ascii="Times New Roman" w:hAnsi="Times New Roman"/>
          <w:b/>
          <w:sz w:val="28"/>
          <w:szCs w:val="28"/>
        </w:rPr>
        <w:t>Методический отде</w:t>
      </w:r>
      <w:r w:rsidRPr="00472D80">
        <w:rPr>
          <w:rFonts w:ascii="Times New Roman" w:hAnsi="Times New Roman"/>
          <w:b/>
          <w:sz w:val="28"/>
          <w:szCs w:val="28"/>
        </w:rPr>
        <w:t>л</w:t>
      </w:r>
    </w:p>
    <w:p w:rsidR="00376ECF" w:rsidRDefault="00376ECF" w:rsidP="007D6C4D">
      <w:pPr>
        <w:spacing w:after="0"/>
        <w:rPr>
          <w:rFonts w:ascii="Times New Roman" w:hAnsi="Times New Roman"/>
        </w:rPr>
      </w:pPr>
    </w:p>
    <w:p w:rsidR="00376ECF" w:rsidRDefault="00A44937" w:rsidP="00376ECF">
      <w:pPr>
        <w:spacing w:after="0"/>
        <w:jc w:val="center"/>
        <w:rPr>
          <w:rFonts w:ascii="Times New Roman" w:hAnsi="Times New Roman"/>
        </w:rPr>
      </w:pPr>
      <w:r>
        <w:rPr>
          <w:rFonts w:ascii="Times New Roman" w:hAnsi="Times New Roman"/>
          <w:noProof/>
        </w:rPr>
        <w:drawing>
          <wp:inline distT="0" distB="0" distL="0" distR="0">
            <wp:extent cx="4603750" cy="3177113"/>
            <wp:effectExtent l="19050" t="0" r="6350" b="0"/>
            <wp:docPr id="1" name="Рисунок 1" descr="C:\Documents and Settings\абра  кадабра\Мои документы\Downloads\эмблема ЦДРАс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бра  кадабра\Мои документы\Downloads\эмблема ЦДРАс90-02.jpg"/>
                    <pic:cNvPicPr>
                      <a:picLocks noChangeAspect="1" noChangeArrowheads="1"/>
                    </pic:cNvPicPr>
                  </pic:nvPicPr>
                  <pic:blipFill>
                    <a:blip r:embed="rId8" cstate="print"/>
                    <a:srcRect/>
                    <a:stretch>
                      <a:fillRect/>
                    </a:stretch>
                  </pic:blipFill>
                  <pic:spPr bwMode="auto">
                    <a:xfrm>
                      <a:off x="0" y="0"/>
                      <a:ext cx="4603750" cy="3177113"/>
                    </a:xfrm>
                    <a:prstGeom prst="rect">
                      <a:avLst/>
                    </a:prstGeom>
                    <a:noFill/>
                    <a:ln w="9525">
                      <a:noFill/>
                      <a:miter lim="800000"/>
                      <a:headEnd/>
                      <a:tailEnd/>
                    </a:ln>
                  </pic:spPr>
                </pic:pic>
              </a:graphicData>
            </a:graphic>
          </wp:inline>
        </w:drawing>
      </w:r>
    </w:p>
    <w:p w:rsidR="00376ECF" w:rsidRDefault="00376ECF" w:rsidP="00376ECF">
      <w:pPr>
        <w:spacing w:after="0"/>
        <w:jc w:val="center"/>
        <w:rPr>
          <w:rFonts w:ascii="Times New Roman" w:hAnsi="Times New Roman"/>
        </w:rPr>
      </w:pPr>
    </w:p>
    <w:p w:rsidR="00376ECF" w:rsidRPr="00472D80" w:rsidRDefault="00376ECF" w:rsidP="00376ECF">
      <w:pPr>
        <w:spacing w:after="0"/>
        <w:jc w:val="center"/>
        <w:rPr>
          <w:rFonts w:ascii="Times New Roman" w:hAnsi="Times New Roman"/>
        </w:rPr>
      </w:pPr>
    </w:p>
    <w:p w:rsidR="00E04080" w:rsidRDefault="00712CBB" w:rsidP="00376ECF">
      <w:pPr>
        <w:spacing w:after="0"/>
        <w:jc w:val="center"/>
        <w:rPr>
          <w:rFonts w:ascii="Times New Roman" w:hAnsi="Times New Roman"/>
          <w:b/>
          <w:sz w:val="40"/>
          <w:szCs w:val="40"/>
        </w:rPr>
      </w:pPr>
      <w:r>
        <w:rPr>
          <w:rFonts w:ascii="Times New Roman" w:hAnsi="Times New Roman"/>
          <w:b/>
          <w:sz w:val="40"/>
          <w:szCs w:val="40"/>
        </w:rPr>
        <w:t xml:space="preserve">Формирование духовно-нравственных качеств военнослужащих, гражданского персонала </w:t>
      </w:r>
    </w:p>
    <w:p w:rsidR="00DA22BB" w:rsidRDefault="00712CBB" w:rsidP="004F3ABE">
      <w:pPr>
        <w:spacing w:after="0"/>
        <w:jc w:val="center"/>
        <w:rPr>
          <w:rFonts w:ascii="Times New Roman" w:hAnsi="Times New Roman"/>
          <w:b/>
          <w:sz w:val="40"/>
          <w:szCs w:val="40"/>
        </w:rPr>
      </w:pPr>
      <w:r>
        <w:rPr>
          <w:rFonts w:ascii="Times New Roman" w:hAnsi="Times New Roman"/>
          <w:b/>
          <w:sz w:val="40"/>
          <w:szCs w:val="40"/>
        </w:rPr>
        <w:t>и членов</w:t>
      </w:r>
      <w:r w:rsidR="004F3ABE">
        <w:rPr>
          <w:rFonts w:ascii="Times New Roman" w:hAnsi="Times New Roman"/>
          <w:b/>
          <w:sz w:val="40"/>
          <w:szCs w:val="40"/>
        </w:rPr>
        <w:t xml:space="preserve"> их семей средствами искусства.</w:t>
      </w:r>
    </w:p>
    <w:p w:rsidR="004F3ABE" w:rsidRDefault="007D6C4D" w:rsidP="00DA22BB">
      <w:pPr>
        <w:spacing w:after="0"/>
        <w:jc w:val="center"/>
        <w:rPr>
          <w:rFonts w:ascii="Times New Roman" w:hAnsi="Times New Roman"/>
          <w:b/>
          <w:sz w:val="36"/>
          <w:szCs w:val="36"/>
        </w:rPr>
      </w:pPr>
      <w:r>
        <w:rPr>
          <w:rFonts w:ascii="Times New Roman" w:hAnsi="Times New Roman"/>
          <w:b/>
          <w:sz w:val="40"/>
          <w:szCs w:val="40"/>
        </w:rPr>
        <w:t xml:space="preserve">Выпуск </w:t>
      </w:r>
      <w:r w:rsidR="002B670A">
        <w:rPr>
          <w:rFonts w:ascii="Times New Roman" w:hAnsi="Times New Roman"/>
          <w:b/>
          <w:sz w:val="40"/>
          <w:szCs w:val="40"/>
        </w:rPr>
        <w:t>2</w:t>
      </w:r>
      <w:r>
        <w:rPr>
          <w:rFonts w:ascii="Times New Roman" w:hAnsi="Times New Roman"/>
          <w:b/>
          <w:sz w:val="40"/>
          <w:szCs w:val="40"/>
        </w:rPr>
        <w:t>.</w:t>
      </w:r>
      <w:r w:rsidR="00DA22BB">
        <w:rPr>
          <w:rFonts w:ascii="Times New Roman" w:hAnsi="Times New Roman"/>
          <w:b/>
          <w:sz w:val="36"/>
          <w:szCs w:val="36"/>
        </w:rPr>
        <w:t xml:space="preserve"> </w:t>
      </w:r>
    </w:p>
    <w:p w:rsidR="004F3ABE" w:rsidRDefault="004F3ABE" w:rsidP="00DA22BB">
      <w:pPr>
        <w:spacing w:after="0"/>
        <w:jc w:val="center"/>
        <w:rPr>
          <w:rFonts w:ascii="Times New Roman" w:hAnsi="Times New Roman"/>
          <w:b/>
          <w:sz w:val="40"/>
          <w:szCs w:val="40"/>
        </w:rPr>
      </w:pPr>
      <w:r>
        <w:rPr>
          <w:rFonts w:ascii="Times New Roman" w:hAnsi="Times New Roman"/>
          <w:b/>
          <w:sz w:val="40"/>
          <w:szCs w:val="40"/>
        </w:rPr>
        <w:t xml:space="preserve">Изобразительное искусство, </w:t>
      </w:r>
    </w:p>
    <w:p w:rsidR="00376ECF" w:rsidRPr="00DA22BB" w:rsidRDefault="004F3ABE" w:rsidP="00DA22BB">
      <w:pPr>
        <w:spacing w:after="0"/>
        <w:jc w:val="center"/>
        <w:rPr>
          <w:rFonts w:ascii="Times New Roman" w:hAnsi="Times New Roman"/>
          <w:b/>
          <w:sz w:val="36"/>
          <w:szCs w:val="36"/>
        </w:rPr>
      </w:pPr>
      <w:r>
        <w:rPr>
          <w:rFonts w:ascii="Times New Roman" w:hAnsi="Times New Roman"/>
          <w:b/>
          <w:sz w:val="40"/>
          <w:szCs w:val="40"/>
        </w:rPr>
        <w:t>литература и театр</w:t>
      </w:r>
    </w:p>
    <w:p w:rsidR="00376ECF" w:rsidRDefault="00376ECF" w:rsidP="00712CBB">
      <w:pPr>
        <w:spacing w:after="0"/>
        <w:rPr>
          <w:rFonts w:ascii="Times New Roman" w:hAnsi="Times New Roman"/>
        </w:rPr>
      </w:pPr>
    </w:p>
    <w:p w:rsidR="00376ECF" w:rsidRDefault="00376ECF" w:rsidP="00376ECF">
      <w:pPr>
        <w:spacing w:after="0"/>
        <w:jc w:val="center"/>
        <w:rPr>
          <w:rFonts w:ascii="Times New Roman" w:hAnsi="Times New Roman"/>
        </w:rPr>
      </w:pPr>
    </w:p>
    <w:p w:rsidR="007D6C4D" w:rsidRDefault="007D6C4D" w:rsidP="00376ECF">
      <w:pPr>
        <w:spacing w:after="0"/>
        <w:jc w:val="center"/>
        <w:rPr>
          <w:rFonts w:ascii="Times New Roman" w:hAnsi="Times New Roman"/>
        </w:rPr>
      </w:pPr>
    </w:p>
    <w:p w:rsidR="007D6C4D" w:rsidRDefault="007D6C4D" w:rsidP="00376ECF">
      <w:pPr>
        <w:spacing w:after="0"/>
        <w:jc w:val="center"/>
        <w:rPr>
          <w:rFonts w:ascii="Times New Roman" w:hAnsi="Times New Roman"/>
        </w:rPr>
      </w:pPr>
    </w:p>
    <w:p w:rsidR="00376ECF" w:rsidRPr="00472D80" w:rsidRDefault="00DA22BB" w:rsidP="00376ECF">
      <w:pPr>
        <w:spacing w:after="0"/>
        <w:jc w:val="center"/>
        <w:rPr>
          <w:rFonts w:ascii="Times New Roman" w:hAnsi="Times New Roman"/>
          <w:b/>
          <w:sz w:val="28"/>
          <w:szCs w:val="28"/>
        </w:rPr>
      </w:pPr>
      <w:r>
        <w:rPr>
          <w:rFonts w:ascii="Times New Roman" w:hAnsi="Times New Roman"/>
          <w:b/>
          <w:sz w:val="28"/>
          <w:szCs w:val="28"/>
        </w:rPr>
        <w:t>М</w:t>
      </w:r>
      <w:r w:rsidR="00376ECF">
        <w:rPr>
          <w:rFonts w:ascii="Times New Roman" w:hAnsi="Times New Roman"/>
          <w:b/>
          <w:sz w:val="28"/>
          <w:szCs w:val="28"/>
        </w:rPr>
        <w:t>етодическое пособие</w:t>
      </w:r>
    </w:p>
    <w:p w:rsidR="00376ECF" w:rsidRDefault="00376ECF" w:rsidP="00376ECF">
      <w:pPr>
        <w:spacing w:after="0"/>
        <w:jc w:val="center"/>
        <w:rPr>
          <w:rFonts w:ascii="Times New Roman" w:hAnsi="Times New Roman"/>
        </w:rPr>
      </w:pPr>
    </w:p>
    <w:p w:rsidR="00376ECF" w:rsidRDefault="00376ECF" w:rsidP="00376ECF">
      <w:pPr>
        <w:spacing w:after="0"/>
        <w:jc w:val="center"/>
        <w:rPr>
          <w:rFonts w:ascii="Times New Roman" w:hAnsi="Times New Roman"/>
        </w:rPr>
      </w:pPr>
    </w:p>
    <w:p w:rsidR="00376ECF" w:rsidRDefault="00376ECF" w:rsidP="00376ECF">
      <w:pPr>
        <w:spacing w:after="0"/>
        <w:jc w:val="center"/>
        <w:rPr>
          <w:rFonts w:ascii="Times New Roman" w:hAnsi="Times New Roman"/>
        </w:rPr>
      </w:pPr>
    </w:p>
    <w:p w:rsidR="00376ECF" w:rsidRDefault="00376ECF" w:rsidP="00376ECF">
      <w:pPr>
        <w:spacing w:after="0"/>
        <w:jc w:val="center"/>
        <w:rPr>
          <w:rFonts w:ascii="Times New Roman" w:hAnsi="Times New Roman"/>
        </w:rPr>
      </w:pPr>
    </w:p>
    <w:p w:rsidR="00376ECF" w:rsidRDefault="00376ECF" w:rsidP="00376ECF">
      <w:pPr>
        <w:spacing w:after="0"/>
        <w:jc w:val="center"/>
        <w:rPr>
          <w:rFonts w:ascii="Times New Roman" w:hAnsi="Times New Roman"/>
        </w:rPr>
      </w:pPr>
    </w:p>
    <w:p w:rsidR="00376ECF" w:rsidRDefault="00376ECF" w:rsidP="00376ECF">
      <w:pPr>
        <w:spacing w:after="0"/>
        <w:jc w:val="center"/>
        <w:rPr>
          <w:rFonts w:ascii="Times New Roman" w:hAnsi="Times New Roman"/>
        </w:rPr>
      </w:pPr>
    </w:p>
    <w:p w:rsidR="00376ECF" w:rsidRDefault="00376ECF" w:rsidP="00376ECF">
      <w:pPr>
        <w:spacing w:after="0"/>
        <w:jc w:val="center"/>
        <w:rPr>
          <w:rFonts w:ascii="Times New Roman" w:hAnsi="Times New Roman"/>
        </w:rPr>
      </w:pPr>
    </w:p>
    <w:p w:rsidR="00DA22BB" w:rsidRPr="00472D80" w:rsidRDefault="00DA22BB" w:rsidP="004F3ABE">
      <w:pPr>
        <w:spacing w:after="0"/>
        <w:rPr>
          <w:rFonts w:ascii="Times New Roman" w:hAnsi="Times New Roman"/>
        </w:rPr>
      </w:pPr>
    </w:p>
    <w:p w:rsidR="00DA22BB" w:rsidRDefault="00376ECF" w:rsidP="00376ECF">
      <w:pPr>
        <w:spacing w:after="0"/>
        <w:jc w:val="center"/>
        <w:rPr>
          <w:rFonts w:ascii="Times New Roman" w:hAnsi="Times New Roman"/>
          <w:b/>
          <w:sz w:val="28"/>
          <w:szCs w:val="28"/>
        </w:rPr>
      </w:pPr>
      <w:r w:rsidRPr="00472D80">
        <w:rPr>
          <w:rFonts w:ascii="Times New Roman" w:hAnsi="Times New Roman"/>
          <w:b/>
          <w:sz w:val="28"/>
          <w:szCs w:val="28"/>
        </w:rPr>
        <w:t>Москва</w:t>
      </w:r>
    </w:p>
    <w:p w:rsidR="00376ECF" w:rsidRPr="00C8563F" w:rsidRDefault="00376ECF" w:rsidP="00376ECF">
      <w:pPr>
        <w:spacing w:after="0"/>
        <w:jc w:val="center"/>
        <w:rPr>
          <w:rFonts w:ascii="Times New Roman" w:hAnsi="Times New Roman"/>
          <w:b/>
          <w:sz w:val="28"/>
          <w:szCs w:val="28"/>
        </w:rPr>
      </w:pPr>
      <w:r w:rsidRPr="00472D80">
        <w:rPr>
          <w:rFonts w:ascii="Times New Roman" w:hAnsi="Times New Roman"/>
          <w:b/>
          <w:sz w:val="28"/>
          <w:szCs w:val="28"/>
        </w:rPr>
        <w:t>201</w:t>
      </w:r>
      <w:r w:rsidR="00ED4301">
        <w:rPr>
          <w:rFonts w:ascii="Times New Roman" w:hAnsi="Times New Roman"/>
          <w:b/>
          <w:sz w:val="28"/>
          <w:szCs w:val="28"/>
        </w:rPr>
        <w:t>7</w:t>
      </w:r>
      <w:r w:rsidRPr="00472D80">
        <w:rPr>
          <w:rFonts w:ascii="Times New Roman" w:hAnsi="Times New Roman"/>
          <w:b/>
          <w:sz w:val="28"/>
          <w:szCs w:val="28"/>
        </w:rPr>
        <w:t xml:space="preserve"> г.</w:t>
      </w:r>
    </w:p>
    <w:p w:rsidR="004F3ABE" w:rsidRDefault="004F3ABE" w:rsidP="004F3ABE">
      <w:pPr>
        <w:spacing w:after="0"/>
        <w:ind w:firstLine="709"/>
        <w:jc w:val="both"/>
        <w:rPr>
          <w:rFonts w:ascii="Times New Roman" w:hAnsi="Times New Roman"/>
          <w:sz w:val="28"/>
          <w:szCs w:val="28"/>
        </w:rPr>
      </w:pPr>
      <w:r>
        <w:rPr>
          <w:rFonts w:ascii="Times New Roman" w:hAnsi="Times New Roman" w:cs="Times New Roman"/>
          <w:sz w:val="28"/>
          <w:szCs w:val="28"/>
        </w:rPr>
        <w:lastRenderedPageBreak/>
        <w:t xml:space="preserve">В первом выпуске мы подробно рассказали о </w:t>
      </w:r>
      <w:r w:rsidRPr="007D6C4D">
        <w:rPr>
          <w:rFonts w:ascii="Times New Roman" w:hAnsi="Times New Roman" w:cs="Times New Roman"/>
          <w:sz w:val="28"/>
          <w:szCs w:val="28"/>
        </w:rPr>
        <w:t>формировани</w:t>
      </w:r>
      <w:r>
        <w:rPr>
          <w:rFonts w:ascii="Times New Roman" w:hAnsi="Times New Roman" w:cs="Times New Roman"/>
          <w:sz w:val="28"/>
          <w:szCs w:val="28"/>
        </w:rPr>
        <w:t>и</w:t>
      </w:r>
      <w:r w:rsidRPr="007D6C4D">
        <w:rPr>
          <w:rFonts w:ascii="Times New Roman" w:hAnsi="Times New Roman" w:cs="Times New Roman"/>
          <w:sz w:val="28"/>
          <w:szCs w:val="28"/>
        </w:rPr>
        <w:t xml:space="preserve"> духовно-нравственных качеств </w:t>
      </w:r>
      <w:r>
        <w:rPr>
          <w:rFonts w:ascii="Times New Roman" w:hAnsi="Times New Roman" w:cs="Times New Roman"/>
          <w:sz w:val="28"/>
          <w:szCs w:val="28"/>
        </w:rPr>
        <w:t xml:space="preserve">личности, дали описание понятиям духовности, нравственности и процессу их формирования средствами </w:t>
      </w:r>
      <w:r w:rsidRPr="004F3ABE">
        <w:rPr>
          <w:rFonts w:ascii="Times New Roman" w:hAnsi="Times New Roman" w:cs="Times New Roman"/>
          <w:i/>
          <w:sz w:val="28"/>
          <w:szCs w:val="28"/>
        </w:rPr>
        <w:t>музыки и кино</w:t>
      </w:r>
      <w:r>
        <w:rPr>
          <w:rFonts w:ascii="Times New Roman" w:hAnsi="Times New Roman" w:cs="Times New Roman"/>
          <w:sz w:val="28"/>
          <w:szCs w:val="28"/>
        </w:rPr>
        <w:t xml:space="preserve">. </w:t>
      </w:r>
    </w:p>
    <w:p w:rsidR="00ED4301" w:rsidRDefault="00ED4301" w:rsidP="007D6C4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данного </w:t>
      </w:r>
      <w:r w:rsidR="00DA22BB">
        <w:rPr>
          <w:rFonts w:ascii="Times New Roman" w:hAnsi="Times New Roman" w:cs="Times New Roman"/>
          <w:sz w:val="28"/>
          <w:szCs w:val="28"/>
        </w:rPr>
        <w:t>м</w:t>
      </w:r>
      <w:r>
        <w:rPr>
          <w:rFonts w:ascii="Times New Roman" w:hAnsi="Times New Roman" w:cs="Times New Roman"/>
          <w:sz w:val="28"/>
          <w:szCs w:val="28"/>
        </w:rPr>
        <w:t xml:space="preserve">етодического пособия предназначены для оказания помощи заместителям командиров по работе с личным составом, руководителям и специалистам Домов офицеров и </w:t>
      </w:r>
      <w:r w:rsidR="00561C95">
        <w:rPr>
          <w:rFonts w:ascii="Times New Roman" w:hAnsi="Times New Roman" w:cs="Times New Roman"/>
          <w:sz w:val="28"/>
          <w:szCs w:val="28"/>
        </w:rPr>
        <w:t>клубов воинск</w:t>
      </w:r>
      <w:r w:rsidR="00EA4168">
        <w:rPr>
          <w:rFonts w:ascii="Times New Roman" w:hAnsi="Times New Roman" w:cs="Times New Roman"/>
          <w:sz w:val="28"/>
          <w:szCs w:val="28"/>
        </w:rPr>
        <w:t>их</w:t>
      </w:r>
      <w:r w:rsidR="00561C95">
        <w:rPr>
          <w:rFonts w:ascii="Times New Roman" w:hAnsi="Times New Roman" w:cs="Times New Roman"/>
          <w:sz w:val="28"/>
          <w:szCs w:val="28"/>
        </w:rPr>
        <w:t xml:space="preserve"> част</w:t>
      </w:r>
      <w:r w:rsidR="00EA4168">
        <w:rPr>
          <w:rFonts w:ascii="Times New Roman" w:hAnsi="Times New Roman" w:cs="Times New Roman"/>
          <w:sz w:val="28"/>
          <w:szCs w:val="28"/>
        </w:rPr>
        <w:t>ей</w:t>
      </w:r>
      <w:r w:rsidR="001B775C">
        <w:rPr>
          <w:rFonts w:ascii="Times New Roman" w:hAnsi="Times New Roman" w:cs="Times New Roman"/>
          <w:sz w:val="28"/>
          <w:szCs w:val="28"/>
        </w:rPr>
        <w:t xml:space="preserve"> </w:t>
      </w:r>
      <w:r w:rsidR="00712CBB">
        <w:rPr>
          <w:rFonts w:ascii="Times New Roman" w:hAnsi="Times New Roman" w:cs="Times New Roman"/>
          <w:sz w:val="28"/>
          <w:szCs w:val="28"/>
        </w:rPr>
        <w:t xml:space="preserve">для </w:t>
      </w:r>
      <w:r w:rsidR="00C84F97">
        <w:rPr>
          <w:rFonts w:ascii="Times New Roman" w:hAnsi="Times New Roman" w:cs="Times New Roman"/>
          <w:sz w:val="28"/>
          <w:szCs w:val="28"/>
        </w:rPr>
        <w:t xml:space="preserve">работы по </w:t>
      </w:r>
      <w:r w:rsidR="00712CBB">
        <w:rPr>
          <w:rFonts w:ascii="Times New Roman" w:hAnsi="Times New Roman" w:cs="Times New Roman"/>
          <w:sz w:val="28"/>
          <w:szCs w:val="28"/>
        </w:rPr>
        <w:t>комплексно</w:t>
      </w:r>
      <w:r w:rsidR="00C84F97">
        <w:rPr>
          <w:rFonts w:ascii="Times New Roman" w:hAnsi="Times New Roman" w:cs="Times New Roman"/>
          <w:sz w:val="28"/>
          <w:szCs w:val="28"/>
        </w:rPr>
        <w:t>му</w:t>
      </w:r>
      <w:r w:rsidR="007D6C4D">
        <w:rPr>
          <w:rFonts w:ascii="Times New Roman" w:hAnsi="Times New Roman" w:cs="Times New Roman"/>
          <w:sz w:val="28"/>
          <w:szCs w:val="28"/>
        </w:rPr>
        <w:t xml:space="preserve"> формировани</w:t>
      </w:r>
      <w:r w:rsidR="00C84F97">
        <w:rPr>
          <w:rFonts w:ascii="Times New Roman" w:hAnsi="Times New Roman" w:cs="Times New Roman"/>
          <w:sz w:val="28"/>
          <w:szCs w:val="28"/>
        </w:rPr>
        <w:t>ю</w:t>
      </w:r>
      <w:r w:rsidR="00712CBB">
        <w:rPr>
          <w:rFonts w:ascii="Times New Roman" w:hAnsi="Times New Roman" w:cs="Times New Roman"/>
          <w:sz w:val="28"/>
          <w:szCs w:val="28"/>
        </w:rPr>
        <w:t xml:space="preserve"> духовно-нравственных качеств военнослужащих, гражданского персонала и членов их семей средствами </w:t>
      </w:r>
      <w:r w:rsidR="00352EC9" w:rsidRPr="004F3ABE">
        <w:rPr>
          <w:rFonts w:ascii="Times New Roman" w:hAnsi="Times New Roman" w:cs="Times New Roman"/>
          <w:i/>
          <w:sz w:val="28"/>
          <w:szCs w:val="28"/>
        </w:rPr>
        <w:t>изобразительного искусства, литературы и театра</w:t>
      </w:r>
      <w:r>
        <w:rPr>
          <w:rFonts w:ascii="Times New Roman" w:hAnsi="Times New Roman" w:cs="Times New Roman"/>
          <w:sz w:val="28"/>
          <w:szCs w:val="28"/>
        </w:rPr>
        <w:t xml:space="preserve">. В него входят материалы участников </w:t>
      </w:r>
      <w:r w:rsidR="00DA22BB">
        <w:rPr>
          <w:rFonts w:ascii="Times New Roman" w:hAnsi="Times New Roman" w:cs="Times New Roman"/>
          <w:sz w:val="28"/>
          <w:szCs w:val="28"/>
          <w:lang w:val="en-US"/>
        </w:rPr>
        <w:t>X</w:t>
      </w:r>
      <w:r w:rsidR="00DA22BB" w:rsidRPr="00DA22BB">
        <w:rPr>
          <w:rFonts w:ascii="Times New Roman" w:hAnsi="Times New Roman" w:cs="Times New Roman"/>
          <w:sz w:val="28"/>
          <w:szCs w:val="28"/>
        </w:rPr>
        <w:t xml:space="preserve"> </w:t>
      </w:r>
      <w:r>
        <w:rPr>
          <w:rFonts w:ascii="Times New Roman" w:hAnsi="Times New Roman" w:cs="Times New Roman"/>
          <w:sz w:val="28"/>
          <w:szCs w:val="28"/>
        </w:rPr>
        <w:t>Всероссийского конкурса на лучшие практические результаты культурно-досуговой деятельности учреждений культуры Российской Федерации</w:t>
      </w:r>
      <w:r w:rsidR="00561C95">
        <w:rPr>
          <w:rFonts w:ascii="Times New Roman" w:hAnsi="Times New Roman" w:cs="Times New Roman"/>
          <w:sz w:val="28"/>
          <w:szCs w:val="28"/>
        </w:rPr>
        <w:t xml:space="preserve"> </w:t>
      </w:r>
      <w:r>
        <w:rPr>
          <w:rFonts w:ascii="Times New Roman" w:hAnsi="Times New Roman" w:cs="Times New Roman"/>
          <w:sz w:val="28"/>
          <w:szCs w:val="28"/>
        </w:rPr>
        <w:t xml:space="preserve">«Золотой сокол-2016». </w:t>
      </w:r>
    </w:p>
    <w:p w:rsidR="0010040E" w:rsidRDefault="0010040E" w:rsidP="00376ECF">
      <w:pPr>
        <w:spacing w:after="0"/>
        <w:jc w:val="center"/>
        <w:rPr>
          <w:rFonts w:ascii="Times New Roman" w:hAnsi="Times New Roman"/>
          <w:sz w:val="28"/>
          <w:szCs w:val="28"/>
        </w:rPr>
      </w:pPr>
    </w:p>
    <w:p w:rsidR="0010040E" w:rsidRDefault="0010040E" w:rsidP="004F3ABE">
      <w:pPr>
        <w:spacing w:after="0"/>
        <w:rPr>
          <w:rFonts w:ascii="Times New Roman" w:hAnsi="Times New Roman"/>
          <w:sz w:val="28"/>
          <w:szCs w:val="28"/>
        </w:rPr>
      </w:pPr>
    </w:p>
    <w:p w:rsidR="00EA4168" w:rsidRDefault="00EA4168" w:rsidP="007D6C4D">
      <w:pPr>
        <w:spacing w:after="0"/>
        <w:rPr>
          <w:rFonts w:ascii="Times New Roman" w:hAnsi="Times New Roman"/>
          <w:sz w:val="28"/>
          <w:szCs w:val="28"/>
        </w:rPr>
      </w:pPr>
    </w:p>
    <w:p w:rsidR="00376ECF" w:rsidRPr="003806F9" w:rsidRDefault="00376ECF" w:rsidP="00376ECF">
      <w:pPr>
        <w:spacing w:after="0"/>
        <w:jc w:val="center"/>
        <w:rPr>
          <w:rFonts w:ascii="Times New Roman" w:hAnsi="Times New Roman"/>
          <w:b/>
          <w:sz w:val="28"/>
          <w:szCs w:val="28"/>
        </w:rPr>
      </w:pPr>
      <w:r w:rsidRPr="003806F9">
        <w:rPr>
          <w:rFonts w:ascii="Times New Roman" w:hAnsi="Times New Roman"/>
          <w:b/>
          <w:sz w:val="28"/>
          <w:szCs w:val="28"/>
        </w:rPr>
        <w:t>Ответственный за выпуск</w:t>
      </w:r>
    </w:p>
    <w:p w:rsidR="00376ECF" w:rsidRDefault="00376ECF" w:rsidP="00376ECF">
      <w:pPr>
        <w:spacing w:after="0"/>
        <w:jc w:val="center"/>
        <w:rPr>
          <w:rFonts w:ascii="Times New Roman" w:hAnsi="Times New Roman"/>
          <w:sz w:val="28"/>
          <w:szCs w:val="28"/>
        </w:rPr>
      </w:pPr>
      <w:r>
        <w:rPr>
          <w:rFonts w:ascii="Times New Roman" w:hAnsi="Times New Roman"/>
          <w:sz w:val="28"/>
          <w:szCs w:val="28"/>
        </w:rPr>
        <w:t>начальник методического отдела</w:t>
      </w:r>
    </w:p>
    <w:p w:rsidR="00376ECF" w:rsidRDefault="00376ECF" w:rsidP="00376ECF">
      <w:pPr>
        <w:spacing w:after="0"/>
        <w:jc w:val="center"/>
        <w:rPr>
          <w:rFonts w:ascii="Times New Roman" w:hAnsi="Times New Roman"/>
          <w:sz w:val="28"/>
          <w:szCs w:val="28"/>
        </w:rPr>
      </w:pPr>
      <w:r>
        <w:rPr>
          <w:rFonts w:ascii="Times New Roman" w:hAnsi="Times New Roman"/>
          <w:sz w:val="28"/>
          <w:szCs w:val="28"/>
        </w:rPr>
        <w:t>заслуженный работник культуры РФ</w:t>
      </w:r>
    </w:p>
    <w:p w:rsidR="00376ECF" w:rsidRDefault="00376ECF" w:rsidP="00376ECF">
      <w:pPr>
        <w:spacing w:after="0"/>
        <w:jc w:val="center"/>
        <w:rPr>
          <w:rFonts w:ascii="Times New Roman" w:hAnsi="Times New Roman"/>
          <w:sz w:val="28"/>
          <w:szCs w:val="28"/>
        </w:rPr>
      </w:pPr>
      <w:proofErr w:type="spellStart"/>
      <w:r>
        <w:rPr>
          <w:rFonts w:ascii="Times New Roman" w:hAnsi="Times New Roman"/>
          <w:sz w:val="28"/>
          <w:szCs w:val="28"/>
        </w:rPr>
        <w:t>Хробостов</w:t>
      </w:r>
      <w:proofErr w:type="spellEnd"/>
      <w:r>
        <w:rPr>
          <w:rFonts w:ascii="Times New Roman" w:hAnsi="Times New Roman"/>
          <w:sz w:val="28"/>
          <w:szCs w:val="28"/>
        </w:rPr>
        <w:t xml:space="preserve"> Д.В.</w:t>
      </w:r>
    </w:p>
    <w:p w:rsidR="00376ECF" w:rsidRDefault="00376ECF" w:rsidP="00C84F97">
      <w:pPr>
        <w:tabs>
          <w:tab w:val="left" w:pos="0"/>
        </w:tabs>
        <w:spacing w:after="0"/>
        <w:rPr>
          <w:rFonts w:ascii="Times New Roman" w:hAnsi="Times New Roman"/>
          <w:b/>
          <w:sz w:val="28"/>
          <w:szCs w:val="28"/>
        </w:rPr>
      </w:pPr>
    </w:p>
    <w:p w:rsidR="0010040E" w:rsidRDefault="0010040E" w:rsidP="00C84F97">
      <w:pPr>
        <w:tabs>
          <w:tab w:val="left" w:pos="0"/>
        </w:tabs>
        <w:spacing w:after="0"/>
        <w:rPr>
          <w:rFonts w:ascii="Times New Roman" w:hAnsi="Times New Roman"/>
          <w:b/>
          <w:sz w:val="28"/>
          <w:szCs w:val="28"/>
        </w:rPr>
      </w:pPr>
    </w:p>
    <w:p w:rsidR="0010040E" w:rsidRDefault="0010040E" w:rsidP="00C84F97">
      <w:pPr>
        <w:tabs>
          <w:tab w:val="left" w:pos="0"/>
        </w:tabs>
        <w:spacing w:after="0"/>
        <w:rPr>
          <w:rFonts w:ascii="Times New Roman" w:hAnsi="Times New Roman"/>
          <w:b/>
          <w:sz w:val="28"/>
          <w:szCs w:val="28"/>
        </w:rPr>
      </w:pPr>
    </w:p>
    <w:p w:rsidR="00376ECF" w:rsidRPr="00B93724" w:rsidRDefault="00376ECF" w:rsidP="00376ECF">
      <w:pPr>
        <w:tabs>
          <w:tab w:val="left" w:pos="0"/>
        </w:tabs>
        <w:spacing w:after="0"/>
        <w:jc w:val="center"/>
        <w:rPr>
          <w:rFonts w:ascii="Times New Roman" w:hAnsi="Times New Roman"/>
          <w:b/>
          <w:sz w:val="28"/>
          <w:szCs w:val="28"/>
        </w:rPr>
      </w:pPr>
      <w:r>
        <w:rPr>
          <w:rFonts w:ascii="Times New Roman" w:hAnsi="Times New Roman"/>
          <w:b/>
          <w:sz w:val="28"/>
          <w:szCs w:val="28"/>
        </w:rPr>
        <w:t xml:space="preserve">Составители </w:t>
      </w:r>
      <w:r w:rsidRPr="00B93724">
        <w:rPr>
          <w:rFonts w:ascii="Times New Roman" w:hAnsi="Times New Roman"/>
          <w:b/>
          <w:sz w:val="28"/>
          <w:szCs w:val="28"/>
        </w:rPr>
        <w:t>сборника:</w:t>
      </w:r>
    </w:p>
    <w:p w:rsidR="00376ECF" w:rsidRPr="000F1AB7" w:rsidRDefault="00376ECF" w:rsidP="00376ECF">
      <w:pPr>
        <w:tabs>
          <w:tab w:val="left" w:pos="0"/>
        </w:tabs>
        <w:spacing w:after="0"/>
        <w:jc w:val="center"/>
        <w:rPr>
          <w:rFonts w:ascii="Times New Roman" w:hAnsi="Times New Roman"/>
          <w:sz w:val="28"/>
          <w:szCs w:val="28"/>
        </w:rPr>
      </w:pPr>
      <w:r w:rsidRPr="000F1AB7">
        <w:rPr>
          <w:rFonts w:ascii="Times New Roman" w:hAnsi="Times New Roman"/>
          <w:sz w:val="28"/>
          <w:szCs w:val="28"/>
        </w:rPr>
        <w:t>начальник группы методики</w:t>
      </w:r>
    </w:p>
    <w:p w:rsidR="00376ECF" w:rsidRDefault="00376ECF" w:rsidP="00376ECF">
      <w:pPr>
        <w:tabs>
          <w:tab w:val="left" w:pos="0"/>
        </w:tabs>
        <w:spacing w:after="0"/>
        <w:jc w:val="center"/>
        <w:rPr>
          <w:rFonts w:ascii="Times New Roman" w:hAnsi="Times New Roman"/>
          <w:sz w:val="28"/>
          <w:szCs w:val="28"/>
        </w:rPr>
      </w:pPr>
      <w:r w:rsidRPr="000F1AB7">
        <w:rPr>
          <w:rFonts w:ascii="Times New Roman" w:hAnsi="Times New Roman"/>
          <w:sz w:val="28"/>
          <w:szCs w:val="28"/>
        </w:rPr>
        <w:t>культурно-досуговой работы</w:t>
      </w:r>
      <w:r w:rsidRPr="003B1A29">
        <w:rPr>
          <w:rFonts w:ascii="Times New Roman" w:hAnsi="Times New Roman"/>
          <w:sz w:val="28"/>
          <w:szCs w:val="28"/>
        </w:rPr>
        <w:t xml:space="preserve"> </w:t>
      </w:r>
    </w:p>
    <w:p w:rsidR="00376ECF" w:rsidRDefault="00376ECF" w:rsidP="00376ECF">
      <w:pPr>
        <w:tabs>
          <w:tab w:val="left" w:pos="0"/>
        </w:tabs>
        <w:spacing w:after="0"/>
        <w:jc w:val="center"/>
        <w:rPr>
          <w:rFonts w:ascii="Times New Roman" w:hAnsi="Times New Roman"/>
          <w:sz w:val="28"/>
          <w:szCs w:val="28"/>
        </w:rPr>
      </w:pPr>
      <w:r w:rsidRPr="000F1AB7">
        <w:rPr>
          <w:rFonts w:ascii="Times New Roman" w:hAnsi="Times New Roman"/>
          <w:sz w:val="28"/>
          <w:szCs w:val="28"/>
        </w:rPr>
        <w:t>заслуженный работник культуры</w:t>
      </w:r>
      <w:r w:rsidRPr="00257F1E">
        <w:rPr>
          <w:rFonts w:ascii="Times New Roman" w:hAnsi="Times New Roman"/>
          <w:sz w:val="28"/>
          <w:szCs w:val="28"/>
        </w:rPr>
        <w:t xml:space="preserve"> </w:t>
      </w:r>
      <w:r w:rsidR="00EA4168">
        <w:rPr>
          <w:rFonts w:ascii="Times New Roman" w:hAnsi="Times New Roman"/>
          <w:sz w:val="28"/>
          <w:szCs w:val="28"/>
        </w:rPr>
        <w:t>РФ</w:t>
      </w:r>
    </w:p>
    <w:p w:rsidR="00376ECF" w:rsidRDefault="00376ECF" w:rsidP="00376ECF">
      <w:pPr>
        <w:tabs>
          <w:tab w:val="left" w:pos="0"/>
        </w:tabs>
        <w:spacing w:after="0"/>
        <w:jc w:val="center"/>
        <w:rPr>
          <w:rFonts w:ascii="Times New Roman" w:hAnsi="Times New Roman"/>
          <w:sz w:val="28"/>
          <w:szCs w:val="28"/>
        </w:rPr>
      </w:pPr>
      <w:r>
        <w:rPr>
          <w:rFonts w:ascii="Times New Roman" w:hAnsi="Times New Roman"/>
          <w:sz w:val="28"/>
          <w:szCs w:val="28"/>
        </w:rPr>
        <w:t>Иванов Ю.Е.,</w:t>
      </w:r>
    </w:p>
    <w:p w:rsidR="00AD3F91" w:rsidRDefault="00376ECF" w:rsidP="00AD3F91">
      <w:pPr>
        <w:tabs>
          <w:tab w:val="left" w:pos="0"/>
        </w:tabs>
        <w:spacing w:after="0"/>
        <w:jc w:val="center"/>
        <w:rPr>
          <w:rFonts w:ascii="Times New Roman" w:hAnsi="Times New Roman"/>
          <w:sz w:val="28"/>
          <w:szCs w:val="28"/>
        </w:rPr>
      </w:pPr>
      <w:r w:rsidRPr="007B61FD">
        <w:rPr>
          <w:rFonts w:ascii="Times New Roman" w:hAnsi="Times New Roman"/>
          <w:sz w:val="28"/>
          <w:szCs w:val="28"/>
        </w:rPr>
        <w:t>методист</w:t>
      </w:r>
      <w:r w:rsidR="00C84F97">
        <w:rPr>
          <w:rFonts w:ascii="Times New Roman" w:hAnsi="Times New Roman"/>
          <w:sz w:val="28"/>
          <w:szCs w:val="28"/>
        </w:rPr>
        <w:t xml:space="preserve"> </w:t>
      </w:r>
      <w:proofErr w:type="spellStart"/>
      <w:r>
        <w:rPr>
          <w:rFonts w:ascii="Times New Roman" w:hAnsi="Times New Roman"/>
          <w:sz w:val="28"/>
          <w:szCs w:val="28"/>
        </w:rPr>
        <w:t>Рынзина</w:t>
      </w:r>
      <w:proofErr w:type="spellEnd"/>
      <w:r>
        <w:rPr>
          <w:rFonts w:ascii="Times New Roman" w:hAnsi="Times New Roman"/>
          <w:sz w:val="28"/>
          <w:szCs w:val="28"/>
        </w:rPr>
        <w:t xml:space="preserve"> Л.С.</w:t>
      </w:r>
    </w:p>
    <w:p w:rsidR="00013A01" w:rsidRPr="00043836" w:rsidRDefault="00013A01" w:rsidP="00AD3F91">
      <w:pPr>
        <w:tabs>
          <w:tab w:val="left" w:pos="3014"/>
        </w:tabs>
        <w:rPr>
          <w:rFonts w:ascii="Times New Roman" w:hAnsi="Times New Roman"/>
          <w:i/>
          <w:sz w:val="16"/>
          <w:szCs w:val="16"/>
        </w:rPr>
      </w:pPr>
    </w:p>
    <w:p w:rsidR="00376ECF" w:rsidRPr="00215746" w:rsidRDefault="00376ECF" w:rsidP="00376ECF">
      <w:pPr>
        <w:tabs>
          <w:tab w:val="left" w:pos="3014"/>
        </w:tabs>
        <w:spacing w:after="0"/>
        <w:jc w:val="center"/>
        <w:rPr>
          <w:rFonts w:ascii="Times New Roman" w:hAnsi="Times New Roman"/>
          <w:b/>
          <w:sz w:val="28"/>
          <w:szCs w:val="28"/>
        </w:rPr>
      </w:pPr>
      <w:r>
        <w:rPr>
          <w:rFonts w:ascii="Times New Roman" w:hAnsi="Times New Roman"/>
          <w:b/>
          <w:sz w:val="28"/>
          <w:szCs w:val="28"/>
        </w:rPr>
        <w:t xml:space="preserve">Компьютерная </w:t>
      </w:r>
      <w:r w:rsidRPr="00215746">
        <w:rPr>
          <w:rFonts w:ascii="Times New Roman" w:hAnsi="Times New Roman"/>
          <w:b/>
          <w:sz w:val="28"/>
          <w:szCs w:val="28"/>
        </w:rPr>
        <w:t>обработка материала:</w:t>
      </w:r>
    </w:p>
    <w:p w:rsidR="00376ECF" w:rsidRDefault="00376ECF" w:rsidP="00376ECF">
      <w:pPr>
        <w:spacing w:after="0"/>
        <w:jc w:val="center"/>
        <w:rPr>
          <w:rFonts w:ascii="Times New Roman" w:hAnsi="Times New Roman"/>
          <w:sz w:val="28"/>
          <w:szCs w:val="28"/>
        </w:rPr>
      </w:pPr>
      <w:proofErr w:type="spellStart"/>
      <w:r>
        <w:rPr>
          <w:rFonts w:ascii="Times New Roman" w:hAnsi="Times New Roman"/>
          <w:sz w:val="28"/>
          <w:szCs w:val="28"/>
        </w:rPr>
        <w:t>Рынзина</w:t>
      </w:r>
      <w:proofErr w:type="spellEnd"/>
      <w:r w:rsidRPr="00DC3B5F">
        <w:rPr>
          <w:rFonts w:ascii="Times New Roman" w:hAnsi="Times New Roman"/>
          <w:sz w:val="28"/>
          <w:szCs w:val="28"/>
        </w:rPr>
        <w:t xml:space="preserve"> </w:t>
      </w:r>
      <w:r w:rsidR="0010040E">
        <w:rPr>
          <w:rFonts w:ascii="Times New Roman" w:hAnsi="Times New Roman"/>
          <w:sz w:val="28"/>
          <w:szCs w:val="28"/>
        </w:rPr>
        <w:t>Л.С., Федосеев А.Н.</w:t>
      </w:r>
    </w:p>
    <w:p w:rsidR="00ED4301" w:rsidRDefault="00ED4301" w:rsidP="00AD3F91">
      <w:pPr>
        <w:spacing w:after="0"/>
        <w:rPr>
          <w:rFonts w:ascii="Times New Roman" w:hAnsi="Times New Roman"/>
          <w:sz w:val="28"/>
          <w:szCs w:val="28"/>
        </w:rPr>
      </w:pPr>
    </w:p>
    <w:p w:rsidR="0010040E" w:rsidRDefault="0010040E" w:rsidP="00AD3F91">
      <w:pPr>
        <w:spacing w:after="0"/>
        <w:rPr>
          <w:rFonts w:ascii="Times New Roman" w:hAnsi="Times New Roman"/>
          <w:sz w:val="28"/>
          <w:szCs w:val="28"/>
        </w:rPr>
      </w:pPr>
    </w:p>
    <w:p w:rsidR="0010040E" w:rsidRDefault="0010040E" w:rsidP="00AD3F91">
      <w:pPr>
        <w:spacing w:after="0"/>
        <w:rPr>
          <w:rFonts w:ascii="Times New Roman" w:hAnsi="Times New Roman"/>
          <w:sz w:val="28"/>
          <w:szCs w:val="28"/>
        </w:rPr>
      </w:pPr>
    </w:p>
    <w:p w:rsidR="00376ECF" w:rsidRDefault="00376ECF" w:rsidP="00376ECF">
      <w:pPr>
        <w:spacing w:after="0"/>
        <w:jc w:val="center"/>
        <w:rPr>
          <w:rFonts w:ascii="Times New Roman" w:hAnsi="Times New Roman"/>
          <w:sz w:val="28"/>
          <w:szCs w:val="28"/>
        </w:rPr>
      </w:pPr>
      <w:r>
        <w:rPr>
          <w:rFonts w:ascii="Times New Roman" w:hAnsi="Times New Roman"/>
          <w:sz w:val="28"/>
          <w:szCs w:val="28"/>
        </w:rPr>
        <w:t>Отзывы и предложения просим направлять по адресу:</w:t>
      </w:r>
    </w:p>
    <w:p w:rsidR="00376ECF" w:rsidRDefault="00376ECF" w:rsidP="00376ECF">
      <w:pPr>
        <w:spacing w:after="0"/>
        <w:jc w:val="center"/>
        <w:rPr>
          <w:rFonts w:ascii="Times New Roman" w:hAnsi="Times New Roman"/>
          <w:sz w:val="28"/>
          <w:szCs w:val="28"/>
        </w:rPr>
      </w:pPr>
      <w:r>
        <w:rPr>
          <w:rFonts w:ascii="Times New Roman" w:hAnsi="Times New Roman"/>
          <w:sz w:val="28"/>
          <w:szCs w:val="28"/>
        </w:rPr>
        <w:t>129110, Москва, Суворовская пл., дом 2</w:t>
      </w:r>
    </w:p>
    <w:p w:rsidR="00376ECF" w:rsidRDefault="00376ECF" w:rsidP="00376ECF">
      <w:pPr>
        <w:spacing w:after="0"/>
        <w:jc w:val="center"/>
        <w:rPr>
          <w:rFonts w:ascii="Times New Roman" w:hAnsi="Times New Roman"/>
          <w:sz w:val="28"/>
          <w:szCs w:val="28"/>
        </w:rPr>
      </w:pPr>
      <w:r>
        <w:rPr>
          <w:rFonts w:ascii="Times New Roman" w:hAnsi="Times New Roman"/>
          <w:sz w:val="28"/>
          <w:szCs w:val="28"/>
        </w:rPr>
        <w:t>Центральный Дом Российской Армии</w:t>
      </w:r>
    </w:p>
    <w:p w:rsidR="00376ECF" w:rsidRDefault="0032145F" w:rsidP="00376ECF">
      <w:pPr>
        <w:spacing w:after="0"/>
        <w:jc w:val="center"/>
        <w:rPr>
          <w:rFonts w:ascii="Times New Roman" w:hAnsi="Times New Roman"/>
          <w:sz w:val="28"/>
          <w:szCs w:val="28"/>
        </w:rPr>
      </w:pPr>
      <w:r>
        <w:rPr>
          <w:rFonts w:ascii="Times New Roman" w:hAnsi="Times New Roman"/>
          <w:sz w:val="28"/>
          <w:szCs w:val="28"/>
        </w:rPr>
        <w:t xml:space="preserve">имени </w:t>
      </w:r>
      <w:proofErr w:type="spellStart"/>
      <w:r>
        <w:rPr>
          <w:rFonts w:ascii="Times New Roman" w:hAnsi="Times New Roman"/>
          <w:sz w:val="28"/>
          <w:szCs w:val="28"/>
        </w:rPr>
        <w:t>М.В.</w:t>
      </w:r>
      <w:r w:rsidR="00376ECF">
        <w:rPr>
          <w:rFonts w:ascii="Times New Roman" w:hAnsi="Times New Roman"/>
          <w:sz w:val="28"/>
          <w:szCs w:val="28"/>
        </w:rPr>
        <w:t>Фрунзе</w:t>
      </w:r>
      <w:proofErr w:type="spellEnd"/>
    </w:p>
    <w:p w:rsidR="00376ECF" w:rsidRDefault="00376ECF" w:rsidP="00376ECF">
      <w:pPr>
        <w:spacing w:after="0"/>
        <w:jc w:val="center"/>
        <w:rPr>
          <w:rFonts w:ascii="Times New Roman" w:hAnsi="Times New Roman"/>
          <w:sz w:val="28"/>
          <w:szCs w:val="28"/>
        </w:rPr>
      </w:pPr>
      <w:r>
        <w:rPr>
          <w:rFonts w:ascii="Times New Roman" w:hAnsi="Times New Roman"/>
          <w:sz w:val="28"/>
          <w:szCs w:val="28"/>
        </w:rPr>
        <w:t>Методический отдел</w:t>
      </w:r>
    </w:p>
    <w:p w:rsidR="001B775C" w:rsidRPr="00561C95" w:rsidRDefault="00376ECF" w:rsidP="00C84F97">
      <w:pPr>
        <w:spacing w:after="0"/>
        <w:jc w:val="center"/>
        <w:rPr>
          <w:rFonts w:ascii="Times New Roman" w:hAnsi="Times New Roman"/>
          <w:sz w:val="28"/>
          <w:szCs w:val="28"/>
        </w:rPr>
      </w:pPr>
      <w:r>
        <w:rPr>
          <w:rFonts w:ascii="Times New Roman" w:hAnsi="Times New Roman"/>
          <w:sz w:val="28"/>
          <w:szCs w:val="28"/>
        </w:rPr>
        <w:t>Контактные телефоны: 8 (495) 681-56-17, 8(495) 688-54-92</w:t>
      </w:r>
    </w:p>
    <w:p w:rsidR="004F3ABE" w:rsidRPr="000A001B" w:rsidRDefault="004F3ABE" w:rsidP="0073332C">
      <w:pPr>
        <w:widowControl w:val="0"/>
        <w:suppressAutoHyphens/>
        <w:autoSpaceDN w:val="0"/>
        <w:spacing w:after="0" w:line="360" w:lineRule="auto"/>
        <w:contextualSpacing/>
        <w:jc w:val="center"/>
        <w:rPr>
          <w:rFonts w:ascii="Times New Roman" w:eastAsia="Andale Sans UI" w:hAnsi="Times New Roman" w:cs="Times New Roman"/>
          <w:b/>
          <w:bCs/>
          <w:kern w:val="3"/>
          <w:sz w:val="32"/>
          <w:szCs w:val="32"/>
          <w:lang w:eastAsia="ja-JP" w:bidi="fa-IR"/>
        </w:rPr>
      </w:pPr>
      <w:r w:rsidRPr="000A001B">
        <w:rPr>
          <w:rFonts w:ascii="Times New Roman" w:eastAsia="Andale Sans UI" w:hAnsi="Times New Roman" w:cs="Times New Roman"/>
          <w:b/>
          <w:bCs/>
          <w:kern w:val="3"/>
          <w:sz w:val="32"/>
          <w:szCs w:val="32"/>
          <w:lang w:eastAsia="ja-JP" w:bidi="fa-IR"/>
        </w:rPr>
        <w:lastRenderedPageBreak/>
        <w:t>Изобразительное искусство</w:t>
      </w:r>
    </w:p>
    <w:p w:rsidR="00E733BD" w:rsidRPr="00284C11" w:rsidRDefault="00E733BD" w:rsidP="00284C11">
      <w:pPr>
        <w:widowControl w:val="0"/>
        <w:suppressAutoHyphens/>
        <w:autoSpaceDN w:val="0"/>
        <w:spacing w:after="0" w:line="360" w:lineRule="auto"/>
        <w:ind w:firstLine="708"/>
        <w:contextualSpacing/>
        <w:jc w:val="both"/>
      </w:pPr>
      <w:r>
        <w:rPr>
          <w:rFonts w:ascii="Times New Roman" w:eastAsia="Andale Sans UI" w:hAnsi="Times New Roman" w:cs="Times New Roman"/>
          <w:bCs/>
          <w:kern w:val="3"/>
          <w:sz w:val="28"/>
          <w:szCs w:val="28"/>
          <w:lang w:eastAsia="ja-JP" w:bidi="fa-IR"/>
        </w:rPr>
        <w:t xml:space="preserve">Изобразительное искусство – </w:t>
      </w:r>
      <w:r w:rsidRPr="00E733BD">
        <w:rPr>
          <w:rFonts w:ascii="Times New Roman" w:eastAsia="Andale Sans UI" w:hAnsi="Times New Roman" w:cs="Times New Roman"/>
          <w:bCs/>
          <w:kern w:val="3"/>
          <w:sz w:val="28"/>
          <w:szCs w:val="28"/>
          <w:lang w:eastAsia="ja-JP" w:bidi="fa-IR"/>
        </w:rPr>
        <w:t>раздел пластических искусств, вид художественного творчества, целью которого является воспроизведение окружающего мира. Понятие объединяет различные виды живописи, графики и скульптуры</w:t>
      </w:r>
      <w:r>
        <w:rPr>
          <w:rFonts w:ascii="Times New Roman" w:eastAsia="Andale Sans UI" w:hAnsi="Times New Roman" w:cs="Times New Roman"/>
          <w:bCs/>
          <w:kern w:val="3"/>
          <w:sz w:val="28"/>
          <w:szCs w:val="28"/>
          <w:lang w:eastAsia="ja-JP" w:bidi="fa-IR"/>
        </w:rPr>
        <w:t>.</w:t>
      </w:r>
      <w:r w:rsidRPr="00E733BD">
        <w:t xml:space="preserve"> </w:t>
      </w:r>
      <w:r w:rsidRPr="00E733BD">
        <w:rPr>
          <w:rFonts w:ascii="Times New Roman" w:eastAsia="Andale Sans UI" w:hAnsi="Times New Roman" w:cs="Times New Roman"/>
          <w:bCs/>
          <w:kern w:val="3"/>
          <w:sz w:val="28"/>
          <w:szCs w:val="28"/>
          <w:lang w:eastAsia="ja-JP" w:bidi="fa-IR"/>
        </w:rPr>
        <w:t xml:space="preserve">Изобразительные искусства классифицируют по объектам приложения творческих усилий, используемым художественным и техническим средствам и исторически сложившимся концепциям </w:t>
      </w:r>
      <w:r>
        <w:rPr>
          <w:rFonts w:ascii="Times New Roman" w:eastAsia="Andale Sans UI" w:hAnsi="Times New Roman" w:cs="Times New Roman"/>
          <w:bCs/>
          <w:kern w:val="3"/>
          <w:sz w:val="28"/>
          <w:szCs w:val="28"/>
          <w:lang w:eastAsia="ja-JP" w:bidi="fa-IR"/>
        </w:rPr>
        <w:t>творчества</w:t>
      </w:r>
      <w:r w:rsidR="00284C11">
        <w:rPr>
          <w:rFonts w:ascii="Times New Roman" w:eastAsia="Andale Sans UI" w:hAnsi="Times New Roman" w:cs="Times New Roman"/>
          <w:bCs/>
          <w:kern w:val="3"/>
          <w:sz w:val="28"/>
          <w:szCs w:val="28"/>
          <w:lang w:eastAsia="ja-JP" w:bidi="fa-IR"/>
        </w:rPr>
        <w:t>:</w:t>
      </w:r>
    </w:p>
    <w:p w:rsidR="00E733BD" w:rsidRPr="00E733BD" w:rsidRDefault="00CE10DE" w:rsidP="00E733BD">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E733BD" w:rsidRPr="00E733BD">
        <w:rPr>
          <w:rFonts w:ascii="Times New Roman" w:eastAsia="Andale Sans UI" w:hAnsi="Times New Roman" w:cs="Times New Roman"/>
          <w:bCs/>
          <w:kern w:val="3"/>
          <w:sz w:val="28"/>
          <w:szCs w:val="28"/>
          <w:lang w:eastAsia="ja-JP" w:bidi="fa-IR"/>
        </w:rPr>
        <w:t>скульптура</w:t>
      </w:r>
      <w:r w:rsidR="00C3784C">
        <w:rPr>
          <w:rFonts w:ascii="Times New Roman" w:eastAsia="Andale Sans UI" w:hAnsi="Times New Roman" w:cs="Times New Roman"/>
          <w:bCs/>
          <w:kern w:val="3"/>
          <w:sz w:val="28"/>
          <w:szCs w:val="28"/>
          <w:lang w:eastAsia="ja-JP" w:bidi="fa-IR"/>
        </w:rPr>
        <w:t>;</w:t>
      </w:r>
    </w:p>
    <w:p w:rsidR="00E733BD" w:rsidRPr="00E733BD" w:rsidRDefault="00CE10DE" w:rsidP="00E733BD">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E733BD" w:rsidRPr="00E733BD">
        <w:rPr>
          <w:rFonts w:ascii="Times New Roman" w:eastAsia="Andale Sans UI" w:hAnsi="Times New Roman" w:cs="Times New Roman"/>
          <w:bCs/>
          <w:kern w:val="3"/>
          <w:sz w:val="28"/>
          <w:szCs w:val="28"/>
          <w:lang w:eastAsia="ja-JP" w:bidi="fa-IR"/>
        </w:rPr>
        <w:t>живопись</w:t>
      </w:r>
      <w:r w:rsidR="00C3784C">
        <w:rPr>
          <w:rFonts w:ascii="Times New Roman" w:eastAsia="Andale Sans UI" w:hAnsi="Times New Roman" w:cs="Times New Roman"/>
          <w:bCs/>
          <w:kern w:val="3"/>
          <w:sz w:val="28"/>
          <w:szCs w:val="28"/>
          <w:lang w:eastAsia="ja-JP" w:bidi="fa-IR"/>
        </w:rPr>
        <w:t>;</w:t>
      </w:r>
    </w:p>
    <w:p w:rsidR="00E733BD" w:rsidRPr="00E733BD" w:rsidRDefault="00CE10DE" w:rsidP="00E733BD">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E733BD" w:rsidRPr="00E733BD">
        <w:rPr>
          <w:rFonts w:ascii="Times New Roman" w:eastAsia="Andale Sans UI" w:hAnsi="Times New Roman" w:cs="Times New Roman"/>
          <w:bCs/>
          <w:kern w:val="3"/>
          <w:sz w:val="28"/>
          <w:szCs w:val="28"/>
          <w:lang w:eastAsia="ja-JP" w:bidi="fa-IR"/>
        </w:rPr>
        <w:t>графика</w:t>
      </w:r>
      <w:r w:rsidR="00C3784C">
        <w:rPr>
          <w:rFonts w:ascii="Times New Roman" w:eastAsia="Andale Sans UI" w:hAnsi="Times New Roman" w:cs="Times New Roman"/>
          <w:bCs/>
          <w:kern w:val="3"/>
          <w:sz w:val="28"/>
          <w:szCs w:val="28"/>
          <w:lang w:eastAsia="ja-JP" w:bidi="fa-IR"/>
        </w:rPr>
        <w:t>;</w:t>
      </w:r>
    </w:p>
    <w:p w:rsidR="00E733BD" w:rsidRPr="00E733BD" w:rsidRDefault="00CE10DE" w:rsidP="00E733BD">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E733BD" w:rsidRPr="00E733BD">
        <w:rPr>
          <w:rFonts w:ascii="Times New Roman" w:eastAsia="Andale Sans UI" w:hAnsi="Times New Roman" w:cs="Times New Roman"/>
          <w:bCs/>
          <w:kern w:val="3"/>
          <w:sz w:val="28"/>
          <w:szCs w:val="28"/>
          <w:lang w:eastAsia="ja-JP" w:bidi="fa-IR"/>
        </w:rPr>
        <w:t>фотоискусство</w:t>
      </w:r>
      <w:r w:rsidR="00C3784C">
        <w:rPr>
          <w:rFonts w:ascii="Times New Roman" w:eastAsia="Andale Sans UI" w:hAnsi="Times New Roman" w:cs="Times New Roman"/>
          <w:bCs/>
          <w:kern w:val="3"/>
          <w:sz w:val="28"/>
          <w:szCs w:val="28"/>
          <w:lang w:eastAsia="ja-JP" w:bidi="fa-IR"/>
        </w:rPr>
        <w:t>;</w:t>
      </w:r>
    </w:p>
    <w:p w:rsidR="00E733BD" w:rsidRPr="00E733BD" w:rsidRDefault="00CE10DE" w:rsidP="00E733BD">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E733BD" w:rsidRPr="00E733BD">
        <w:rPr>
          <w:rFonts w:ascii="Times New Roman" w:eastAsia="Andale Sans UI" w:hAnsi="Times New Roman" w:cs="Times New Roman"/>
          <w:bCs/>
          <w:kern w:val="3"/>
          <w:sz w:val="28"/>
          <w:szCs w:val="28"/>
          <w:lang w:eastAsia="ja-JP" w:bidi="fa-IR"/>
        </w:rPr>
        <w:t>декоративно-прикладное искусство</w:t>
      </w:r>
      <w:r w:rsidR="00C3784C">
        <w:rPr>
          <w:rFonts w:ascii="Times New Roman" w:eastAsia="Andale Sans UI" w:hAnsi="Times New Roman" w:cs="Times New Roman"/>
          <w:bCs/>
          <w:kern w:val="3"/>
          <w:sz w:val="28"/>
          <w:szCs w:val="28"/>
          <w:lang w:eastAsia="ja-JP" w:bidi="fa-IR"/>
        </w:rPr>
        <w:t>;</w:t>
      </w:r>
    </w:p>
    <w:p w:rsidR="00E733BD" w:rsidRDefault="00CE10DE" w:rsidP="00E733BD">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386293">
        <w:rPr>
          <w:rFonts w:ascii="Times New Roman" w:eastAsia="Andale Sans UI" w:hAnsi="Times New Roman" w:cs="Times New Roman"/>
          <w:bCs/>
          <w:kern w:val="3"/>
          <w:sz w:val="28"/>
          <w:szCs w:val="28"/>
          <w:lang w:eastAsia="ja-JP" w:bidi="fa-IR"/>
        </w:rPr>
        <w:t>а</w:t>
      </w:r>
      <w:r w:rsidR="00E733BD" w:rsidRPr="00E733BD">
        <w:rPr>
          <w:rFonts w:ascii="Times New Roman" w:eastAsia="Andale Sans UI" w:hAnsi="Times New Roman" w:cs="Times New Roman"/>
          <w:bCs/>
          <w:kern w:val="3"/>
          <w:sz w:val="28"/>
          <w:szCs w:val="28"/>
          <w:lang w:eastAsia="ja-JP" w:bidi="fa-IR"/>
        </w:rPr>
        <w:t xml:space="preserve">рхитектура </w:t>
      </w:r>
      <w:r w:rsidR="00386293">
        <w:rPr>
          <w:rFonts w:ascii="Times New Roman" w:eastAsia="Andale Sans UI" w:hAnsi="Times New Roman" w:cs="Times New Roman"/>
          <w:bCs/>
          <w:kern w:val="3"/>
          <w:sz w:val="28"/>
          <w:szCs w:val="28"/>
          <w:lang w:eastAsia="ja-JP" w:bidi="fa-IR"/>
        </w:rPr>
        <w:t>(</w:t>
      </w:r>
      <w:r w:rsidR="00E733BD" w:rsidRPr="00E733BD">
        <w:rPr>
          <w:rFonts w:ascii="Times New Roman" w:eastAsia="Andale Sans UI" w:hAnsi="Times New Roman" w:cs="Times New Roman"/>
          <w:bCs/>
          <w:kern w:val="3"/>
          <w:sz w:val="28"/>
          <w:szCs w:val="28"/>
          <w:lang w:eastAsia="ja-JP" w:bidi="fa-IR"/>
        </w:rPr>
        <w:t>как дизайн строений все же не относится к изобразительному искусству в строгом смысле, но постоянно взаимодействует и находится в стилистическом соответствии с ним</w:t>
      </w:r>
      <w:r w:rsidR="00386293">
        <w:rPr>
          <w:rFonts w:ascii="Times New Roman" w:eastAsia="Andale Sans UI" w:hAnsi="Times New Roman" w:cs="Times New Roman"/>
          <w:bCs/>
          <w:kern w:val="3"/>
          <w:sz w:val="28"/>
          <w:szCs w:val="28"/>
          <w:lang w:eastAsia="ja-JP" w:bidi="fa-IR"/>
        </w:rPr>
        <w:t>)</w:t>
      </w:r>
      <w:r w:rsidR="00E733BD" w:rsidRPr="00E733BD">
        <w:rPr>
          <w:rFonts w:ascii="Times New Roman" w:eastAsia="Andale Sans UI" w:hAnsi="Times New Roman" w:cs="Times New Roman"/>
          <w:bCs/>
          <w:kern w:val="3"/>
          <w:sz w:val="28"/>
          <w:szCs w:val="28"/>
          <w:lang w:eastAsia="ja-JP" w:bidi="fa-IR"/>
        </w:rPr>
        <w:t xml:space="preserve">. </w:t>
      </w:r>
    </w:p>
    <w:p w:rsidR="004F3ABE" w:rsidRDefault="00871ED1" w:rsidP="00871ED1">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871ED1">
        <w:rPr>
          <w:rFonts w:ascii="Times New Roman" w:eastAsia="Andale Sans UI" w:hAnsi="Times New Roman" w:cs="Times New Roman"/>
          <w:bCs/>
          <w:kern w:val="3"/>
          <w:sz w:val="28"/>
          <w:szCs w:val="28"/>
          <w:lang w:eastAsia="ja-JP" w:bidi="fa-IR"/>
        </w:rPr>
        <w:t>Изобразительное искусство предоставля</w:t>
      </w:r>
      <w:r>
        <w:rPr>
          <w:rFonts w:ascii="Times New Roman" w:eastAsia="Andale Sans UI" w:hAnsi="Times New Roman" w:cs="Times New Roman"/>
          <w:bCs/>
          <w:kern w:val="3"/>
          <w:sz w:val="28"/>
          <w:szCs w:val="28"/>
          <w:lang w:eastAsia="ja-JP" w:bidi="fa-IR"/>
        </w:rPr>
        <w:t>ет</w:t>
      </w:r>
      <w:r w:rsidRPr="00871ED1">
        <w:rPr>
          <w:rFonts w:ascii="Times New Roman" w:eastAsia="Andale Sans UI" w:hAnsi="Times New Roman" w:cs="Times New Roman"/>
          <w:bCs/>
          <w:kern w:val="3"/>
          <w:sz w:val="28"/>
          <w:szCs w:val="28"/>
          <w:lang w:eastAsia="ja-JP" w:bidi="fa-IR"/>
        </w:rPr>
        <w:t xml:space="preserve"> военному зрителю возможность неограниченного по продолжительности восприятия наглядного и осязаемого изображения видимого мира. Оно позволя</w:t>
      </w:r>
      <w:r>
        <w:rPr>
          <w:rFonts w:ascii="Times New Roman" w:eastAsia="Andale Sans UI" w:hAnsi="Times New Roman" w:cs="Times New Roman"/>
          <w:bCs/>
          <w:kern w:val="3"/>
          <w:sz w:val="28"/>
          <w:szCs w:val="28"/>
          <w:lang w:eastAsia="ja-JP" w:bidi="fa-IR"/>
        </w:rPr>
        <w:t>ет</w:t>
      </w:r>
      <w:r w:rsidRPr="00871ED1">
        <w:rPr>
          <w:rFonts w:ascii="Times New Roman" w:eastAsia="Andale Sans UI" w:hAnsi="Times New Roman" w:cs="Times New Roman"/>
          <w:bCs/>
          <w:kern w:val="3"/>
          <w:sz w:val="28"/>
          <w:szCs w:val="28"/>
          <w:lang w:eastAsia="ja-JP" w:bidi="fa-IR"/>
        </w:rPr>
        <w:t xml:space="preserve"> откликаться на различные события в </w:t>
      </w:r>
      <w:r w:rsidR="00386293">
        <w:rPr>
          <w:rFonts w:ascii="Times New Roman" w:eastAsia="Andale Sans UI" w:hAnsi="Times New Roman" w:cs="Times New Roman"/>
          <w:bCs/>
          <w:kern w:val="3"/>
          <w:sz w:val="28"/>
          <w:szCs w:val="28"/>
          <w:lang w:eastAsia="ja-JP" w:bidi="fa-IR"/>
        </w:rPr>
        <w:t xml:space="preserve">военной </w:t>
      </w:r>
      <w:r w:rsidRPr="00871ED1">
        <w:rPr>
          <w:rFonts w:ascii="Times New Roman" w:eastAsia="Andale Sans UI" w:hAnsi="Times New Roman" w:cs="Times New Roman"/>
          <w:bCs/>
          <w:kern w:val="3"/>
          <w:sz w:val="28"/>
          <w:szCs w:val="28"/>
          <w:lang w:eastAsia="ja-JP" w:bidi="fa-IR"/>
        </w:rPr>
        <w:t>жизни. Художники отечественной батальной живописи создали богатую галерею картин, отображающих славный героический путь армии и флота, подвиги наших воинов.</w:t>
      </w:r>
    </w:p>
    <w:p w:rsidR="0073332C" w:rsidRDefault="00FE6243" w:rsidP="00C3784C">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У</w:t>
      </w:r>
      <w:r w:rsidRPr="00386293">
        <w:rPr>
          <w:rFonts w:ascii="Times New Roman" w:eastAsia="Andale Sans UI" w:hAnsi="Times New Roman" w:cs="Times New Roman"/>
          <w:bCs/>
          <w:kern w:val="3"/>
          <w:sz w:val="28"/>
          <w:szCs w:val="28"/>
          <w:lang w:eastAsia="ja-JP" w:bidi="fa-IR"/>
        </w:rPr>
        <w:t>никальны</w:t>
      </w:r>
      <w:r>
        <w:rPr>
          <w:rFonts w:ascii="Times New Roman" w:eastAsia="Andale Sans UI" w:hAnsi="Times New Roman" w:cs="Times New Roman"/>
          <w:bCs/>
          <w:kern w:val="3"/>
          <w:sz w:val="28"/>
          <w:szCs w:val="28"/>
          <w:lang w:eastAsia="ja-JP" w:bidi="fa-IR"/>
        </w:rPr>
        <w:t>м</w:t>
      </w:r>
      <w:r w:rsidRPr="00386293">
        <w:rPr>
          <w:rFonts w:ascii="Times New Roman" w:eastAsia="Andale Sans UI" w:hAnsi="Times New Roman" w:cs="Times New Roman"/>
          <w:bCs/>
          <w:kern w:val="3"/>
          <w:sz w:val="28"/>
          <w:szCs w:val="28"/>
          <w:lang w:eastAsia="ja-JP" w:bidi="fa-IR"/>
        </w:rPr>
        <w:t xml:space="preserve"> творчески</w:t>
      </w:r>
      <w:r>
        <w:rPr>
          <w:rFonts w:ascii="Times New Roman" w:eastAsia="Andale Sans UI" w:hAnsi="Times New Roman" w:cs="Times New Roman"/>
          <w:bCs/>
          <w:kern w:val="3"/>
          <w:sz w:val="28"/>
          <w:szCs w:val="28"/>
          <w:lang w:eastAsia="ja-JP" w:bidi="fa-IR"/>
        </w:rPr>
        <w:t>м</w:t>
      </w:r>
      <w:r w:rsidRPr="00386293">
        <w:rPr>
          <w:rFonts w:ascii="Times New Roman" w:eastAsia="Andale Sans UI" w:hAnsi="Times New Roman" w:cs="Times New Roman"/>
          <w:bCs/>
          <w:kern w:val="3"/>
          <w:sz w:val="28"/>
          <w:szCs w:val="28"/>
          <w:lang w:eastAsia="ja-JP" w:bidi="fa-IR"/>
        </w:rPr>
        <w:t xml:space="preserve"> коллектив</w:t>
      </w:r>
      <w:r>
        <w:rPr>
          <w:rFonts w:ascii="Times New Roman" w:eastAsia="Andale Sans UI" w:hAnsi="Times New Roman" w:cs="Times New Roman"/>
          <w:bCs/>
          <w:kern w:val="3"/>
          <w:sz w:val="28"/>
          <w:szCs w:val="28"/>
          <w:lang w:eastAsia="ja-JP" w:bidi="fa-IR"/>
        </w:rPr>
        <w:t>ом</w:t>
      </w:r>
      <w:r w:rsidRPr="00386293">
        <w:rPr>
          <w:rFonts w:ascii="Times New Roman" w:eastAsia="Andale Sans UI" w:hAnsi="Times New Roman" w:cs="Times New Roman"/>
          <w:bCs/>
          <w:kern w:val="3"/>
          <w:sz w:val="28"/>
          <w:szCs w:val="28"/>
          <w:lang w:eastAsia="ja-JP" w:bidi="fa-IR"/>
        </w:rPr>
        <w:t xml:space="preserve"> </w:t>
      </w:r>
      <w:r w:rsidR="00386293" w:rsidRPr="00386293">
        <w:rPr>
          <w:rFonts w:ascii="Times New Roman" w:eastAsia="Andale Sans UI" w:hAnsi="Times New Roman" w:cs="Times New Roman"/>
          <w:bCs/>
          <w:kern w:val="3"/>
          <w:sz w:val="28"/>
          <w:szCs w:val="28"/>
          <w:lang w:eastAsia="ja-JP" w:bidi="fa-IR"/>
        </w:rPr>
        <w:t xml:space="preserve">в России </w:t>
      </w:r>
      <w:r>
        <w:rPr>
          <w:rFonts w:ascii="Times New Roman" w:eastAsia="Andale Sans UI" w:hAnsi="Times New Roman" w:cs="Times New Roman"/>
          <w:bCs/>
          <w:kern w:val="3"/>
          <w:sz w:val="28"/>
          <w:szCs w:val="28"/>
          <w:lang w:eastAsia="ja-JP" w:bidi="fa-IR"/>
        </w:rPr>
        <w:t>является</w:t>
      </w:r>
      <w:r w:rsidR="00386293" w:rsidRPr="00386293">
        <w:rPr>
          <w:rFonts w:ascii="Times New Roman" w:eastAsia="Andale Sans UI" w:hAnsi="Times New Roman" w:cs="Times New Roman"/>
          <w:bCs/>
          <w:kern w:val="3"/>
          <w:sz w:val="28"/>
          <w:szCs w:val="28"/>
          <w:lang w:eastAsia="ja-JP" w:bidi="fa-IR"/>
        </w:rPr>
        <w:t xml:space="preserve"> Студи</w:t>
      </w:r>
      <w:r w:rsidR="00386293">
        <w:rPr>
          <w:rFonts w:ascii="Times New Roman" w:eastAsia="Andale Sans UI" w:hAnsi="Times New Roman" w:cs="Times New Roman"/>
          <w:bCs/>
          <w:kern w:val="3"/>
          <w:sz w:val="28"/>
          <w:szCs w:val="28"/>
          <w:lang w:eastAsia="ja-JP" w:bidi="fa-IR"/>
        </w:rPr>
        <w:t xml:space="preserve">я военных художников имени </w:t>
      </w:r>
      <w:proofErr w:type="spellStart"/>
      <w:r w:rsidR="00386293">
        <w:rPr>
          <w:rFonts w:ascii="Times New Roman" w:eastAsia="Andale Sans UI" w:hAnsi="Times New Roman" w:cs="Times New Roman"/>
          <w:bCs/>
          <w:kern w:val="3"/>
          <w:sz w:val="28"/>
          <w:szCs w:val="28"/>
          <w:lang w:eastAsia="ja-JP" w:bidi="fa-IR"/>
        </w:rPr>
        <w:t>М.Б.</w:t>
      </w:r>
      <w:r>
        <w:rPr>
          <w:rFonts w:ascii="Times New Roman" w:eastAsia="Andale Sans UI" w:hAnsi="Times New Roman" w:cs="Times New Roman"/>
          <w:bCs/>
          <w:kern w:val="3"/>
          <w:sz w:val="28"/>
          <w:szCs w:val="28"/>
          <w:lang w:eastAsia="ja-JP" w:bidi="fa-IR"/>
        </w:rPr>
        <w:t>Грекова</w:t>
      </w:r>
      <w:proofErr w:type="spellEnd"/>
      <w:r w:rsidR="00386293" w:rsidRPr="00386293">
        <w:rPr>
          <w:rFonts w:ascii="Times New Roman" w:eastAsia="Andale Sans UI" w:hAnsi="Times New Roman" w:cs="Times New Roman"/>
          <w:bCs/>
          <w:kern w:val="3"/>
          <w:sz w:val="28"/>
          <w:szCs w:val="28"/>
          <w:lang w:eastAsia="ja-JP" w:bidi="fa-IR"/>
        </w:rPr>
        <w:t>, где трудятся пр</w:t>
      </w:r>
      <w:r w:rsidR="00386293">
        <w:rPr>
          <w:rFonts w:ascii="Times New Roman" w:eastAsia="Andale Sans UI" w:hAnsi="Times New Roman" w:cs="Times New Roman"/>
          <w:bCs/>
          <w:kern w:val="3"/>
          <w:sz w:val="28"/>
          <w:szCs w:val="28"/>
          <w:lang w:eastAsia="ja-JP" w:bidi="fa-IR"/>
        </w:rPr>
        <w:t xml:space="preserve">едставители редкой профессии – военные художники. </w:t>
      </w:r>
      <w:r>
        <w:rPr>
          <w:rFonts w:ascii="Times New Roman" w:eastAsia="Andale Sans UI" w:hAnsi="Times New Roman" w:cs="Times New Roman"/>
          <w:bCs/>
          <w:kern w:val="3"/>
          <w:sz w:val="28"/>
          <w:szCs w:val="28"/>
          <w:lang w:eastAsia="ja-JP" w:bidi="fa-IR"/>
        </w:rPr>
        <w:t xml:space="preserve">Основная задача Студии </w:t>
      </w:r>
      <w:r w:rsidR="00386293" w:rsidRPr="00386293">
        <w:rPr>
          <w:rFonts w:ascii="Times New Roman" w:eastAsia="Andale Sans UI" w:hAnsi="Times New Roman" w:cs="Times New Roman"/>
          <w:bCs/>
          <w:kern w:val="3"/>
          <w:sz w:val="28"/>
          <w:szCs w:val="28"/>
          <w:lang w:eastAsia="ja-JP" w:bidi="fa-IR"/>
        </w:rPr>
        <w:t>заключается в служ</w:t>
      </w:r>
      <w:r w:rsidR="00386293">
        <w:rPr>
          <w:rFonts w:ascii="Times New Roman" w:eastAsia="Andale Sans UI" w:hAnsi="Times New Roman" w:cs="Times New Roman"/>
          <w:bCs/>
          <w:kern w:val="3"/>
          <w:sz w:val="28"/>
          <w:szCs w:val="28"/>
          <w:lang w:eastAsia="ja-JP" w:bidi="fa-IR"/>
        </w:rPr>
        <w:t xml:space="preserve">ении </w:t>
      </w:r>
      <w:r w:rsidR="00386293" w:rsidRPr="00386293">
        <w:rPr>
          <w:rFonts w:ascii="Times New Roman" w:eastAsia="Andale Sans UI" w:hAnsi="Times New Roman" w:cs="Times New Roman"/>
          <w:bCs/>
          <w:kern w:val="3"/>
          <w:sz w:val="28"/>
          <w:szCs w:val="28"/>
          <w:lang w:eastAsia="ja-JP" w:bidi="fa-IR"/>
        </w:rPr>
        <w:t>искусством истории и современности нашего Отечества, воссоздании в художественных образах знаменательных страниц славы русского ор</w:t>
      </w:r>
      <w:r w:rsidR="00386293">
        <w:rPr>
          <w:rFonts w:ascii="Times New Roman" w:eastAsia="Andale Sans UI" w:hAnsi="Times New Roman" w:cs="Times New Roman"/>
          <w:bCs/>
          <w:kern w:val="3"/>
          <w:sz w:val="28"/>
          <w:szCs w:val="28"/>
          <w:lang w:eastAsia="ja-JP" w:bidi="fa-IR"/>
        </w:rPr>
        <w:t xml:space="preserve">ужия и доблести русских воинов. </w:t>
      </w:r>
      <w:r w:rsidR="00386293" w:rsidRPr="00386293">
        <w:rPr>
          <w:rFonts w:ascii="Times New Roman" w:eastAsia="Andale Sans UI" w:hAnsi="Times New Roman" w:cs="Times New Roman"/>
          <w:bCs/>
          <w:kern w:val="3"/>
          <w:sz w:val="28"/>
          <w:szCs w:val="28"/>
          <w:lang w:eastAsia="ja-JP" w:bidi="fa-IR"/>
        </w:rPr>
        <w:t>Студия участвовала в создании масштабных государственны</w:t>
      </w:r>
      <w:r w:rsidR="00386293">
        <w:rPr>
          <w:rFonts w:ascii="Times New Roman" w:eastAsia="Andale Sans UI" w:hAnsi="Times New Roman" w:cs="Times New Roman"/>
          <w:bCs/>
          <w:kern w:val="3"/>
          <w:sz w:val="28"/>
          <w:szCs w:val="28"/>
          <w:lang w:eastAsia="ja-JP" w:bidi="fa-IR"/>
        </w:rPr>
        <w:t xml:space="preserve">х </w:t>
      </w:r>
      <w:r w:rsidR="00386293" w:rsidRPr="00386293">
        <w:rPr>
          <w:rFonts w:ascii="Times New Roman" w:eastAsia="Andale Sans UI" w:hAnsi="Times New Roman" w:cs="Times New Roman"/>
          <w:bCs/>
          <w:kern w:val="3"/>
          <w:sz w:val="28"/>
          <w:szCs w:val="28"/>
          <w:lang w:eastAsia="ja-JP" w:bidi="fa-IR"/>
        </w:rPr>
        <w:t>проектов. Боле</w:t>
      </w:r>
      <w:r w:rsidR="00C3784C">
        <w:rPr>
          <w:rFonts w:ascii="Times New Roman" w:eastAsia="Andale Sans UI" w:hAnsi="Times New Roman" w:cs="Times New Roman"/>
          <w:bCs/>
          <w:kern w:val="3"/>
          <w:sz w:val="28"/>
          <w:szCs w:val="28"/>
          <w:lang w:eastAsia="ja-JP" w:bidi="fa-IR"/>
        </w:rPr>
        <w:t>е 70 панорам и диорам создано ее</w:t>
      </w:r>
      <w:r w:rsidR="00386293" w:rsidRPr="00386293">
        <w:rPr>
          <w:rFonts w:ascii="Times New Roman" w:eastAsia="Andale Sans UI" w:hAnsi="Times New Roman" w:cs="Times New Roman"/>
          <w:bCs/>
          <w:kern w:val="3"/>
          <w:sz w:val="28"/>
          <w:szCs w:val="28"/>
          <w:lang w:eastAsia="ja-JP" w:bidi="fa-IR"/>
        </w:rPr>
        <w:t xml:space="preserve"> художникам</w:t>
      </w:r>
      <w:r w:rsidR="00386293">
        <w:rPr>
          <w:rFonts w:ascii="Times New Roman" w:eastAsia="Andale Sans UI" w:hAnsi="Times New Roman" w:cs="Times New Roman"/>
          <w:bCs/>
          <w:kern w:val="3"/>
          <w:sz w:val="28"/>
          <w:szCs w:val="28"/>
          <w:lang w:eastAsia="ja-JP" w:bidi="fa-IR"/>
        </w:rPr>
        <w:t xml:space="preserve">и, начиная от первой советской </w:t>
      </w:r>
      <w:r w:rsidR="00386293" w:rsidRPr="00386293">
        <w:rPr>
          <w:rFonts w:ascii="Times New Roman" w:eastAsia="Andale Sans UI" w:hAnsi="Times New Roman" w:cs="Times New Roman"/>
          <w:bCs/>
          <w:kern w:val="3"/>
          <w:sz w:val="28"/>
          <w:szCs w:val="28"/>
          <w:lang w:eastAsia="ja-JP" w:bidi="fa-IR"/>
        </w:rPr>
        <w:t>панорамы «Сталинградская битва», заканчивая циклом из 6 диорам в Центральном музее Великой Отечеств</w:t>
      </w:r>
      <w:r w:rsidR="00386293">
        <w:rPr>
          <w:rFonts w:ascii="Times New Roman" w:eastAsia="Andale Sans UI" w:hAnsi="Times New Roman" w:cs="Times New Roman"/>
          <w:bCs/>
          <w:kern w:val="3"/>
          <w:sz w:val="28"/>
          <w:szCs w:val="28"/>
          <w:lang w:eastAsia="ja-JP" w:bidi="fa-IR"/>
        </w:rPr>
        <w:t xml:space="preserve">енной войны на Поклонной горе. </w:t>
      </w:r>
      <w:r w:rsidR="00386293" w:rsidRPr="00386293">
        <w:rPr>
          <w:rFonts w:ascii="Times New Roman" w:eastAsia="Andale Sans UI" w:hAnsi="Times New Roman" w:cs="Times New Roman"/>
          <w:bCs/>
          <w:kern w:val="3"/>
          <w:sz w:val="28"/>
          <w:szCs w:val="28"/>
          <w:lang w:eastAsia="ja-JP" w:bidi="fa-IR"/>
        </w:rPr>
        <w:t xml:space="preserve">Разнообразный тематический круг </w:t>
      </w:r>
      <w:r w:rsidR="00386293" w:rsidRPr="00386293">
        <w:rPr>
          <w:rFonts w:ascii="Times New Roman" w:eastAsia="Andale Sans UI" w:hAnsi="Times New Roman" w:cs="Times New Roman"/>
          <w:bCs/>
          <w:kern w:val="3"/>
          <w:sz w:val="28"/>
          <w:szCs w:val="28"/>
          <w:lang w:eastAsia="ja-JP" w:bidi="fa-IR"/>
        </w:rPr>
        <w:lastRenderedPageBreak/>
        <w:t xml:space="preserve">работ </w:t>
      </w:r>
      <w:proofErr w:type="spellStart"/>
      <w:r w:rsidR="00386293" w:rsidRPr="00386293">
        <w:rPr>
          <w:rFonts w:ascii="Times New Roman" w:eastAsia="Andale Sans UI" w:hAnsi="Times New Roman" w:cs="Times New Roman"/>
          <w:bCs/>
          <w:kern w:val="3"/>
          <w:sz w:val="28"/>
          <w:szCs w:val="28"/>
          <w:lang w:eastAsia="ja-JP" w:bidi="fa-IR"/>
        </w:rPr>
        <w:t>грековцев</w:t>
      </w:r>
      <w:proofErr w:type="spellEnd"/>
      <w:r w:rsidR="00386293" w:rsidRPr="00386293">
        <w:rPr>
          <w:rFonts w:ascii="Times New Roman" w:eastAsia="Andale Sans UI" w:hAnsi="Times New Roman" w:cs="Times New Roman"/>
          <w:bCs/>
          <w:kern w:val="3"/>
          <w:sz w:val="28"/>
          <w:szCs w:val="28"/>
          <w:lang w:eastAsia="ja-JP" w:bidi="fa-IR"/>
        </w:rPr>
        <w:t xml:space="preserve"> (не толь</w:t>
      </w:r>
      <w:r w:rsidR="00386293">
        <w:rPr>
          <w:rFonts w:ascii="Times New Roman" w:eastAsia="Andale Sans UI" w:hAnsi="Times New Roman" w:cs="Times New Roman"/>
          <w:bCs/>
          <w:kern w:val="3"/>
          <w:sz w:val="28"/>
          <w:szCs w:val="28"/>
          <w:lang w:eastAsia="ja-JP" w:bidi="fa-IR"/>
        </w:rPr>
        <w:t xml:space="preserve">ко военно-патриотическая тема, </w:t>
      </w:r>
      <w:r w:rsidR="00386293" w:rsidRPr="00386293">
        <w:rPr>
          <w:rFonts w:ascii="Times New Roman" w:eastAsia="Andale Sans UI" w:hAnsi="Times New Roman" w:cs="Times New Roman"/>
          <w:bCs/>
          <w:kern w:val="3"/>
          <w:sz w:val="28"/>
          <w:szCs w:val="28"/>
          <w:lang w:eastAsia="ja-JP" w:bidi="fa-IR"/>
        </w:rPr>
        <w:t>но и религиозно-духовная, лирическая) представляет художественное богатство классического русского искусства, вопло</w:t>
      </w:r>
      <w:r w:rsidR="00C3784C">
        <w:rPr>
          <w:rFonts w:ascii="Times New Roman" w:eastAsia="Andale Sans UI" w:hAnsi="Times New Roman" w:cs="Times New Roman"/>
          <w:bCs/>
          <w:kern w:val="3"/>
          <w:sz w:val="28"/>
          <w:szCs w:val="28"/>
          <w:lang w:eastAsia="ja-JP" w:bidi="fa-IR"/>
        </w:rPr>
        <w:t>ще</w:t>
      </w:r>
      <w:r w:rsidR="00386293" w:rsidRPr="00386293">
        <w:rPr>
          <w:rFonts w:ascii="Times New Roman" w:eastAsia="Andale Sans UI" w:hAnsi="Times New Roman" w:cs="Times New Roman"/>
          <w:bCs/>
          <w:kern w:val="3"/>
          <w:sz w:val="28"/>
          <w:szCs w:val="28"/>
          <w:lang w:eastAsia="ja-JP" w:bidi="fa-IR"/>
        </w:rPr>
        <w:t xml:space="preserve">нное в десятках тысяч произведений </w:t>
      </w:r>
      <w:r w:rsidR="00535718">
        <w:rPr>
          <w:rFonts w:ascii="Times New Roman" w:eastAsia="Andale Sans UI" w:hAnsi="Times New Roman" w:cs="Times New Roman"/>
          <w:bCs/>
          <w:kern w:val="3"/>
          <w:sz w:val="28"/>
          <w:szCs w:val="28"/>
          <w:lang w:eastAsia="ja-JP" w:bidi="fa-IR"/>
        </w:rPr>
        <w:t xml:space="preserve">живописи, графики и скульптуры. </w:t>
      </w:r>
    </w:p>
    <w:p w:rsidR="004866B2" w:rsidRDefault="00C56B2D"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C56B2D">
        <w:rPr>
          <w:rFonts w:ascii="Times New Roman" w:eastAsia="Andale Sans UI" w:hAnsi="Times New Roman" w:cs="Times New Roman"/>
          <w:bCs/>
          <w:kern w:val="3"/>
          <w:sz w:val="28"/>
          <w:szCs w:val="28"/>
          <w:lang w:eastAsia="ja-JP" w:bidi="fa-IR"/>
        </w:rPr>
        <w:t>Основн</w:t>
      </w:r>
      <w:r w:rsidR="004866B2">
        <w:rPr>
          <w:rFonts w:ascii="Times New Roman" w:eastAsia="Andale Sans UI" w:hAnsi="Times New Roman" w:cs="Times New Roman"/>
          <w:bCs/>
          <w:kern w:val="3"/>
          <w:sz w:val="28"/>
          <w:szCs w:val="28"/>
          <w:lang w:eastAsia="ja-JP" w:bidi="fa-IR"/>
        </w:rPr>
        <w:t>ыми</w:t>
      </w:r>
      <w:r w:rsidRPr="00C56B2D">
        <w:rPr>
          <w:rFonts w:ascii="Times New Roman" w:eastAsia="Andale Sans UI" w:hAnsi="Times New Roman" w:cs="Times New Roman"/>
          <w:bCs/>
          <w:kern w:val="3"/>
          <w:sz w:val="28"/>
          <w:szCs w:val="28"/>
          <w:lang w:eastAsia="ja-JP" w:bidi="fa-IR"/>
        </w:rPr>
        <w:t xml:space="preserve"> цел</w:t>
      </w:r>
      <w:r w:rsidR="004866B2">
        <w:rPr>
          <w:rFonts w:ascii="Times New Roman" w:eastAsia="Andale Sans UI" w:hAnsi="Times New Roman" w:cs="Times New Roman"/>
          <w:bCs/>
          <w:kern w:val="3"/>
          <w:sz w:val="28"/>
          <w:szCs w:val="28"/>
          <w:lang w:eastAsia="ja-JP" w:bidi="fa-IR"/>
        </w:rPr>
        <w:t>ями</w:t>
      </w:r>
      <w:r w:rsidRPr="00C56B2D">
        <w:rPr>
          <w:rFonts w:ascii="Times New Roman" w:eastAsia="Andale Sans UI" w:hAnsi="Times New Roman" w:cs="Times New Roman"/>
          <w:bCs/>
          <w:kern w:val="3"/>
          <w:sz w:val="28"/>
          <w:szCs w:val="28"/>
          <w:lang w:eastAsia="ja-JP" w:bidi="fa-IR"/>
        </w:rPr>
        <w:t xml:space="preserve"> деятельности </w:t>
      </w:r>
      <w:r w:rsidR="00C3784C">
        <w:rPr>
          <w:rFonts w:ascii="Times New Roman" w:eastAsia="Andale Sans UI" w:hAnsi="Times New Roman" w:cs="Times New Roman"/>
          <w:bCs/>
          <w:kern w:val="3"/>
          <w:sz w:val="28"/>
          <w:szCs w:val="28"/>
          <w:lang w:eastAsia="ja-JP" w:bidi="fa-IR"/>
        </w:rPr>
        <w:t>С</w:t>
      </w:r>
      <w:r w:rsidR="004866B2">
        <w:rPr>
          <w:rFonts w:ascii="Times New Roman" w:eastAsia="Andale Sans UI" w:hAnsi="Times New Roman" w:cs="Times New Roman"/>
          <w:bCs/>
          <w:kern w:val="3"/>
          <w:sz w:val="28"/>
          <w:szCs w:val="28"/>
          <w:lang w:eastAsia="ja-JP" w:bidi="fa-IR"/>
        </w:rPr>
        <w:t>тудии</w:t>
      </w:r>
      <w:r w:rsidRPr="00C56B2D">
        <w:rPr>
          <w:rFonts w:ascii="Times New Roman" w:eastAsia="Andale Sans UI" w:hAnsi="Times New Roman" w:cs="Times New Roman"/>
          <w:bCs/>
          <w:kern w:val="3"/>
          <w:sz w:val="28"/>
          <w:szCs w:val="28"/>
          <w:lang w:eastAsia="ja-JP" w:bidi="fa-IR"/>
        </w:rPr>
        <w:t xml:space="preserve"> явля</w:t>
      </w:r>
      <w:r w:rsidR="004866B2">
        <w:rPr>
          <w:rFonts w:ascii="Times New Roman" w:eastAsia="Andale Sans UI" w:hAnsi="Times New Roman" w:cs="Times New Roman"/>
          <w:bCs/>
          <w:kern w:val="3"/>
          <w:sz w:val="28"/>
          <w:szCs w:val="28"/>
          <w:lang w:eastAsia="ja-JP" w:bidi="fa-IR"/>
        </w:rPr>
        <w:t>ются:</w:t>
      </w:r>
    </w:p>
    <w:p w:rsidR="00C56B2D" w:rsidRPr="00C56B2D" w:rsidRDefault="00FE6243"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сохранение, создание, распространение и освоение культурных ценностей, удовл</w:t>
      </w:r>
      <w:r>
        <w:rPr>
          <w:rFonts w:ascii="Times New Roman" w:eastAsia="Andale Sans UI" w:hAnsi="Times New Roman" w:cs="Times New Roman"/>
          <w:bCs/>
          <w:kern w:val="3"/>
          <w:sz w:val="28"/>
          <w:szCs w:val="28"/>
          <w:lang w:eastAsia="ja-JP" w:bidi="fa-IR"/>
        </w:rPr>
        <w:t xml:space="preserve">етворение духовных потребностей </w:t>
      </w:r>
      <w:r w:rsidR="00C56B2D" w:rsidRPr="00C56B2D">
        <w:rPr>
          <w:rFonts w:ascii="Times New Roman" w:eastAsia="Andale Sans UI" w:hAnsi="Times New Roman" w:cs="Times New Roman"/>
          <w:bCs/>
          <w:kern w:val="3"/>
          <w:sz w:val="28"/>
          <w:szCs w:val="28"/>
          <w:lang w:eastAsia="ja-JP" w:bidi="fa-IR"/>
        </w:rPr>
        <w:t>военнослужащих, гражданского персонала Во</w:t>
      </w:r>
      <w:r w:rsidR="004866B2">
        <w:rPr>
          <w:rFonts w:ascii="Times New Roman" w:eastAsia="Andale Sans UI" w:hAnsi="Times New Roman" w:cs="Times New Roman"/>
          <w:bCs/>
          <w:kern w:val="3"/>
          <w:sz w:val="28"/>
          <w:szCs w:val="28"/>
          <w:lang w:eastAsia="ja-JP" w:bidi="fa-IR"/>
        </w:rPr>
        <w:t>оруженных Сил и членов их семей;</w:t>
      </w:r>
    </w:p>
    <w:p w:rsidR="00C56B2D" w:rsidRPr="00C56B2D" w:rsidRDefault="00FE6243"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формирование у военнослужащих осознанной готовности к защите Отечества, верности воинскому долгу, дисциплинированности, гордости и ответственности за при</w:t>
      </w:r>
      <w:r>
        <w:rPr>
          <w:rFonts w:ascii="Times New Roman" w:eastAsia="Andale Sans UI" w:hAnsi="Times New Roman" w:cs="Times New Roman"/>
          <w:bCs/>
          <w:kern w:val="3"/>
          <w:sz w:val="28"/>
          <w:szCs w:val="28"/>
          <w:lang w:eastAsia="ja-JP" w:bidi="fa-IR"/>
        </w:rPr>
        <w:t>надлежность к Вооруженным Силам</w:t>
      </w:r>
      <w:r w:rsidR="00C56B2D" w:rsidRPr="00C56B2D">
        <w:rPr>
          <w:rFonts w:ascii="Times New Roman" w:eastAsia="Andale Sans UI" w:hAnsi="Times New Roman" w:cs="Times New Roman"/>
          <w:bCs/>
          <w:kern w:val="3"/>
          <w:sz w:val="28"/>
          <w:szCs w:val="28"/>
          <w:lang w:eastAsia="ja-JP" w:bidi="fa-IR"/>
        </w:rPr>
        <w:t>;</w:t>
      </w:r>
    </w:p>
    <w:p w:rsidR="00FE6243" w:rsidRDefault="00FE6243" w:rsidP="00C3784C">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формирование и восстановление должного уровня духовно-эмоционального и морально-психологического состояния военнослужащих и воинских коллективов в ходе выполнени</w:t>
      </w:r>
      <w:r>
        <w:rPr>
          <w:rFonts w:ascii="Times New Roman" w:eastAsia="Andale Sans UI" w:hAnsi="Times New Roman" w:cs="Times New Roman"/>
          <w:bCs/>
          <w:kern w:val="3"/>
          <w:sz w:val="28"/>
          <w:szCs w:val="28"/>
          <w:lang w:eastAsia="ja-JP" w:bidi="fa-IR"/>
        </w:rPr>
        <w:t xml:space="preserve">я боевых и учебно-боевых задач; </w:t>
      </w:r>
    </w:p>
    <w:p w:rsidR="00C56B2D" w:rsidRPr="00C56B2D" w:rsidRDefault="00FE6243" w:rsidP="00FE6243">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осуществление деятельности, направленной на создание, сохранение, распространение и освоение культурных ценностей в различных формах и видах для воспитания у военнослужащих высоких духовных и нравственных качеств, создание условий для развития художественного самодеятельного творчества и общественной активности военнослужащих, гражданского</w:t>
      </w:r>
      <w:r w:rsidR="004866B2">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персонала Вооруженных Сил, членов их семей.</w:t>
      </w:r>
    </w:p>
    <w:p w:rsidR="00C56B2D" w:rsidRPr="00C56B2D" w:rsidRDefault="00C56B2D"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C56B2D">
        <w:rPr>
          <w:rFonts w:ascii="Times New Roman" w:eastAsia="Andale Sans UI" w:hAnsi="Times New Roman" w:cs="Times New Roman"/>
          <w:bCs/>
          <w:kern w:val="3"/>
          <w:sz w:val="28"/>
          <w:szCs w:val="28"/>
          <w:lang w:eastAsia="ja-JP" w:bidi="fa-IR"/>
        </w:rPr>
        <w:t xml:space="preserve">Основными задачами </w:t>
      </w:r>
      <w:r w:rsidR="00C3784C">
        <w:rPr>
          <w:rFonts w:ascii="Times New Roman" w:eastAsia="Andale Sans UI" w:hAnsi="Times New Roman" w:cs="Times New Roman"/>
          <w:bCs/>
          <w:kern w:val="3"/>
          <w:sz w:val="28"/>
          <w:szCs w:val="28"/>
          <w:lang w:eastAsia="ja-JP" w:bidi="fa-IR"/>
        </w:rPr>
        <w:t>С</w:t>
      </w:r>
      <w:r w:rsidR="004866B2">
        <w:rPr>
          <w:rFonts w:ascii="Times New Roman" w:eastAsia="Andale Sans UI" w:hAnsi="Times New Roman" w:cs="Times New Roman"/>
          <w:bCs/>
          <w:kern w:val="3"/>
          <w:sz w:val="28"/>
          <w:szCs w:val="28"/>
          <w:lang w:eastAsia="ja-JP" w:bidi="fa-IR"/>
        </w:rPr>
        <w:t>тудии</w:t>
      </w:r>
      <w:r w:rsidRPr="00C56B2D">
        <w:rPr>
          <w:rFonts w:ascii="Times New Roman" w:eastAsia="Andale Sans UI" w:hAnsi="Times New Roman" w:cs="Times New Roman"/>
          <w:bCs/>
          <w:kern w:val="3"/>
          <w:sz w:val="28"/>
          <w:szCs w:val="28"/>
          <w:lang w:eastAsia="ja-JP" w:bidi="fa-IR"/>
        </w:rPr>
        <w:t xml:space="preserve"> являются:</w:t>
      </w:r>
    </w:p>
    <w:p w:rsidR="00C56B2D" w:rsidRPr="00C56B2D" w:rsidRDefault="00FE6243"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воспитание средствами изобразительного искусства у военнослужащих высок</w:t>
      </w:r>
      <w:r>
        <w:rPr>
          <w:rFonts w:ascii="Times New Roman" w:eastAsia="Andale Sans UI" w:hAnsi="Times New Roman" w:cs="Times New Roman"/>
          <w:bCs/>
          <w:kern w:val="3"/>
          <w:sz w:val="28"/>
          <w:szCs w:val="28"/>
          <w:lang w:eastAsia="ja-JP" w:bidi="fa-IR"/>
        </w:rPr>
        <w:t>их духовно-</w:t>
      </w:r>
      <w:r w:rsidR="00C56B2D" w:rsidRPr="00C56B2D">
        <w:rPr>
          <w:rFonts w:ascii="Times New Roman" w:eastAsia="Andale Sans UI" w:hAnsi="Times New Roman" w:cs="Times New Roman"/>
          <w:bCs/>
          <w:kern w:val="3"/>
          <w:sz w:val="28"/>
          <w:szCs w:val="28"/>
          <w:lang w:eastAsia="ja-JP" w:bidi="fa-IR"/>
        </w:rPr>
        <w:t>нравственных качеств, чувства гордости за свое Отечество, за историю России и ее Вооруженные Силы;</w:t>
      </w:r>
    </w:p>
    <w:p w:rsidR="00C56B2D" w:rsidRPr="00C56B2D" w:rsidRDefault="00FE6243"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приобщение военнослужащих, лиц гражданского персонала Вооруженных Сил и членов их семей к ценностям отечественной и мировой культуры, художественному творчеству;</w:t>
      </w:r>
    </w:p>
    <w:p w:rsidR="00C56B2D" w:rsidRPr="00C56B2D" w:rsidRDefault="00FE6243"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расширение масштабов и повышение эффективности просветительной работы по нравственному, эстетическому и военно-патриотическому воспитанию всех категорий российских граждан;</w:t>
      </w:r>
    </w:p>
    <w:p w:rsidR="00C56B2D" w:rsidRPr="00C56B2D" w:rsidRDefault="00FE6243"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 xml:space="preserve">объективное отображение средствами изобразительного искусства </w:t>
      </w:r>
      <w:r w:rsidR="00C56B2D" w:rsidRPr="00C56B2D">
        <w:rPr>
          <w:rFonts w:ascii="Times New Roman" w:eastAsia="Andale Sans UI" w:hAnsi="Times New Roman" w:cs="Times New Roman"/>
          <w:bCs/>
          <w:kern w:val="3"/>
          <w:sz w:val="28"/>
          <w:szCs w:val="28"/>
          <w:lang w:eastAsia="ja-JP" w:bidi="fa-IR"/>
        </w:rPr>
        <w:lastRenderedPageBreak/>
        <w:t>военно-исторических событий и социальных процессов, происходящих в современном обществе;</w:t>
      </w:r>
    </w:p>
    <w:p w:rsidR="00C56B2D" w:rsidRPr="00C56B2D" w:rsidRDefault="00FE6243"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содействие органам местного самоуправления, общественным организациям, образовательным учреждениям в военно-патриотическом воспитании;</w:t>
      </w:r>
    </w:p>
    <w:p w:rsidR="004866B2" w:rsidRDefault="00FE6243"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 xml:space="preserve">проведение просветительской работы, направленной на укрепление единства Вооруженных Сил и народа, формирование у личного состава воинских частей государственно-патриотического сознания, уважительного отношения к истории, культуре и традициям </w:t>
      </w:r>
      <w:r>
        <w:rPr>
          <w:rFonts w:ascii="Times New Roman" w:eastAsia="Andale Sans UI" w:hAnsi="Times New Roman" w:cs="Times New Roman"/>
          <w:bCs/>
          <w:kern w:val="3"/>
          <w:sz w:val="28"/>
          <w:szCs w:val="28"/>
          <w:lang w:eastAsia="ja-JP" w:bidi="fa-IR"/>
        </w:rPr>
        <w:t>народов Российской Федерации,</w:t>
      </w:r>
      <w:r w:rsidR="00C56B2D" w:rsidRPr="00C56B2D">
        <w:rPr>
          <w:rFonts w:ascii="Times New Roman" w:eastAsia="Andale Sans UI" w:hAnsi="Times New Roman" w:cs="Times New Roman"/>
          <w:bCs/>
          <w:kern w:val="3"/>
          <w:sz w:val="28"/>
          <w:szCs w:val="28"/>
          <w:lang w:eastAsia="ja-JP" w:bidi="fa-IR"/>
        </w:rPr>
        <w:t xml:space="preserve"> создание крупных произведений панорамно-диорамного искусства; </w:t>
      </w:r>
    </w:p>
    <w:p w:rsidR="00C56B2D" w:rsidRPr="00C56B2D" w:rsidRDefault="00FE6243"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 xml:space="preserve">организация стационарных и передвижных ретроспективных, тематических и персональных выставок художников </w:t>
      </w:r>
      <w:r w:rsidR="00C3784C">
        <w:rPr>
          <w:rFonts w:ascii="Times New Roman" w:eastAsia="Andale Sans UI" w:hAnsi="Times New Roman" w:cs="Times New Roman"/>
          <w:bCs/>
          <w:kern w:val="3"/>
          <w:sz w:val="28"/>
          <w:szCs w:val="28"/>
          <w:lang w:eastAsia="ja-JP" w:bidi="fa-IR"/>
        </w:rPr>
        <w:t>С</w:t>
      </w:r>
      <w:r w:rsidR="004866B2">
        <w:rPr>
          <w:rFonts w:ascii="Times New Roman" w:eastAsia="Andale Sans UI" w:hAnsi="Times New Roman" w:cs="Times New Roman"/>
          <w:bCs/>
          <w:kern w:val="3"/>
          <w:sz w:val="28"/>
          <w:szCs w:val="28"/>
          <w:lang w:eastAsia="ja-JP" w:bidi="fa-IR"/>
        </w:rPr>
        <w:t>тудии</w:t>
      </w:r>
      <w:r w:rsidR="00C56B2D" w:rsidRPr="00C56B2D">
        <w:rPr>
          <w:rFonts w:ascii="Times New Roman" w:eastAsia="Andale Sans UI" w:hAnsi="Times New Roman" w:cs="Times New Roman"/>
          <w:bCs/>
          <w:kern w:val="3"/>
          <w:sz w:val="28"/>
          <w:szCs w:val="28"/>
          <w:lang w:eastAsia="ja-JP" w:bidi="fa-IR"/>
        </w:rPr>
        <w:t xml:space="preserve"> в войсках (на флотах), в выставочных залах, музеях и других учреждениях культуры;</w:t>
      </w:r>
    </w:p>
    <w:p w:rsidR="00C56B2D" w:rsidRPr="00C56B2D" w:rsidRDefault="00FE6243" w:rsidP="00FE6243">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 xml:space="preserve">проведение творческих встреч художников </w:t>
      </w:r>
      <w:r w:rsidR="00C3784C">
        <w:rPr>
          <w:rFonts w:ascii="Times New Roman" w:eastAsia="Andale Sans UI" w:hAnsi="Times New Roman" w:cs="Times New Roman"/>
          <w:bCs/>
          <w:kern w:val="3"/>
          <w:sz w:val="28"/>
          <w:szCs w:val="28"/>
          <w:lang w:eastAsia="ja-JP" w:bidi="fa-IR"/>
        </w:rPr>
        <w:t>С</w:t>
      </w:r>
      <w:r w:rsidR="004866B2">
        <w:rPr>
          <w:rFonts w:ascii="Times New Roman" w:eastAsia="Andale Sans UI" w:hAnsi="Times New Roman" w:cs="Times New Roman"/>
          <w:bCs/>
          <w:kern w:val="3"/>
          <w:sz w:val="28"/>
          <w:szCs w:val="28"/>
          <w:lang w:eastAsia="ja-JP" w:bidi="fa-IR"/>
        </w:rPr>
        <w:t>тудии</w:t>
      </w:r>
      <w:r w:rsidR="00C56B2D" w:rsidRPr="00C56B2D">
        <w:rPr>
          <w:rFonts w:ascii="Times New Roman" w:eastAsia="Andale Sans UI" w:hAnsi="Times New Roman" w:cs="Times New Roman"/>
          <w:bCs/>
          <w:kern w:val="3"/>
          <w:sz w:val="28"/>
          <w:szCs w:val="28"/>
          <w:lang w:eastAsia="ja-JP" w:bidi="fa-IR"/>
        </w:rPr>
        <w:t xml:space="preserve"> с военнослужащими, гражданским персоналом и членами их сем</w:t>
      </w:r>
      <w:r>
        <w:rPr>
          <w:rFonts w:ascii="Times New Roman" w:eastAsia="Andale Sans UI" w:hAnsi="Times New Roman" w:cs="Times New Roman"/>
          <w:bCs/>
          <w:kern w:val="3"/>
          <w:sz w:val="28"/>
          <w:szCs w:val="28"/>
          <w:lang w:eastAsia="ja-JP" w:bidi="fa-IR"/>
        </w:rPr>
        <w:t xml:space="preserve">ей, другими категориями граждан, </w:t>
      </w:r>
      <w:r w:rsidR="00C56B2D" w:rsidRPr="00C56B2D">
        <w:rPr>
          <w:rFonts w:ascii="Times New Roman" w:eastAsia="Andale Sans UI" w:hAnsi="Times New Roman" w:cs="Times New Roman"/>
          <w:bCs/>
          <w:kern w:val="3"/>
          <w:sz w:val="28"/>
          <w:szCs w:val="28"/>
          <w:lang w:eastAsia="ja-JP" w:bidi="fa-IR"/>
        </w:rPr>
        <w:t xml:space="preserve">популяризация произведений художников </w:t>
      </w:r>
      <w:r w:rsidR="00C3784C">
        <w:rPr>
          <w:rFonts w:ascii="Times New Roman" w:eastAsia="Andale Sans UI" w:hAnsi="Times New Roman" w:cs="Times New Roman"/>
          <w:bCs/>
          <w:kern w:val="3"/>
          <w:sz w:val="28"/>
          <w:szCs w:val="28"/>
          <w:lang w:eastAsia="ja-JP" w:bidi="fa-IR"/>
        </w:rPr>
        <w:t>С</w:t>
      </w:r>
      <w:r w:rsidR="004866B2">
        <w:rPr>
          <w:rFonts w:ascii="Times New Roman" w:eastAsia="Andale Sans UI" w:hAnsi="Times New Roman" w:cs="Times New Roman"/>
          <w:bCs/>
          <w:kern w:val="3"/>
          <w:sz w:val="28"/>
          <w:szCs w:val="28"/>
          <w:lang w:eastAsia="ja-JP" w:bidi="fa-IR"/>
        </w:rPr>
        <w:t>тудии</w:t>
      </w:r>
      <w:r w:rsidR="00C56B2D" w:rsidRPr="00C56B2D">
        <w:rPr>
          <w:rFonts w:ascii="Times New Roman" w:eastAsia="Andale Sans UI" w:hAnsi="Times New Roman" w:cs="Times New Roman"/>
          <w:bCs/>
          <w:kern w:val="3"/>
          <w:sz w:val="28"/>
          <w:szCs w:val="28"/>
          <w:lang w:eastAsia="ja-JP" w:bidi="fa-IR"/>
        </w:rPr>
        <w:t xml:space="preserve"> в средствах массовой информации и коммуникационной сети «Интернет»;</w:t>
      </w:r>
    </w:p>
    <w:p w:rsidR="00C56B2D" w:rsidRPr="00C56B2D" w:rsidRDefault="00FE6243"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 xml:space="preserve">направление художников </w:t>
      </w:r>
      <w:r w:rsidR="00C3784C">
        <w:rPr>
          <w:rFonts w:ascii="Times New Roman" w:eastAsia="Andale Sans UI" w:hAnsi="Times New Roman" w:cs="Times New Roman"/>
          <w:bCs/>
          <w:kern w:val="3"/>
          <w:sz w:val="28"/>
          <w:szCs w:val="28"/>
          <w:lang w:eastAsia="ja-JP" w:bidi="fa-IR"/>
        </w:rPr>
        <w:t>С</w:t>
      </w:r>
      <w:r w:rsidR="004866B2">
        <w:rPr>
          <w:rFonts w:ascii="Times New Roman" w:eastAsia="Andale Sans UI" w:hAnsi="Times New Roman" w:cs="Times New Roman"/>
          <w:bCs/>
          <w:kern w:val="3"/>
          <w:sz w:val="28"/>
          <w:szCs w:val="28"/>
          <w:lang w:eastAsia="ja-JP" w:bidi="fa-IR"/>
        </w:rPr>
        <w:t>тудии</w:t>
      </w:r>
      <w:r w:rsidR="00C56B2D" w:rsidRPr="00C56B2D">
        <w:rPr>
          <w:rFonts w:ascii="Times New Roman" w:eastAsia="Andale Sans UI" w:hAnsi="Times New Roman" w:cs="Times New Roman"/>
          <w:bCs/>
          <w:kern w:val="3"/>
          <w:sz w:val="28"/>
          <w:szCs w:val="28"/>
          <w:lang w:eastAsia="ja-JP" w:bidi="fa-IR"/>
        </w:rPr>
        <w:t xml:space="preserve"> в органы военного управления и воинские части (на корабли), их участие в войсковых и флотских учениях в целях изучения жизни и быта военнослужащих и сбора необходимых материалов для создания художественных произведений на военно-патриотическую тему;</w:t>
      </w:r>
    </w:p>
    <w:p w:rsidR="00C56B2D" w:rsidRPr="00C56B2D" w:rsidRDefault="00FE6243"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оказание индивидуальной, групповой и заочной консультационной помощи воинским частям, другим юридическим и физическим лицам в вопросах художественно-экспертной оценки, создания и использования художественных произведений.</w:t>
      </w:r>
    </w:p>
    <w:p w:rsidR="00C56B2D" w:rsidRPr="00C56B2D" w:rsidRDefault="00C56B2D"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C56B2D">
        <w:rPr>
          <w:rFonts w:ascii="Times New Roman" w:eastAsia="Andale Sans UI" w:hAnsi="Times New Roman" w:cs="Times New Roman"/>
          <w:bCs/>
          <w:kern w:val="3"/>
          <w:sz w:val="28"/>
          <w:szCs w:val="28"/>
          <w:lang w:eastAsia="ja-JP" w:bidi="fa-IR"/>
        </w:rPr>
        <w:t xml:space="preserve">Для достижения целей, </w:t>
      </w:r>
      <w:r w:rsidR="00C3784C">
        <w:rPr>
          <w:rFonts w:ascii="Times New Roman" w:eastAsia="Andale Sans UI" w:hAnsi="Times New Roman" w:cs="Times New Roman"/>
          <w:bCs/>
          <w:kern w:val="3"/>
          <w:sz w:val="28"/>
          <w:szCs w:val="28"/>
          <w:lang w:eastAsia="ja-JP" w:bidi="fa-IR"/>
        </w:rPr>
        <w:t>С</w:t>
      </w:r>
      <w:r w:rsidR="004866B2">
        <w:rPr>
          <w:rFonts w:ascii="Times New Roman" w:eastAsia="Andale Sans UI" w:hAnsi="Times New Roman" w:cs="Times New Roman"/>
          <w:bCs/>
          <w:kern w:val="3"/>
          <w:sz w:val="28"/>
          <w:szCs w:val="28"/>
          <w:lang w:eastAsia="ja-JP" w:bidi="fa-IR"/>
        </w:rPr>
        <w:t>тудия</w:t>
      </w:r>
      <w:r w:rsidRPr="00C56B2D">
        <w:rPr>
          <w:rFonts w:ascii="Times New Roman" w:eastAsia="Andale Sans UI" w:hAnsi="Times New Roman" w:cs="Times New Roman"/>
          <w:bCs/>
          <w:kern w:val="3"/>
          <w:sz w:val="28"/>
          <w:szCs w:val="28"/>
          <w:lang w:eastAsia="ja-JP" w:bidi="fa-IR"/>
        </w:rPr>
        <w:t xml:space="preserve"> может осуществлять в установленном порядке следующие основные виды деятельности:</w:t>
      </w:r>
    </w:p>
    <w:p w:rsidR="00C56B2D" w:rsidRPr="00C56B2D" w:rsidRDefault="00FE6243"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создание произведений живописи графики и скульптуры по заказу Министерства обороны</w:t>
      </w:r>
      <w:r w:rsidR="00C3784C">
        <w:rPr>
          <w:rFonts w:ascii="Times New Roman" w:eastAsia="Andale Sans UI" w:hAnsi="Times New Roman" w:cs="Times New Roman"/>
          <w:bCs/>
          <w:kern w:val="3"/>
          <w:sz w:val="28"/>
          <w:szCs w:val="28"/>
          <w:lang w:eastAsia="ja-JP" w:bidi="fa-IR"/>
        </w:rPr>
        <w:t xml:space="preserve"> Российской Федерации</w:t>
      </w:r>
      <w:r w:rsidR="00C56B2D" w:rsidRPr="00C56B2D">
        <w:rPr>
          <w:rFonts w:ascii="Times New Roman" w:eastAsia="Andale Sans UI" w:hAnsi="Times New Roman" w:cs="Times New Roman"/>
          <w:bCs/>
          <w:kern w:val="3"/>
          <w:sz w:val="28"/>
          <w:szCs w:val="28"/>
          <w:lang w:eastAsia="ja-JP" w:bidi="fa-IR"/>
        </w:rPr>
        <w:t>;</w:t>
      </w:r>
    </w:p>
    <w:p w:rsidR="00C56B2D" w:rsidRPr="00C56B2D" w:rsidRDefault="00FE6243"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 xml:space="preserve">реставрация произведений живописи и памятников истории и </w:t>
      </w:r>
      <w:r w:rsidR="00C56B2D" w:rsidRPr="00C56B2D">
        <w:rPr>
          <w:rFonts w:ascii="Times New Roman" w:eastAsia="Andale Sans UI" w:hAnsi="Times New Roman" w:cs="Times New Roman"/>
          <w:bCs/>
          <w:kern w:val="3"/>
          <w:sz w:val="28"/>
          <w:szCs w:val="28"/>
          <w:lang w:eastAsia="ja-JP" w:bidi="fa-IR"/>
        </w:rPr>
        <w:lastRenderedPageBreak/>
        <w:t>культуры</w:t>
      </w:r>
      <w:r w:rsidR="004866B2">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по заказу Министерства обороны</w:t>
      </w:r>
      <w:r w:rsidR="00C3784C">
        <w:rPr>
          <w:rFonts w:ascii="Times New Roman" w:eastAsia="Andale Sans UI" w:hAnsi="Times New Roman" w:cs="Times New Roman"/>
          <w:bCs/>
          <w:kern w:val="3"/>
          <w:sz w:val="28"/>
          <w:szCs w:val="28"/>
          <w:lang w:eastAsia="ja-JP" w:bidi="fa-IR"/>
        </w:rPr>
        <w:t xml:space="preserve"> Российской Федерации</w:t>
      </w:r>
      <w:r w:rsidR="00C56B2D" w:rsidRPr="00C56B2D">
        <w:rPr>
          <w:rFonts w:ascii="Times New Roman" w:eastAsia="Andale Sans UI" w:hAnsi="Times New Roman" w:cs="Times New Roman"/>
          <w:bCs/>
          <w:kern w:val="3"/>
          <w:sz w:val="28"/>
          <w:szCs w:val="28"/>
          <w:lang w:eastAsia="ja-JP" w:bidi="fa-IR"/>
        </w:rPr>
        <w:t>;</w:t>
      </w:r>
    </w:p>
    <w:p w:rsidR="00C56B2D" w:rsidRPr="00C56B2D" w:rsidRDefault="00FE6243"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организация и проведение р</w:t>
      </w:r>
      <w:r w:rsidR="004866B2">
        <w:rPr>
          <w:rFonts w:ascii="Times New Roman" w:eastAsia="Andale Sans UI" w:hAnsi="Times New Roman" w:cs="Times New Roman"/>
          <w:bCs/>
          <w:kern w:val="3"/>
          <w:sz w:val="28"/>
          <w:szCs w:val="28"/>
          <w:lang w:eastAsia="ja-JP" w:bidi="fa-IR"/>
        </w:rPr>
        <w:t>азличных информационно-</w:t>
      </w:r>
      <w:r w:rsidR="00C56B2D" w:rsidRPr="00C56B2D">
        <w:rPr>
          <w:rFonts w:ascii="Times New Roman" w:eastAsia="Andale Sans UI" w:hAnsi="Times New Roman" w:cs="Times New Roman"/>
          <w:bCs/>
          <w:kern w:val="3"/>
          <w:sz w:val="28"/>
          <w:szCs w:val="28"/>
          <w:lang w:eastAsia="ja-JP" w:bidi="fa-IR"/>
        </w:rPr>
        <w:t>просветительных мероприятий (круглых столов, семинаров, мастер-классов, лекционных мероприятий и т.д.), исторических реконструкций;</w:t>
      </w:r>
    </w:p>
    <w:p w:rsidR="00C56B2D" w:rsidRPr="00C56B2D" w:rsidRDefault="00FE6243"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организация и проведение воинских ритуалов и торжественных мероприятий;</w:t>
      </w:r>
    </w:p>
    <w:p w:rsidR="00C56B2D" w:rsidRPr="00C56B2D" w:rsidRDefault="00FE6243"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организация и проведение тематических экскурсий военно- исторической тематики, включающих посещение историко-мемориальных мест;</w:t>
      </w:r>
    </w:p>
    <w:p w:rsidR="00C56B2D" w:rsidRPr="00C56B2D" w:rsidRDefault="00FE6243"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деятельность по производству изобразительной, печатной, сувенирной и другой тиражируемой продукции;</w:t>
      </w:r>
    </w:p>
    <w:p w:rsidR="00C56B2D" w:rsidRPr="00C56B2D" w:rsidRDefault="00FE6243" w:rsidP="004866B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56B2D" w:rsidRPr="00C56B2D">
        <w:rPr>
          <w:rFonts w:ascii="Times New Roman" w:eastAsia="Andale Sans UI" w:hAnsi="Times New Roman" w:cs="Times New Roman"/>
          <w:bCs/>
          <w:kern w:val="3"/>
          <w:sz w:val="28"/>
          <w:szCs w:val="28"/>
          <w:lang w:eastAsia="ja-JP" w:bidi="fa-IR"/>
        </w:rPr>
        <w:t>международная деятельность, в целях</w:t>
      </w:r>
      <w:r>
        <w:rPr>
          <w:rFonts w:ascii="Times New Roman" w:eastAsia="Andale Sans UI" w:hAnsi="Times New Roman" w:cs="Times New Roman"/>
          <w:bCs/>
          <w:kern w:val="3"/>
          <w:sz w:val="28"/>
          <w:szCs w:val="28"/>
          <w:lang w:eastAsia="ja-JP" w:bidi="fa-IR"/>
        </w:rPr>
        <w:t xml:space="preserve"> изучения и использования между</w:t>
      </w:r>
      <w:r w:rsidR="00C56B2D" w:rsidRPr="00C56B2D">
        <w:rPr>
          <w:rFonts w:ascii="Times New Roman" w:eastAsia="Andale Sans UI" w:hAnsi="Times New Roman" w:cs="Times New Roman"/>
          <w:bCs/>
          <w:kern w:val="3"/>
          <w:sz w:val="28"/>
          <w:szCs w:val="28"/>
          <w:lang w:eastAsia="ja-JP" w:bidi="fa-IR"/>
        </w:rPr>
        <w:t>народного опыта работы в области искусства, установления и развития взаимовыгодных научных и творческих связей, в соответствии с порядком, определенным в Министерстве обороны</w:t>
      </w:r>
      <w:r w:rsidR="00C3784C">
        <w:rPr>
          <w:rFonts w:ascii="Times New Roman" w:eastAsia="Andale Sans UI" w:hAnsi="Times New Roman" w:cs="Times New Roman"/>
          <w:bCs/>
          <w:kern w:val="3"/>
          <w:sz w:val="28"/>
          <w:szCs w:val="28"/>
          <w:lang w:eastAsia="ja-JP" w:bidi="fa-IR"/>
        </w:rPr>
        <w:t xml:space="preserve"> Российской Федерации</w:t>
      </w:r>
      <w:r w:rsidR="00C56B2D" w:rsidRPr="00C56B2D">
        <w:rPr>
          <w:rFonts w:ascii="Times New Roman" w:eastAsia="Andale Sans UI" w:hAnsi="Times New Roman" w:cs="Times New Roman"/>
          <w:bCs/>
          <w:kern w:val="3"/>
          <w:sz w:val="28"/>
          <w:szCs w:val="28"/>
          <w:lang w:eastAsia="ja-JP" w:bidi="fa-IR"/>
        </w:rPr>
        <w:t>.</w:t>
      </w:r>
    </w:p>
    <w:p w:rsidR="00CE10DE" w:rsidRDefault="00CE10DE" w:rsidP="0073332C">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
    <w:p w:rsidR="00286946" w:rsidRPr="000A339B" w:rsidRDefault="007C1EBD" w:rsidP="000A339B">
      <w:pPr>
        <w:widowControl w:val="0"/>
        <w:suppressAutoHyphens/>
        <w:autoSpaceDN w:val="0"/>
        <w:spacing w:after="0" w:line="360" w:lineRule="auto"/>
        <w:contextualSpacing/>
        <w:jc w:val="center"/>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Музейное дело</w:t>
      </w:r>
    </w:p>
    <w:p w:rsidR="0073332C" w:rsidRDefault="000A339B" w:rsidP="000A339B">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Хранилищем </w:t>
      </w:r>
      <w:r w:rsidR="00286946" w:rsidRPr="00286946">
        <w:rPr>
          <w:rFonts w:ascii="Times New Roman" w:eastAsia="Andale Sans UI" w:hAnsi="Times New Roman" w:cs="Times New Roman"/>
          <w:bCs/>
          <w:kern w:val="3"/>
          <w:sz w:val="28"/>
          <w:szCs w:val="28"/>
          <w:lang w:eastAsia="ja-JP" w:bidi="fa-IR"/>
        </w:rPr>
        <w:t>коллекци</w:t>
      </w:r>
      <w:r>
        <w:rPr>
          <w:rFonts w:ascii="Times New Roman" w:eastAsia="Andale Sans UI" w:hAnsi="Times New Roman" w:cs="Times New Roman"/>
          <w:bCs/>
          <w:kern w:val="3"/>
          <w:sz w:val="28"/>
          <w:szCs w:val="28"/>
          <w:lang w:eastAsia="ja-JP" w:bidi="fa-IR"/>
        </w:rPr>
        <w:t>й</w:t>
      </w:r>
      <w:r w:rsidR="00286946" w:rsidRPr="00286946">
        <w:rPr>
          <w:rFonts w:ascii="Times New Roman" w:eastAsia="Andale Sans UI" w:hAnsi="Times New Roman" w:cs="Times New Roman"/>
          <w:bCs/>
          <w:kern w:val="3"/>
          <w:sz w:val="28"/>
          <w:szCs w:val="28"/>
          <w:lang w:eastAsia="ja-JP" w:bidi="fa-IR"/>
        </w:rPr>
        <w:t xml:space="preserve"> предметов (э</w:t>
      </w:r>
      <w:r>
        <w:rPr>
          <w:rFonts w:ascii="Times New Roman" w:eastAsia="Andale Sans UI" w:hAnsi="Times New Roman" w:cs="Times New Roman"/>
          <w:bCs/>
          <w:kern w:val="3"/>
          <w:sz w:val="28"/>
          <w:szCs w:val="28"/>
          <w:lang w:eastAsia="ja-JP" w:bidi="fa-IR"/>
        </w:rPr>
        <w:t>кспонатов) по искусству и науке явля</w:t>
      </w:r>
      <w:r w:rsidR="00371513">
        <w:rPr>
          <w:rFonts w:ascii="Times New Roman" w:eastAsia="Andale Sans UI" w:hAnsi="Times New Roman" w:cs="Times New Roman"/>
          <w:bCs/>
          <w:kern w:val="3"/>
          <w:sz w:val="28"/>
          <w:szCs w:val="28"/>
          <w:lang w:eastAsia="ja-JP" w:bidi="fa-IR"/>
        </w:rPr>
        <w:t>ются музеи</w:t>
      </w:r>
      <w:r w:rsidR="00286946" w:rsidRPr="00286946">
        <w:rPr>
          <w:rFonts w:ascii="Times New Roman" w:eastAsia="Andale Sans UI" w:hAnsi="Times New Roman" w:cs="Times New Roman"/>
          <w:bCs/>
          <w:kern w:val="3"/>
          <w:sz w:val="28"/>
          <w:szCs w:val="28"/>
          <w:lang w:eastAsia="ja-JP" w:bidi="fa-IR"/>
        </w:rPr>
        <w:t>.</w:t>
      </w:r>
      <w:r>
        <w:rPr>
          <w:rFonts w:ascii="Times New Roman" w:eastAsia="Andale Sans UI" w:hAnsi="Times New Roman" w:cs="Times New Roman"/>
          <w:bCs/>
          <w:kern w:val="3"/>
          <w:sz w:val="28"/>
          <w:szCs w:val="28"/>
          <w:lang w:eastAsia="ja-JP" w:bidi="fa-IR"/>
        </w:rPr>
        <w:t xml:space="preserve"> Огромное количество экспонатов впечатляют живописные, графические и скульптурные коллекции, размещенные как в экспозиционных залах, так и на открытых музейных площадках. Музеями проводится большая </w:t>
      </w:r>
      <w:r w:rsidR="00CE0ABE">
        <w:rPr>
          <w:rFonts w:ascii="Times New Roman" w:eastAsia="Andale Sans UI" w:hAnsi="Times New Roman" w:cs="Times New Roman"/>
          <w:bCs/>
          <w:kern w:val="3"/>
          <w:sz w:val="28"/>
          <w:szCs w:val="28"/>
          <w:lang w:eastAsia="ja-JP" w:bidi="fa-IR"/>
        </w:rPr>
        <w:t>поисковая, охранительная, реставрационная, экспозиционная и просветительно-образовательная деятельность</w:t>
      </w:r>
      <w:r>
        <w:rPr>
          <w:rFonts w:ascii="Times New Roman" w:eastAsia="Andale Sans UI" w:hAnsi="Times New Roman" w:cs="Times New Roman"/>
          <w:bCs/>
          <w:kern w:val="3"/>
          <w:sz w:val="28"/>
          <w:szCs w:val="28"/>
          <w:lang w:eastAsia="ja-JP" w:bidi="fa-IR"/>
        </w:rPr>
        <w:t>, объединенная идеей вое</w:t>
      </w:r>
      <w:r w:rsidR="00CE0ABE">
        <w:rPr>
          <w:rFonts w:ascii="Times New Roman" w:eastAsia="Andale Sans UI" w:hAnsi="Times New Roman" w:cs="Times New Roman"/>
          <w:bCs/>
          <w:kern w:val="3"/>
          <w:sz w:val="28"/>
          <w:szCs w:val="28"/>
          <w:lang w:eastAsia="ja-JP" w:bidi="fa-IR"/>
        </w:rPr>
        <w:t xml:space="preserve">нно-патриотического воспитания по </w:t>
      </w:r>
      <w:r>
        <w:rPr>
          <w:rFonts w:ascii="Times New Roman" w:eastAsia="Andale Sans UI" w:hAnsi="Times New Roman" w:cs="Times New Roman"/>
          <w:bCs/>
          <w:kern w:val="3"/>
          <w:sz w:val="28"/>
          <w:szCs w:val="28"/>
          <w:lang w:eastAsia="ja-JP" w:bidi="fa-IR"/>
        </w:rPr>
        <w:t>формированию духовно-нравственных качеств посетителей.</w:t>
      </w:r>
    </w:p>
    <w:p w:rsidR="000A339B" w:rsidRDefault="000A339B" w:rsidP="000A339B">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Как сокровищница человеческой памяти, музей обогащает духовные силы общества, способствует развитию интеллекта нации.</w:t>
      </w:r>
      <w:r w:rsidR="00CE0ABE">
        <w:rPr>
          <w:rFonts w:ascii="Times New Roman" w:eastAsia="Andale Sans UI" w:hAnsi="Times New Roman" w:cs="Times New Roman"/>
          <w:bCs/>
          <w:kern w:val="3"/>
          <w:sz w:val="28"/>
          <w:szCs w:val="28"/>
          <w:lang w:eastAsia="ja-JP" w:bidi="fa-IR"/>
        </w:rPr>
        <w:t xml:space="preserve"> При этом он опирается на подлинные памятники материальной и духовной культуры. Используя исторические документы и образцы творческой деятельности человека как средства информационно-логического и эмоционально-образного воздействия, музейные учреждения становятся </w:t>
      </w:r>
      <w:r w:rsidR="00CE0ABE">
        <w:rPr>
          <w:rFonts w:ascii="Times New Roman" w:eastAsia="Andale Sans UI" w:hAnsi="Times New Roman" w:cs="Times New Roman"/>
          <w:bCs/>
          <w:kern w:val="3"/>
          <w:sz w:val="28"/>
          <w:szCs w:val="28"/>
          <w:lang w:eastAsia="ja-JP" w:bidi="fa-IR"/>
        </w:rPr>
        <w:lastRenderedPageBreak/>
        <w:t>интеллектуальными центрами, которые помогают людям постигать непреходящие ценности человечества, включаться в социально-культурное творчество.</w:t>
      </w:r>
    </w:p>
    <w:p w:rsidR="00CE0ABE" w:rsidRDefault="00CE0ABE" w:rsidP="000A339B">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Как социальный институт формирующегося информационного общества современный музей интегрирует в себе:</w:t>
      </w:r>
    </w:p>
    <w:p w:rsidR="00CE0ABE" w:rsidRDefault="00371513" w:rsidP="000A339B">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6C3929">
        <w:rPr>
          <w:rFonts w:ascii="Times New Roman" w:eastAsia="Andale Sans UI" w:hAnsi="Times New Roman" w:cs="Times New Roman"/>
          <w:bCs/>
          <w:kern w:val="3"/>
          <w:sz w:val="28"/>
          <w:szCs w:val="28"/>
          <w:lang w:eastAsia="ja-JP" w:bidi="fa-IR"/>
        </w:rPr>
        <w:t>экспонирование научно осмысленного собрания раритетов, несущих безусловно достоверную визуальную символическую и иную историко-культурную информацию;</w:t>
      </w:r>
    </w:p>
    <w:p w:rsidR="006C3929" w:rsidRDefault="00371513" w:rsidP="000A339B">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6C3929">
        <w:rPr>
          <w:rFonts w:ascii="Times New Roman" w:eastAsia="Andale Sans UI" w:hAnsi="Times New Roman" w:cs="Times New Roman"/>
          <w:bCs/>
          <w:kern w:val="3"/>
          <w:sz w:val="28"/>
          <w:szCs w:val="28"/>
          <w:lang w:eastAsia="ja-JP" w:bidi="fa-IR"/>
        </w:rPr>
        <w:t>художественно-просветительскую среду, вовлекающую людей в мир непреходящих ценностей;</w:t>
      </w:r>
    </w:p>
    <w:p w:rsidR="006C3929" w:rsidRDefault="00371513" w:rsidP="000A339B">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6C3929">
        <w:rPr>
          <w:rFonts w:ascii="Times New Roman" w:eastAsia="Andale Sans UI" w:hAnsi="Times New Roman" w:cs="Times New Roman"/>
          <w:bCs/>
          <w:kern w:val="3"/>
          <w:sz w:val="28"/>
          <w:szCs w:val="28"/>
          <w:lang w:eastAsia="ja-JP" w:bidi="fa-IR"/>
        </w:rPr>
        <w:t>открытое и доступное для всех слоев населения место духовно насыщенного общения и рационального досуга.</w:t>
      </w:r>
    </w:p>
    <w:p w:rsidR="006C3929" w:rsidRDefault="006C3929" w:rsidP="000A339B">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Музейный экспонат – это, по сути, иконический текст с многослойным и многомерным содержанием. Для посетителя музея экспозиция – это закодированная при помощи </w:t>
      </w:r>
      <w:r w:rsidRPr="006C3929">
        <w:rPr>
          <w:rFonts w:ascii="Times New Roman" w:eastAsia="Andale Sans UI" w:hAnsi="Times New Roman" w:cs="Times New Roman"/>
          <w:bCs/>
          <w:i/>
          <w:kern w:val="3"/>
          <w:sz w:val="28"/>
          <w:szCs w:val="28"/>
          <w:lang w:eastAsia="ja-JP" w:bidi="fa-IR"/>
        </w:rPr>
        <w:t>изобразительного языка</w:t>
      </w:r>
      <w:r>
        <w:rPr>
          <w:rFonts w:ascii="Times New Roman" w:eastAsia="Andale Sans UI" w:hAnsi="Times New Roman" w:cs="Times New Roman"/>
          <w:bCs/>
          <w:kern w:val="3"/>
          <w:sz w:val="28"/>
          <w:szCs w:val="28"/>
          <w:lang w:eastAsia="ja-JP" w:bidi="fa-IR"/>
        </w:rPr>
        <w:t xml:space="preserve"> информация. Задача музея состоит в том, чтобы помочь человеку понять ее природу, усвоить и осмыслить значимость.</w:t>
      </w:r>
    </w:p>
    <w:p w:rsidR="000A339B" w:rsidRDefault="000A339B" w:rsidP="00922201">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Экспозиция – </w:t>
      </w:r>
      <w:r w:rsidRPr="000A339B">
        <w:rPr>
          <w:rFonts w:ascii="Times New Roman" w:eastAsia="Andale Sans UI" w:hAnsi="Times New Roman" w:cs="Times New Roman"/>
          <w:bCs/>
          <w:kern w:val="3"/>
          <w:sz w:val="28"/>
          <w:szCs w:val="28"/>
          <w:lang w:eastAsia="ja-JP" w:bidi="fa-IR"/>
        </w:rPr>
        <w:t xml:space="preserve">основная форма музейной коммуникации, образовательные и воспитательные </w:t>
      </w:r>
      <w:r w:rsidR="00C3784C">
        <w:rPr>
          <w:rFonts w:ascii="Times New Roman" w:eastAsia="Andale Sans UI" w:hAnsi="Times New Roman" w:cs="Times New Roman"/>
          <w:bCs/>
          <w:kern w:val="3"/>
          <w:sz w:val="28"/>
          <w:szCs w:val="28"/>
          <w:lang w:eastAsia="ja-JP" w:bidi="fa-IR"/>
        </w:rPr>
        <w:t>цели которой осуществляются путе</w:t>
      </w:r>
      <w:r w:rsidRPr="000A339B">
        <w:rPr>
          <w:rFonts w:ascii="Times New Roman" w:eastAsia="Andale Sans UI" w:hAnsi="Times New Roman" w:cs="Times New Roman"/>
          <w:bCs/>
          <w:kern w:val="3"/>
          <w:sz w:val="28"/>
          <w:szCs w:val="28"/>
          <w:lang w:eastAsia="ja-JP" w:bidi="fa-IR"/>
        </w:rPr>
        <w:t>м демонстрации музейных экс</w:t>
      </w:r>
      <w:r w:rsidR="00C3784C">
        <w:rPr>
          <w:rFonts w:ascii="Times New Roman" w:eastAsia="Andale Sans UI" w:hAnsi="Times New Roman" w:cs="Times New Roman"/>
          <w:bCs/>
          <w:kern w:val="3"/>
          <w:sz w:val="28"/>
          <w:szCs w:val="28"/>
          <w:lang w:eastAsia="ja-JP" w:bidi="fa-IR"/>
        </w:rPr>
        <w:t>понатов, организованных, объясне</w:t>
      </w:r>
      <w:r w:rsidRPr="000A339B">
        <w:rPr>
          <w:rFonts w:ascii="Times New Roman" w:eastAsia="Andale Sans UI" w:hAnsi="Times New Roman" w:cs="Times New Roman"/>
          <w:bCs/>
          <w:kern w:val="3"/>
          <w:sz w:val="28"/>
          <w:szCs w:val="28"/>
          <w:lang w:eastAsia="ja-JP" w:bidi="fa-IR"/>
        </w:rPr>
        <w:t>нных и размещённых в соответствии с разработанной музеем научной концепцией и современными принципами архитектурно-художественных решений</w:t>
      </w:r>
      <w:r w:rsidR="006C3929">
        <w:rPr>
          <w:rFonts w:ascii="Times New Roman" w:eastAsia="Andale Sans UI" w:hAnsi="Times New Roman" w:cs="Times New Roman"/>
          <w:bCs/>
          <w:kern w:val="3"/>
          <w:sz w:val="28"/>
          <w:szCs w:val="28"/>
          <w:lang w:eastAsia="ja-JP" w:bidi="fa-IR"/>
        </w:rPr>
        <w:t>.</w:t>
      </w:r>
    </w:p>
    <w:p w:rsidR="007C1EBD" w:rsidRDefault="007C1EBD" w:rsidP="00286946">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ab/>
      </w:r>
      <w:r w:rsidR="00922201">
        <w:rPr>
          <w:rFonts w:ascii="Times New Roman" w:eastAsia="Andale Sans UI" w:hAnsi="Times New Roman" w:cs="Times New Roman"/>
          <w:bCs/>
          <w:kern w:val="3"/>
          <w:sz w:val="28"/>
          <w:szCs w:val="28"/>
          <w:lang w:eastAsia="ja-JP" w:bidi="fa-IR"/>
        </w:rPr>
        <w:t xml:space="preserve">Центрами историко-патриотического воспитания являются – </w:t>
      </w:r>
      <w:r>
        <w:rPr>
          <w:rFonts w:ascii="Times New Roman" w:eastAsia="Andale Sans UI" w:hAnsi="Times New Roman" w:cs="Times New Roman"/>
          <w:bCs/>
          <w:kern w:val="3"/>
          <w:sz w:val="28"/>
          <w:szCs w:val="28"/>
          <w:lang w:eastAsia="ja-JP" w:bidi="fa-IR"/>
        </w:rPr>
        <w:t>Центральный музей Вооруженных Сил, Центральный военно-морской музей, Военно-исторический музей артиллерии, инженерных войск и войск связи, равно как и большинство историко-мемориальн</w:t>
      </w:r>
      <w:r w:rsidR="00922201">
        <w:rPr>
          <w:rFonts w:ascii="Times New Roman" w:eastAsia="Andale Sans UI" w:hAnsi="Times New Roman" w:cs="Times New Roman"/>
          <w:bCs/>
          <w:kern w:val="3"/>
          <w:sz w:val="28"/>
          <w:szCs w:val="28"/>
          <w:lang w:eastAsia="ja-JP" w:bidi="fa-IR"/>
        </w:rPr>
        <w:t>ых и краеведческих музеев.</w:t>
      </w:r>
      <w:r>
        <w:rPr>
          <w:rFonts w:ascii="Times New Roman" w:eastAsia="Andale Sans UI" w:hAnsi="Times New Roman" w:cs="Times New Roman"/>
          <w:bCs/>
          <w:kern w:val="3"/>
          <w:sz w:val="28"/>
          <w:szCs w:val="28"/>
          <w:lang w:eastAsia="ja-JP" w:bidi="fa-IR"/>
        </w:rPr>
        <w:t xml:space="preserve"> Музеи естественно</w:t>
      </w:r>
      <w:r w:rsidR="00C3784C">
        <w:rPr>
          <w:rFonts w:ascii="Times New Roman" w:eastAsia="Andale Sans UI" w:hAnsi="Times New Roman" w:cs="Times New Roman"/>
          <w:bCs/>
          <w:kern w:val="3"/>
          <w:sz w:val="28"/>
          <w:szCs w:val="28"/>
          <w:lang w:eastAsia="ja-JP" w:bidi="fa-IR"/>
        </w:rPr>
        <w:t>-</w:t>
      </w:r>
      <w:r>
        <w:rPr>
          <w:rFonts w:ascii="Times New Roman" w:eastAsia="Andale Sans UI" w:hAnsi="Times New Roman" w:cs="Times New Roman"/>
          <w:bCs/>
          <w:kern w:val="3"/>
          <w:sz w:val="28"/>
          <w:szCs w:val="28"/>
          <w:lang w:eastAsia="ja-JP" w:bidi="fa-IR"/>
        </w:rPr>
        <w:t xml:space="preserve">научного профиля активно занимаются </w:t>
      </w:r>
      <w:r w:rsidRPr="007C1EBD">
        <w:rPr>
          <w:rFonts w:ascii="Times New Roman" w:eastAsia="Andale Sans UI" w:hAnsi="Times New Roman" w:cs="Times New Roman"/>
          <w:bCs/>
          <w:i/>
          <w:kern w:val="3"/>
          <w:sz w:val="28"/>
          <w:szCs w:val="28"/>
          <w:lang w:eastAsia="ja-JP" w:bidi="fa-IR"/>
        </w:rPr>
        <w:t>экологическим воспитанием</w:t>
      </w:r>
      <w:r>
        <w:rPr>
          <w:rFonts w:ascii="Times New Roman" w:eastAsia="Andale Sans UI" w:hAnsi="Times New Roman" w:cs="Times New Roman"/>
          <w:bCs/>
          <w:kern w:val="3"/>
          <w:sz w:val="28"/>
          <w:szCs w:val="28"/>
          <w:lang w:eastAsia="ja-JP" w:bidi="fa-IR"/>
        </w:rPr>
        <w:t xml:space="preserve"> населения. </w:t>
      </w:r>
    </w:p>
    <w:p w:rsidR="007C1EBD" w:rsidRDefault="007C1EBD" w:rsidP="00286946">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
    <w:p w:rsidR="00922201" w:rsidRDefault="00922201" w:rsidP="00286946">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
    <w:p w:rsidR="00AD7944" w:rsidRPr="00286946" w:rsidRDefault="00AD7944" w:rsidP="00286946">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
    <w:p w:rsidR="00FD3DA4" w:rsidRPr="000A001B" w:rsidRDefault="0073332C" w:rsidP="0073332C">
      <w:pPr>
        <w:widowControl w:val="0"/>
        <w:suppressAutoHyphens/>
        <w:autoSpaceDN w:val="0"/>
        <w:spacing w:after="0" w:line="360" w:lineRule="auto"/>
        <w:contextualSpacing/>
        <w:jc w:val="center"/>
        <w:rPr>
          <w:rFonts w:ascii="Times New Roman" w:eastAsia="Andale Sans UI" w:hAnsi="Times New Roman" w:cs="Times New Roman"/>
          <w:b/>
          <w:bCs/>
          <w:kern w:val="3"/>
          <w:sz w:val="32"/>
          <w:szCs w:val="32"/>
          <w:lang w:eastAsia="ja-JP" w:bidi="fa-IR"/>
        </w:rPr>
      </w:pPr>
      <w:r w:rsidRPr="000A001B">
        <w:rPr>
          <w:rFonts w:ascii="Times New Roman" w:eastAsia="Andale Sans UI" w:hAnsi="Times New Roman" w:cs="Times New Roman"/>
          <w:b/>
          <w:bCs/>
          <w:kern w:val="3"/>
          <w:sz w:val="32"/>
          <w:szCs w:val="32"/>
          <w:lang w:eastAsia="ja-JP" w:bidi="fa-IR"/>
        </w:rPr>
        <w:lastRenderedPageBreak/>
        <w:t>Литература</w:t>
      </w:r>
    </w:p>
    <w:p w:rsidR="0073332C" w:rsidRDefault="00871ED1" w:rsidP="00E63514">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871ED1">
        <w:rPr>
          <w:rFonts w:ascii="Times New Roman" w:eastAsia="Andale Sans UI" w:hAnsi="Times New Roman" w:cs="Times New Roman"/>
          <w:bCs/>
          <w:kern w:val="3"/>
          <w:sz w:val="28"/>
          <w:szCs w:val="28"/>
          <w:lang w:eastAsia="ja-JP" w:bidi="fa-IR"/>
        </w:rPr>
        <w:t>Русская художественная литература как один из основных видов искусства представля</w:t>
      </w:r>
      <w:r>
        <w:rPr>
          <w:rFonts w:ascii="Times New Roman" w:eastAsia="Andale Sans UI" w:hAnsi="Times New Roman" w:cs="Times New Roman"/>
          <w:bCs/>
          <w:kern w:val="3"/>
          <w:sz w:val="28"/>
          <w:szCs w:val="28"/>
          <w:lang w:eastAsia="ja-JP" w:bidi="fa-IR"/>
        </w:rPr>
        <w:t>ет</w:t>
      </w:r>
      <w:r w:rsidRPr="00871ED1">
        <w:rPr>
          <w:rFonts w:ascii="Times New Roman" w:eastAsia="Andale Sans UI" w:hAnsi="Times New Roman" w:cs="Times New Roman"/>
          <w:bCs/>
          <w:kern w:val="3"/>
          <w:sz w:val="28"/>
          <w:szCs w:val="28"/>
          <w:lang w:eastAsia="ja-JP" w:bidi="fa-IR"/>
        </w:rPr>
        <w:t xml:space="preserve"> собой могучее средство нравственного и эстетического воспитания военнослужащих</w:t>
      </w:r>
      <w:r>
        <w:rPr>
          <w:rFonts w:ascii="Times New Roman" w:eastAsia="Andale Sans UI" w:hAnsi="Times New Roman" w:cs="Times New Roman"/>
          <w:bCs/>
          <w:kern w:val="3"/>
          <w:sz w:val="28"/>
          <w:szCs w:val="28"/>
          <w:lang w:eastAsia="ja-JP" w:bidi="fa-IR"/>
        </w:rPr>
        <w:t>, гражданского персонала и членов их семей</w:t>
      </w:r>
      <w:r w:rsidRPr="00871ED1">
        <w:rPr>
          <w:rFonts w:ascii="Times New Roman" w:eastAsia="Andale Sans UI" w:hAnsi="Times New Roman" w:cs="Times New Roman"/>
          <w:bCs/>
          <w:kern w:val="3"/>
          <w:sz w:val="28"/>
          <w:szCs w:val="28"/>
          <w:lang w:eastAsia="ja-JP" w:bidi="fa-IR"/>
        </w:rPr>
        <w:t>. Она явля</w:t>
      </w:r>
      <w:r>
        <w:rPr>
          <w:rFonts w:ascii="Times New Roman" w:eastAsia="Andale Sans UI" w:hAnsi="Times New Roman" w:cs="Times New Roman"/>
          <w:bCs/>
          <w:kern w:val="3"/>
          <w:sz w:val="28"/>
          <w:szCs w:val="28"/>
          <w:lang w:eastAsia="ja-JP" w:bidi="fa-IR"/>
        </w:rPr>
        <w:t>ется</w:t>
      </w:r>
      <w:r w:rsidRPr="00871ED1">
        <w:rPr>
          <w:rFonts w:ascii="Times New Roman" w:eastAsia="Andale Sans UI" w:hAnsi="Times New Roman" w:cs="Times New Roman"/>
          <w:bCs/>
          <w:kern w:val="3"/>
          <w:sz w:val="28"/>
          <w:szCs w:val="28"/>
          <w:lang w:eastAsia="ja-JP" w:bidi="fa-IR"/>
        </w:rPr>
        <w:t xml:space="preserve"> сильнейшим средством эстетического воздействия, доставля</w:t>
      </w:r>
      <w:r>
        <w:rPr>
          <w:rFonts w:ascii="Times New Roman" w:eastAsia="Andale Sans UI" w:hAnsi="Times New Roman" w:cs="Times New Roman"/>
          <w:bCs/>
          <w:kern w:val="3"/>
          <w:sz w:val="28"/>
          <w:szCs w:val="28"/>
          <w:lang w:eastAsia="ja-JP" w:bidi="fa-IR"/>
        </w:rPr>
        <w:t>ет</w:t>
      </w:r>
      <w:r w:rsidRPr="00871ED1">
        <w:rPr>
          <w:rFonts w:ascii="Times New Roman" w:eastAsia="Andale Sans UI" w:hAnsi="Times New Roman" w:cs="Times New Roman"/>
          <w:bCs/>
          <w:kern w:val="3"/>
          <w:sz w:val="28"/>
          <w:szCs w:val="28"/>
          <w:lang w:eastAsia="ja-JP" w:bidi="fa-IR"/>
        </w:rPr>
        <w:t xml:space="preserve"> </w:t>
      </w:r>
      <w:r>
        <w:rPr>
          <w:rFonts w:ascii="Times New Roman" w:eastAsia="Andale Sans UI" w:hAnsi="Times New Roman" w:cs="Times New Roman"/>
          <w:bCs/>
          <w:kern w:val="3"/>
          <w:sz w:val="28"/>
          <w:szCs w:val="28"/>
          <w:lang w:eastAsia="ja-JP" w:bidi="fa-IR"/>
        </w:rPr>
        <w:t>личности</w:t>
      </w:r>
      <w:r w:rsidRPr="00871ED1">
        <w:rPr>
          <w:rFonts w:ascii="Times New Roman" w:eastAsia="Andale Sans UI" w:hAnsi="Times New Roman" w:cs="Times New Roman"/>
          <w:bCs/>
          <w:kern w:val="3"/>
          <w:sz w:val="28"/>
          <w:szCs w:val="28"/>
          <w:lang w:eastAsia="ja-JP" w:bidi="fa-IR"/>
        </w:rPr>
        <w:t xml:space="preserve"> истинно</w:t>
      </w:r>
      <w:r w:rsidR="00C3784C">
        <w:rPr>
          <w:rFonts w:ascii="Times New Roman" w:eastAsia="Andale Sans UI" w:hAnsi="Times New Roman" w:cs="Times New Roman"/>
          <w:bCs/>
          <w:kern w:val="3"/>
          <w:sz w:val="28"/>
          <w:szCs w:val="28"/>
          <w:lang w:eastAsia="ja-JP" w:bidi="fa-IR"/>
        </w:rPr>
        <w:t>е наслаждение, а, следовательно</w:t>
      </w:r>
      <w:r w:rsidRPr="00871ED1">
        <w:rPr>
          <w:rFonts w:ascii="Times New Roman" w:eastAsia="Andale Sans UI" w:hAnsi="Times New Roman" w:cs="Times New Roman"/>
          <w:bCs/>
          <w:kern w:val="3"/>
          <w:sz w:val="28"/>
          <w:szCs w:val="28"/>
          <w:lang w:eastAsia="ja-JP" w:bidi="fa-IR"/>
        </w:rPr>
        <w:t xml:space="preserve"> </w:t>
      </w:r>
      <w:r w:rsidR="00D06547">
        <w:rPr>
          <w:rFonts w:ascii="Times New Roman" w:eastAsia="Andale Sans UI" w:hAnsi="Times New Roman" w:cs="Times New Roman"/>
          <w:bCs/>
          <w:kern w:val="3"/>
          <w:sz w:val="28"/>
          <w:szCs w:val="28"/>
          <w:lang w:eastAsia="ja-JP" w:bidi="fa-IR"/>
        </w:rPr>
        <w:t>формирует</w:t>
      </w:r>
      <w:r w:rsidRPr="00871ED1">
        <w:rPr>
          <w:rFonts w:ascii="Times New Roman" w:eastAsia="Andale Sans UI" w:hAnsi="Times New Roman" w:cs="Times New Roman"/>
          <w:bCs/>
          <w:kern w:val="3"/>
          <w:sz w:val="28"/>
          <w:szCs w:val="28"/>
          <w:lang w:eastAsia="ja-JP" w:bidi="fa-IR"/>
        </w:rPr>
        <w:t xml:space="preserve"> у них чувство возвышенного и прекрасного.</w:t>
      </w:r>
    </w:p>
    <w:p w:rsidR="00A04528" w:rsidRDefault="00D06547" w:rsidP="00CE10DE">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D06547">
        <w:rPr>
          <w:rFonts w:ascii="Times New Roman" w:eastAsia="Andale Sans UI" w:hAnsi="Times New Roman" w:cs="Times New Roman"/>
          <w:bCs/>
          <w:kern w:val="3"/>
          <w:sz w:val="28"/>
          <w:szCs w:val="28"/>
          <w:lang w:eastAsia="ja-JP" w:bidi="fa-IR"/>
        </w:rPr>
        <w:t xml:space="preserve">Основным организатором работы с </w:t>
      </w:r>
      <w:r w:rsidR="007C1EBD">
        <w:rPr>
          <w:rFonts w:ascii="Times New Roman" w:eastAsia="Andale Sans UI" w:hAnsi="Times New Roman" w:cs="Times New Roman"/>
          <w:bCs/>
          <w:kern w:val="3"/>
          <w:sz w:val="28"/>
          <w:szCs w:val="28"/>
          <w:lang w:eastAsia="ja-JP" w:bidi="fa-IR"/>
        </w:rPr>
        <w:t xml:space="preserve">литературно-художественным произведением, с </w:t>
      </w:r>
      <w:r w:rsidRPr="00D06547">
        <w:rPr>
          <w:rFonts w:ascii="Times New Roman" w:eastAsia="Andale Sans UI" w:hAnsi="Times New Roman" w:cs="Times New Roman"/>
          <w:bCs/>
          <w:kern w:val="3"/>
          <w:sz w:val="28"/>
          <w:szCs w:val="28"/>
          <w:lang w:eastAsia="ja-JP" w:bidi="fa-IR"/>
        </w:rPr>
        <w:t>книгой, использовани</w:t>
      </w:r>
      <w:r w:rsidR="00922201">
        <w:rPr>
          <w:rFonts w:ascii="Times New Roman" w:eastAsia="Andale Sans UI" w:hAnsi="Times New Roman" w:cs="Times New Roman"/>
          <w:bCs/>
          <w:kern w:val="3"/>
          <w:sz w:val="28"/>
          <w:szCs w:val="28"/>
          <w:lang w:eastAsia="ja-JP" w:bidi="fa-IR"/>
        </w:rPr>
        <w:t>и</w:t>
      </w:r>
      <w:r w:rsidRPr="00D06547">
        <w:rPr>
          <w:rFonts w:ascii="Times New Roman" w:eastAsia="Andale Sans UI" w:hAnsi="Times New Roman" w:cs="Times New Roman"/>
          <w:bCs/>
          <w:kern w:val="3"/>
          <w:sz w:val="28"/>
          <w:szCs w:val="28"/>
          <w:lang w:eastAsia="ja-JP" w:bidi="fa-IR"/>
        </w:rPr>
        <w:t xml:space="preserve"> ее в воспитании личного состава, повышении его культуры явля</w:t>
      </w:r>
      <w:r w:rsidR="007C1EBD">
        <w:rPr>
          <w:rFonts w:ascii="Times New Roman" w:eastAsia="Andale Sans UI" w:hAnsi="Times New Roman" w:cs="Times New Roman"/>
          <w:bCs/>
          <w:kern w:val="3"/>
          <w:sz w:val="28"/>
          <w:szCs w:val="28"/>
          <w:lang w:eastAsia="ja-JP" w:bidi="fa-IR"/>
        </w:rPr>
        <w:t>ется</w:t>
      </w:r>
      <w:r w:rsidRPr="00D06547">
        <w:rPr>
          <w:rFonts w:ascii="Times New Roman" w:eastAsia="Andale Sans UI" w:hAnsi="Times New Roman" w:cs="Times New Roman"/>
          <w:bCs/>
          <w:kern w:val="3"/>
          <w:sz w:val="28"/>
          <w:szCs w:val="28"/>
          <w:lang w:eastAsia="ja-JP" w:bidi="fa-IR"/>
        </w:rPr>
        <w:t xml:space="preserve"> библиотека </w:t>
      </w:r>
      <w:r w:rsidR="007C1EBD">
        <w:rPr>
          <w:rFonts w:ascii="Times New Roman" w:eastAsia="Andale Sans UI" w:hAnsi="Times New Roman" w:cs="Times New Roman"/>
          <w:bCs/>
          <w:kern w:val="3"/>
          <w:sz w:val="28"/>
          <w:szCs w:val="28"/>
          <w:lang w:eastAsia="ja-JP" w:bidi="fa-IR"/>
        </w:rPr>
        <w:t xml:space="preserve">воинской </w:t>
      </w:r>
      <w:r w:rsidRPr="00D06547">
        <w:rPr>
          <w:rFonts w:ascii="Times New Roman" w:eastAsia="Andale Sans UI" w:hAnsi="Times New Roman" w:cs="Times New Roman"/>
          <w:bCs/>
          <w:kern w:val="3"/>
          <w:sz w:val="28"/>
          <w:szCs w:val="28"/>
          <w:lang w:eastAsia="ja-JP" w:bidi="fa-IR"/>
        </w:rPr>
        <w:t>части (корабля) и военно-учебного заведения. Библиотеки активно пропагандир</w:t>
      </w:r>
      <w:r w:rsidR="00E63514">
        <w:rPr>
          <w:rFonts w:ascii="Times New Roman" w:eastAsia="Andale Sans UI" w:hAnsi="Times New Roman" w:cs="Times New Roman"/>
          <w:bCs/>
          <w:kern w:val="3"/>
          <w:sz w:val="28"/>
          <w:szCs w:val="28"/>
          <w:lang w:eastAsia="ja-JP" w:bidi="fa-IR"/>
        </w:rPr>
        <w:t>уют</w:t>
      </w:r>
      <w:r w:rsidRPr="00D06547">
        <w:rPr>
          <w:rFonts w:ascii="Times New Roman" w:eastAsia="Andale Sans UI" w:hAnsi="Times New Roman" w:cs="Times New Roman"/>
          <w:bCs/>
          <w:kern w:val="3"/>
          <w:sz w:val="28"/>
          <w:szCs w:val="28"/>
          <w:lang w:eastAsia="ja-JP" w:bidi="fa-IR"/>
        </w:rPr>
        <w:t xml:space="preserve"> военную, техническую и специальную литературу, книги по вопросам воинского воспитания и морально-психологической подготовке личного состава, истории русской армии и флота.</w:t>
      </w:r>
    </w:p>
    <w:p w:rsidR="00A04528" w:rsidRPr="00A04528" w:rsidRDefault="002649DD" w:rsidP="002649DD">
      <w:pPr>
        <w:widowControl w:val="0"/>
        <w:suppressAutoHyphens/>
        <w:autoSpaceDN w:val="0"/>
        <w:spacing w:after="0" w:line="360" w:lineRule="auto"/>
        <w:contextualSpacing/>
        <w:jc w:val="center"/>
        <w:rPr>
          <w:rFonts w:ascii="Times New Roman" w:eastAsia="Andale Sans UI" w:hAnsi="Times New Roman" w:cs="Times New Roman"/>
          <w:b/>
          <w:bCs/>
          <w:kern w:val="3"/>
          <w:sz w:val="28"/>
          <w:szCs w:val="28"/>
          <w:lang w:eastAsia="ja-JP" w:bidi="fa-IR"/>
        </w:rPr>
      </w:pPr>
      <w:r w:rsidRPr="00A04528">
        <w:rPr>
          <w:rFonts w:ascii="Times New Roman" w:eastAsia="Andale Sans UI" w:hAnsi="Times New Roman" w:cs="Times New Roman"/>
          <w:b/>
          <w:bCs/>
          <w:kern w:val="3"/>
          <w:sz w:val="28"/>
          <w:szCs w:val="28"/>
          <w:lang w:eastAsia="ja-JP" w:bidi="fa-IR"/>
        </w:rPr>
        <w:t xml:space="preserve">100 </w:t>
      </w:r>
      <w:r w:rsidR="00E63514" w:rsidRPr="00A04528">
        <w:rPr>
          <w:rFonts w:ascii="Times New Roman" w:eastAsia="Andale Sans UI" w:hAnsi="Times New Roman" w:cs="Times New Roman"/>
          <w:b/>
          <w:bCs/>
          <w:kern w:val="3"/>
          <w:sz w:val="28"/>
          <w:szCs w:val="28"/>
          <w:lang w:eastAsia="ja-JP" w:bidi="fa-IR"/>
        </w:rPr>
        <w:t xml:space="preserve">литературных </w:t>
      </w:r>
      <w:r w:rsidRPr="00A04528">
        <w:rPr>
          <w:rFonts w:ascii="Times New Roman" w:eastAsia="Andale Sans UI" w:hAnsi="Times New Roman" w:cs="Times New Roman"/>
          <w:b/>
          <w:bCs/>
          <w:kern w:val="3"/>
          <w:sz w:val="28"/>
          <w:szCs w:val="28"/>
          <w:lang w:eastAsia="ja-JP" w:bidi="fa-IR"/>
        </w:rPr>
        <w:t xml:space="preserve">произведений </w:t>
      </w:r>
    </w:p>
    <w:p w:rsidR="00A04528" w:rsidRPr="00A04528" w:rsidRDefault="002649DD" w:rsidP="002649DD">
      <w:pPr>
        <w:widowControl w:val="0"/>
        <w:suppressAutoHyphens/>
        <w:autoSpaceDN w:val="0"/>
        <w:spacing w:after="0" w:line="360" w:lineRule="auto"/>
        <w:contextualSpacing/>
        <w:jc w:val="center"/>
        <w:rPr>
          <w:rFonts w:ascii="Times New Roman" w:eastAsia="Andale Sans UI" w:hAnsi="Times New Roman" w:cs="Times New Roman"/>
          <w:b/>
          <w:bCs/>
          <w:kern w:val="3"/>
          <w:sz w:val="28"/>
          <w:szCs w:val="28"/>
          <w:lang w:eastAsia="ja-JP" w:bidi="fa-IR"/>
        </w:rPr>
      </w:pPr>
      <w:r w:rsidRPr="00A04528">
        <w:rPr>
          <w:rFonts w:ascii="Times New Roman" w:eastAsia="Andale Sans UI" w:hAnsi="Times New Roman" w:cs="Times New Roman"/>
          <w:b/>
          <w:bCs/>
          <w:kern w:val="3"/>
          <w:sz w:val="28"/>
          <w:szCs w:val="28"/>
          <w:lang w:eastAsia="ja-JP" w:bidi="fa-IR"/>
        </w:rPr>
        <w:t xml:space="preserve">военно-патриотической </w:t>
      </w:r>
      <w:r w:rsidR="00A04528" w:rsidRPr="00A04528">
        <w:rPr>
          <w:rFonts w:ascii="Times New Roman" w:eastAsia="Andale Sans UI" w:hAnsi="Times New Roman" w:cs="Times New Roman"/>
          <w:b/>
          <w:bCs/>
          <w:kern w:val="3"/>
          <w:sz w:val="28"/>
          <w:szCs w:val="28"/>
          <w:lang w:eastAsia="ja-JP" w:bidi="fa-IR"/>
        </w:rPr>
        <w:t xml:space="preserve">направленности, </w:t>
      </w:r>
    </w:p>
    <w:p w:rsidR="00A04528" w:rsidRPr="00A04528" w:rsidRDefault="00A04528" w:rsidP="002649DD">
      <w:pPr>
        <w:widowControl w:val="0"/>
        <w:suppressAutoHyphens/>
        <w:autoSpaceDN w:val="0"/>
        <w:spacing w:after="0" w:line="360" w:lineRule="auto"/>
        <w:contextualSpacing/>
        <w:jc w:val="center"/>
        <w:rPr>
          <w:rFonts w:ascii="Times New Roman" w:eastAsia="Andale Sans UI" w:hAnsi="Times New Roman" w:cs="Times New Roman"/>
          <w:b/>
          <w:bCs/>
          <w:kern w:val="3"/>
          <w:sz w:val="28"/>
          <w:szCs w:val="28"/>
          <w:lang w:eastAsia="ja-JP" w:bidi="fa-IR"/>
        </w:rPr>
      </w:pPr>
      <w:r w:rsidRPr="00A04528">
        <w:rPr>
          <w:rFonts w:ascii="Times New Roman" w:eastAsia="Andale Sans UI" w:hAnsi="Times New Roman" w:cs="Times New Roman"/>
          <w:b/>
          <w:bCs/>
          <w:kern w:val="3"/>
          <w:sz w:val="28"/>
          <w:szCs w:val="28"/>
          <w:lang w:eastAsia="ja-JP" w:bidi="fa-IR"/>
        </w:rPr>
        <w:t>рекомендуемых</w:t>
      </w:r>
      <w:r w:rsidR="002649DD" w:rsidRPr="00A04528">
        <w:rPr>
          <w:rFonts w:ascii="Times New Roman" w:eastAsia="Andale Sans UI" w:hAnsi="Times New Roman" w:cs="Times New Roman"/>
          <w:b/>
          <w:bCs/>
          <w:kern w:val="3"/>
          <w:sz w:val="28"/>
          <w:szCs w:val="28"/>
          <w:lang w:eastAsia="ja-JP" w:bidi="fa-IR"/>
        </w:rPr>
        <w:t xml:space="preserve"> для чтения военнослужащими </w:t>
      </w:r>
    </w:p>
    <w:p w:rsidR="002649DD" w:rsidRPr="00A04528" w:rsidRDefault="002649DD" w:rsidP="002649DD">
      <w:pPr>
        <w:widowControl w:val="0"/>
        <w:suppressAutoHyphens/>
        <w:autoSpaceDN w:val="0"/>
        <w:spacing w:after="0" w:line="360" w:lineRule="auto"/>
        <w:contextualSpacing/>
        <w:jc w:val="center"/>
        <w:rPr>
          <w:rFonts w:ascii="Times New Roman" w:eastAsia="Andale Sans UI" w:hAnsi="Times New Roman" w:cs="Times New Roman"/>
          <w:b/>
          <w:bCs/>
          <w:kern w:val="3"/>
          <w:sz w:val="28"/>
          <w:szCs w:val="28"/>
          <w:lang w:eastAsia="ja-JP" w:bidi="fa-IR"/>
        </w:rPr>
      </w:pPr>
      <w:r w:rsidRPr="00A04528">
        <w:rPr>
          <w:rFonts w:ascii="Times New Roman" w:eastAsia="Andale Sans UI" w:hAnsi="Times New Roman" w:cs="Times New Roman"/>
          <w:b/>
          <w:bCs/>
          <w:kern w:val="3"/>
          <w:sz w:val="28"/>
          <w:szCs w:val="28"/>
          <w:lang w:eastAsia="ja-JP" w:bidi="fa-IR"/>
        </w:rPr>
        <w:t>Вооруженных Сил Российской Федерации</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Ф.А.Абрамов</w:t>
      </w:r>
      <w:proofErr w:type="spellEnd"/>
      <w:r w:rsidRPr="002649DD">
        <w:rPr>
          <w:rFonts w:ascii="Times New Roman" w:eastAsia="Andale Sans UI" w:hAnsi="Times New Roman" w:cs="Times New Roman"/>
          <w:bCs/>
          <w:kern w:val="3"/>
          <w:sz w:val="28"/>
          <w:szCs w:val="28"/>
          <w:lang w:eastAsia="ja-JP" w:bidi="fa-IR"/>
        </w:rPr>
        <w:tab/>
        <w:t>«Братья и сестры»</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А.В.Ананьев</w:t>
      </w:r>
      <w:proofErr w:type="spellEnd"/>
      <w:r w:rsidRPr="002649DD">
        <w:rPr>
          <w:rFonts w:ascii="Times New Roman" w:eastAsia="Andale Sans UI" w:hAnsi="Times New Roman" w:cs="Times New Roman"/>
          <w:bCs/>
          <w:kern w:val="3"/>
          <w:sz w:val="28"/>
          <w:szCs w:val="28"/>
          <w:lang w:eastAsia="ja-JP" w:bidi="fa-IR"/>
        </w:rPr>
        <w:tab/>
        <w:t>«Танки идут ромбом»</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М.А.Алексеев</w:t>
      </w:r>
      <w:proofErr w:type="spellEnd"/>
      <w:r w:rsidRPr="002649DD">
        <w:rPr>
          <w:rFonts w:ascii="Times New Roman" w:eastAsia="Andale Sans UI" w:hAnsi="Times New Roman" w:cs="Times New Roman"/>
          <w:bCs/>
          <w:kern w:val="3"/>
          <w:sz w:val="28"/>
          <w:szCs w:val="28"/>
          <w:lang w:eastAsia="ja-JP" w:bidi="fa-IR"/>
        </w:rPr>
        <w:tab/>
        <w:t>«Мой Сталинград»</w:t>
      </w:r>
    </w:p>
    <w:p w:rsidR="002649DD" w:rsidRPr="002649DD" w:rsidRDefault="00A04528"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Pr>
          <w:rFonts w:ascii="Times New Roman" w:eastAsia="Andale Sans UI" w:hAnsi="Times New Roman" w:cs="Times New Roman"/>
          <w:bCs/>
          <w:kern w:val="3"/>
          <w:sz w:val="28"/>
          <w:szCs w:val="28"/>
          <w:lang w:eastAsia="ja-JP" w:bidi="fa-IR"/>
        </w:rPr>
        <w:t>В.И.Ардаматский</w:t>
      </w:r>
      <w:proofErr w:type="spellEnd"/>
      <w:r>
        <w:rPr>
          <w:rFonts w:ascii="Times New Roman" w:eastAsia="Andale Sans UI" w:hAnsi="Times New Roman" w:cs="Times New Roman"/>
          <w:bCs/>
          <w:kern w:val="3"/>
          <w:sz w:val="28"/>
          <w:szCs w:val="28"/>
          <w:lang w:eastAsia="ja-JP" w:bidi="fa-IR"/>
        </w:rPr>
        <w:t xml:space="preserve"> </w:t>
      </w:r>
      <w:r>
        <w:rPr>
          <w:rFonts w:ascii="Times New Roman" w:eastAsia="Andale Sans UI" w:hAnsi="Times New Roman" w:cs="Times New Roman"/>
          <w:bCs/>
          <w:kern w:val="3"/>
          <w:sz w:val="28"/>
          <w:szCs w:val="28"/>
          <w:lang w:eastAsia="ja-JP" w:bidi="fa-IR"/>
        </w:rPr>
        <w:tab/>
      </w:r>
      <w:r w:rsidR="002649DD" w:rsidRPr="002649DD">
        <w:rPr>
          <w:rFonts w:ascii="Times New Roman" w:eastAsia="Andale Sans UI" w:hAnsi="Times New Roman" w:cs="Times New Roman"/>
          <w:bCs/>
          <w:kern w:val="3"/>
          <w:sz w:val="28"/>
          <w:szCs w:val="28"/>
          <w:lang w:eastAsia="ja-JP" w:bidi="fa-IR"/>
        </w:rPr>
        <w:t>«Ленинградская зима»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Г.П.Артемьев</w:t>
      </w:r>
      <w:proofErr w:type="spellEnd"/>
      <w:r w:rsidRPr="002649DD">
        <w:rPr>
          <w:rFonts w:ascii="Times New Roman" w:eastAsia="Andale Sans UI" w:hAnsi="Times New Roman" w:cs="Times New Roman"/>
          <w:bCs/>
          <w:kern w:val="3"/>
          <w:sz w:val="28"/>
          <w:szCs w:val="28"/>
          <w:lang w:eastAsia="ja-JP" w:bidi="fa-IR"/>
        </w:rPr>
        <w:tab/>
        <w:t>«Сквозь огонь: записки командира танкового полка»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Г.Я.Бакланов</w:t>
      </w:r>
      <w:proofErr w:type="spellEnd"/>
      <w:r w:rsidRPr="002649DD">
        <w:rPr>
          <w:rFonts w:ascii="Times New Roman" w:eastAsia="Andale Sans UI" w:hAnsi="Times New Roman" w:cs="Times New Roman"/>
          <w:bCs/>
          <w:kern w:val="3"/>
          <w:sz w:val="28"/>
          <w:szCs w:val="28"/>
          <w:lang w:eastAsia="ja-JP" w:bidi="fa-IR"/>
        </w:rPr>
        <w:tab/>
        <w:t>«Навеки - девятнадцатилетние»</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А.А.Бек</w:t>
      </w:r>
      <w:proofErr w:type="spellEnd"/>
      <w:r w:rsidRPr="002649DD">
        <w:rPr>
          <w:rFonts w:ascii="Times New Roman" w:eastAsia="Andale Sans UI" w:hAnsi="Times New Roman" w:cs="Times New Roman"/>
          <w:bCs/>
          <w:kern w:val="3"/>
          <w:sz w:val="28"/>
          <w:szCs w:val="28"/>
          <w:lang w:eastAsia="ja-JP" w:bidi="fa-IR"/>
        </w:rPr>
        <w:tab/>
        <w:t>«Волоколамское шоссе»</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П.А.Белов</w:t>
      </w:r>
      <w:proofErr w:type="spellEnd"/>
      <w:r w:rsidRPr="002649DD">
        <w:rPr>
          <w:rFonts w:ascii="Times New Roman" w:eastAsia="Andale Sans UI" w:hAnsi="Times New Roman" w:cs="Times New Roman"/>
          <w:bCs/>
          <w:kern w:val="3"/>
          <w:sz w:val="28"/>
          <w:szCs w:val="28"/>
          <w:lang w:eastAsia="ja-JP" w:bidi="fa-IR"/>
        </w:rPr>
        <w:tab/>
        <w:t>«За нами Москва»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В.О.Богомолов</w:t>
      </w:r>
      <w:proofErr w:type="spellEnd"/>
      <w:r w:rsidRPr="002649DD">
        <w:rPr>
          <w:rFonts w:ascii="Times New Roman" w:eastAsia="Andale Sans UI" w:hAnsi="Times New Roman" w:cs="Times New Roman"/>
          <w:bCs/>
          <w:kern w:val="3"/>
          <w:sz w:val="28"/>
          <w:szCs w:val="28"/>
          <w:lang w:eastAsia="ja-JP" w:bidi="fa-IR"/>
        </w:rPr>
        <w:tab/>
        <w:t xml:space="preserve">«Момент истины» («В августе сорок </w:t>
      </w:r>
      <w:proofErr w:type="spellStart"/>
      <w:r w:rsidRPr="002649DD">
        <w:rPr>
          <w:rFonts w:ascii="Times New Roman" w:eastAsia="Andale Sans UI" w:hAnsi="Times New Roman" w:cs="Times New Roman"/>
          <w:bCs/>
          <w:kern w:val="3"/>
          <w:sz w:val="28"/>
          <w:szCs w:val="28"/>
          <w:lang w:eastAsia="ja-JP" w:bidi="fa-IR"/>
        </w:rPr>
        <w:t>четвёрто-го</w:t>
      </w:r>
      <w:proofErr w:type="spellEnd"/>
      <w:r w:rsidRPr="002649DD">
        <w:rPr>
          <w:rFonts w:ascii="Times New Roman" w:eastAsia="Andale Sans UI" w:hAnsi="Times New Roman" w:cs="Times New Roman"/>
          <w:bCs/>
          <w:kern w:val="3"/>
          <w:sz w:val="28"/>
          <w:szCs w:val="28"/>
          <w:lang w:eastAsia="ja-JP" w:bidi="fa-IR"/>
        </w:rPr>
        <w:t>…»)</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Ю.В.Бондарев</w:t>
      </w:r>
      <w:proofErr w:type="spellEnd"/>
      <w:r w:rsidRPr="002649DD">
        <w:rPr>
          <w:rFonts w:ascii="Times New Roman" w:eastAsia="Andale Sans UI" w:hAnsi="Times New Roman" w:cs="Times New Roman"/>
          <w:bCs/>
          <w:kern w:val="3"/>
          <w:sz w:val="28"/>
          <w:szCs w:val="28"/>
          <w:lang w:eastAsia="ja-JP" w:bidi="fa-IR"/>
        </w:rPr>
        <w:tab/>
        <w:t>«Батальоны просят огня»</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Ю.В.Бондарев</w:t>
      </w:r>
      <w:proofErr w:type="spellEnd"/>
      <w:r w:rsidRPr="002649DD">
        <w:rPr>
          <w:rFonts w:ascii="Times New Roman" w:eastAsia="Andale Sans UI" w:hAnsi="Times New Roman" w:cs="Times New Roman"/>
          <w:bCs/>
          <w:kern w:val="3"/>
          <w:sz w:val="28"/>
          <w:szCs w:val="28"/>
          <w:lang w:eastAsia="ja-JP" w:bidi="fa-IR"/>
        </w:rPr>
        <w:t xml:space="preserve"> </w:t>
      </w:r>
      <w:r w:rsidRPr="002649DD">
        <w:rPr>
          <w:rFonts w:ascii="Times New Roman" w:eastAsia="Andale Sans UI" w:hAnsi="Times New Roman" w:cs="Times New Roman"/>
          <w:bCs/>
          <w:kern w:val="3"/>
          <w:sz w:val="28"/>
          <w:szCs w:val="28"/>
          <w:lang w:eastAsia="ja-JP" w:bidi="fa-IR"/>
        </w:rPr>
        <w:tab/>
        <w:t>«Горячий снег»</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С.М.Борзунов</w:t>
      </w:r>
      <w:proofErr w:type="spellEnd"/>
      <w:r w:rsidRPr="002649DD">
        <w:rPr>
          <w:rFonts w:ascii="Times New Roman" w:eastAsia="Andale Sans UI" w:hAnsi="Times New Roman" w:cs="Times New Roman"/>
          <w:bCs/>
          <w:kern w:val="3"/>
          <w:sz w:val="28"/>
          <w:szCs w:val="28"/>
          <w:lang w:eastAsia="ja-JP" w:bidi="fa-IR"/>
        </w:rPr>
        <w:tab/>
        <w:t>«Маршал Конев»</w:t>
      </w:r>
    </w:p>
    <w:p w:rsidR="002649DD" w:rsidRPr="002649DD" w:rsidRDefault="00A04528"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Pr>
          <w:rFonts w:ascii="Times New Roman" w:eastAsia="Andale Sans UI" w:hAnsi="Times New Roman" w:cs="Times New Roman"/>
          <w:bCs/>
          <w:kern w:val="3"/>
          <w:sz w:val="28"/>
          <w:szCs w:val="28"/>
          <w:lang w:eastAsia="ja-JP" w:bidi="fa-IR"/>
        </w:rPr>
        <w:t>В.Е.Брагин</w:t>
      </w:r>
      <w:proofErr w:type="spellEnd"/>
      <w:r>
        <w:rPr>
          <w:rFonts w:ascii="Times New Roman" w:eastAsia="Andale Sans UI" w:hAnsi="Times New Roman" w:cs="Times New Roman"/>
          <w:bCs/>
          <w:kern w:val="3"/>
          <w:sz w:val="28"/>
          <w:szCs w:val="28"/>
          <w:lang w:eastAsia="ja-JP" w:bidi="fa-IR"/>
        </w:rPr>
        <w:t xml:space="preserve"> </w:t>
      </w:r>
      <w:r w:rsidR="002649DD" w:rsidRPr="002649DD">
        <w:rPr>
          <w:rFonts w:ascii="Times New Roman" w:eastAsia="Andale Sans UI" w:hAnsi="Times New Roman" w:cs="Times New Roman"/>
          <w:bCs/>
          <w:kern w:val="3"/>
          <w:sz w:val="28"/>
          <w:szCs w:val="28"/>
          <w:lang w:eastAsia="ja-JP" w:bidi="fa-IR"/>
        </w:rPr>
        <w:t>«Застава в огне»</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lastRenderedPageBreak/>
        <w:t>Г.М.Брянцев</w:t>
      </w:r>
      <w:proofErr w:type="spellEnd"/>
      <w:r w:rsidRPr="002649DD">
        <w:rPr>
          <w:rFonts w:ascii="Times New Roman" w:eastAsia="Andale Sans UI" w:hAnsi="Times New Roman" w:cs="Times New Roman"/>
          <w:bCs/>
          <w:kern w:val="3"/>
          <w:sz w:val="28"/>
          <w:szCs w:val="28"/>
          <w:lang w:eastAsia="ja-JP" w:bidi="fa-IR"/>
        </w:rPr>
        <w:tab/>
        <w:t>«По ту сторону фронта»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М.А.Булгаков</w:t>
      </w:r>
      <w:proofErr w:type="spellEnd"/>
      <w:r w:rsidRPr="002649DD">
        <w:rPr>
          <w:rFonts w:ascii="Times New Roman" w:eastAsia="Andale Sans UI" w:hAnsi="Times New Roman" w:cs="Times New Roman"/>
          <w:bCs/>
          <w:kern w:val="3"/>
          <w:sz w:val="28"/>
          <w:szCs w:val="28"/>
          <w:lang w:eastAsia="ja-JP" w:bidi="fa-IR"/>
        </w:rPr>
        <w:tab/>
        <w:t>«Белая гвардия»</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В.А.Булатов</w:t>
      </w:r>
      <w:proofErr w:type="spellEnd"/>
      <w:r w:rsidRPr="002649DD">
        <w:rPr>
          <w:rFonts w:ascii="Times New Roman" w:eastAsia="Andale Sans UI" w:hAnsi="Times New Roman" w:cs="Times New Roman"/>
          <w:bCs/>
          <w:kern w:val="3"/>
          <w:sz w:val="28"/>
          <w:szCs w:val="28"/>
          <w:lang w:eastAsia="ja-JP" w:bidi="fa-IR"/>
        </w:rPr>
        <w:tab/>
        <w:t>«Адмирал Кузнецов»</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В.В.Быков</w:t>
      </w:r>
      <w:proofErr w:type="spellEnd"/>
      <w:r w:rsidRPr="002649DD">
        <w:rPr>
          <w:rFonts w:ascii="Times New Roman" w:eastAsia="Andale Sans UI" w:hAnsi="Times New Roman" w:cs="Times New Roman"/>
          <w:bCs/>
          <w:kern w:val="3"/>
          <w:sz w:val="28"/>
          <w:szCs w:val="28"/>
          <w:lang w:eastAsia="ja-JP" w:bidi="fa-IR"/>
        </w:rPr>
        <w:tab/>
        <w:t>«Пойти и не вернуться»</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А.В.Вампилов</w:t>
      </w:r>
      <w:proofErr w:type="spellEnd"/>
      <w:r w:rsidRPr="002649DD">
        <w:rPr>
          <w:rFonts w:ascii="Times New Roman" w:eastAsia="Andale Sans UI" w:hAnsi="Times New Roman" w:cs="Times New Roman"/>
          <w:bCs/>
          <w:kern w:val="3"/>
          <w:sz w:val="28"/>
          <w:szCs w:val="28"/>
          <w:lang w:eastAsia="ja-JP" w:bidi="fa-IR"/>
        </w:rPr>
        <w:tab/>
        <w:t>«Старший сын»</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А.М.Василевский</w:t>
      </w:r>
      <w:proofErr w:type="spellEnd"/>
      <w:r w:rsidRPr="002649DD">
        <w:rPr>
          <w:rFonts w:ascii="Times New Roman" w:eastAsia="Andale Sans UI" w:hAnsi="Times New Roman" w:cs="Times New Roman"/>
          <w:bCs/>
          <w:kern w:val="3"/>
          <w:sz w:val="28"/>
          <w:szCs w:val="28"/>
          <w:lang w:eastAsia="ja-JP" w:bidi="fa-IR"/>
        </w:rPr>
        <w:tab/>
        <w:t>«Дело всей жизни»</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Б.Л.Васильев</w:t>
      </w:r>
      <w:proofErr w:type="spellEnd"/>
      <w:r w:rsidRPr="002649DD">
        <w:rPr>
          <w:rFonts w:ascii="Times New Roman" w:eastAsia="Andale Sans UI" w:hAnsi="Times New Roman" w:cs="Times New Roman"/>
          <w:bCs/>
          <w:kern w:val="3"/>
          <w:sz w:val="28"/>
          <w:szCs w:val="28"/>
          <w:lang w:eastAsia="ja-JP" w:bidi="fa-IR"/>
        </w:rPr>
        <w:tab/>
        <w:t>«</w:t>
      </w:r>
      <w:proofErr w:type="spellStart"/>
      <w:r w:rsidRPr="002649DD">
        <w:rPr>
          <w:rFonts w:ascii="Times New Roman" w:eastAsia="Andale Sans UI" w:hAnsi="Times New Roman" w:cs="Times New Roman"/>
          <w:bCs/>
          <w:kern w:val="3"/>
          <w:sz w:val="28"/>
          <w:szCs w:val="28"/>
          <w:lang w:eastAsia="ja-JP" w:bidi="fa-IR"/>
        </w:rPr>
        <w:t>Аты</w:t>
      </w:r>
      <w:proofErr w:type="spellEnd"/>
      <w:r w:rsidRPr="002649DD">
        <w:rPr>
          <w:rFonts w:ascii="Times New Roman" w:eastAsia="Andale Sans UI" w:hAnsi="Times New Roman" w:cs="Times New Roman"/>
          <w:bCs/>
          <w:kern w:val="3"/>
          <w:sz w:val="28"/>
          <w:szCs w:val="28"/>
          <w:lang w:eastAsia="ja-JP" w:bidi="fa-IR"/>
        </w:rPr>
        <w:t>-баты, шли солдаты»</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Б.Л.Васильев</w:t>
      </w:r>
      <w:proofErr w:type="spellEnd"/>
      <w:r w:rsidRPr="002649DD">
        <w:rPr>
          <w:rFonts w:ascii="Times New Roman" w:eastAsia="Andale Sans UI" w:hAnsi="Times New Roman" w:cs="Times New Roman"/>
          <w:bCs/>
          <w:kern w:val="3"/>
          <w:sz w:val="28"/>
          <w:szCs w:val="28"/>
          <w:lang w:eastAsia="ja-JP" w:bidi="fa-IR"/>
        </w:rPr>
        <w:tab/>
        <w:t>«В списках не значился»</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Б.Л.Васильев</w:t>
      </w:r>
      <w:proofErr w:type="spellEnd"/>
      <w:r w:rsidRPr="002649DD">
        <w:rPr>
          <w:rFonts w:ascii="Times New Roman" w:eastAsia="Andale Sans UI" w:hAnsi="Times New Roman" w:cs="Times New Roman"/>
          <w:bCs/>
          <w:kern w:val="3"/>
          <w:sz w:val="28"/>
          <w:szCs w:val="28"/>
          <w:lang w:eastAsia="ja-JP" w:bidi="fa-IR"/>
        </w:rPr>
        <w:tab/>
        <w:t>«Господа офицеры»</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В.С.Возовиков</w:t>
      </w:r>
      <w:proofErr w:type="spellEnd"/>
      <w:r w:rsidRPr="002649DD">
        <w:rPr>
          <w:rFonts w:ascii="Times New Roman" w:eastAsia="Andale Sans UI" w:hAnsi="Times New Roman" w:cs="Times New Roman"/>
          <w:bCs/>
          <w:kern w:val="3"/>
          <w:sz w:val="28"/>
          <w:szCs w:val="28"/>
          <w:lang w:eastAsia="ja-JP" w:bidi="fa-IR"/>
        </w:rPr>
        <w:tab/>
        <w:t>«Поле Куликово»</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В.Н.Ганичев</w:t>
      </w:r>
      <w:proofErr w:type="spellEnd"/>
      <w:r w:rsidRPr="002649DD">
        <w:rPr>
          <w:rFonts w:ascii="Times New Roman" w:eastAsia="Andale Sans UI" w:hAnsi="Times New Roman" w:cs="Times New Roman"/>
          <w:bCs/>
          <w:kern w:val="3"/>
          <w:sz w:val="28"/>
          <w:szCs w:val="28"/>
          <w:lang w:eastAsia="ja-JP" w:bidi="fa-IR"/>
        </w:rPr>
        <w:tab/>
        <w:t>«Росс непобедимый»</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В.Н.Ганичев</w:t>
      </w:r>
      <w:proofErr w:type="spellEnd"/>
      <w:r w:rsidRPr="002649DD">
        <w:rPr>
          <w:rFonts w:ascii="Times New Roman" w:eastAsia="Andale Sans UI" w:hAnsi="Times New Roman" w:cs="Times New Roman"/>
          <w:bCs/>
          <w:kern w:val="3"/>
          <w:sz w:val="28"/>
          <w:szCs w:val="28"/>
          <w:lang w:eastAsia="ja-JP" w:bidi="fa-IR"/>
        </w:rPr>
        <w:tab/>
        <w:t>«Ушаков»</w:t>
      </w:r>
    </w:p>
    <w:p w:rsidR="002649DD" w:rsidRPr="002649DD" w:rsidRDefault="00A04528"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Pr>
          <w:rFonts w:ascii="Times New Roman" w:eastAsia="Andale Sans UI" w:hAnsi="Times New Roman" w:cs="Times New Roman"/>
          <w:bCs/>
          <w:kern w:val="3"/>
          <w:sz w:val="28"/>
          <w:szCs w:val="28"/>
          <w:lang w:eastAsia="ja-JP" w:bidi="fa-IR"/>
        </w:rPr>
        <w:t>Ю.Г.Герман</w:t>
      </w:r>
      <w:proofErr w:type="spellEnd"/>
      <w:r>
        <w:rPr>
          <w:rFonts w:ascii="Times New Roman" w:eastAsia="Andale Sans UI" w:hAnsi="Times New Roman" w:cs="Times New Roman"/>
          <w:bCs/>
          <w:kern w:val="3"/>
          <w:sz w:val="28"/>
          <w:szCs w:val="28"/>
          <w:lang w:eastAsia="ja-JP" w:bidi="fa-IR"/>
        </w:rPr>
        <w:t xml:space="preserve"> </w:t>
      </w:r>
      <w:r w:rsidR="002649DD" w:rsidRPr="002649DD">
        <w:rPr>
          <w:rFonts w:ascii="Times New Roman" w:eastAsia="Andale Sans UI" w:hAnsi="Times New Roman" w:cs="Times New Roman"/>
          <w:bCs/>
          <w:kern w:val="3"/>
          <w:sz w:val="28"/>
          <w:szCs w:val="28"/>
          <w:lang w:eastAsia="ja-JP" w:bidi="fa-IR"/>
        </w:rPr>
        <w:t>«Россия молодая»</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С.В.Голубов</w:t>
      </w:r>
      <w:proofErr w:type="spellEnd"/>
      <w:r w:rsidRPr="002649DD">
        <w:rPr>
          <w:rFonts w:ascii="Times New Roman" w:eastAsia="Andale Sans UI" w:hAnsi="Times New Roman" w:cs="Times New Roman"/>
          <w:bCs/>
          <w:kern w:val="3"/>
          <w:sz w:val="28"/>
          <w:szCs w:val="28"/>
          <w:lang w:eastAsia="ja-JP" w:bidi="fa-IR"/>
        </w:rPr>
        <w:tab/>
        <w:t>«Багратион»</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В.В.Дворцов</w:t>
      </w:r>
      <w:proofErr w:type="spellEnd"/>
      <w:r w:rsidRPr="002649DD">
        <w:rPr>
          <w:rFonts w:ascii="Times New Roman" w:eastAsia="Andale Sans UI" w:hAnsi="Times New Roman" w:cs="Times New Roman"/>
          <w:bCs/>
          <w:kern w:val="3"/>
          <w:sz w:val="28"/>
          <w:szCs w:val="28"/>
          <w:lang w:eastAsia="ja-JP" w:bidi="fa-IR"/>
        </w:rPr>
        <w:tab/>
        <w:t>«Тогда, когда случится»</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В.С.Гроссман</w:t>
      </w:r>
      <w:proofErr w:type="spellEnd"/>
      <w:r w:rsidRPr="002649DD">
        <w:rPr>
          <w:rFonts w:ascii="Times New Roman" w:eastAsia="Andale Sans UI" w:hAnsi="Times New Roman" w:cs="Times New Roman"/>
          <w:bCs/>
          <w:kern w:val="3"/>
          <w:sz w:val="28"/>
          <w:szCs w:val="28"/>
          <w:lang w:eastAsia="ja-JP" w:bidi="fa-IR"/>
        </w:rPr>
        <w:t xml:space="preserve"> </w:t>
      </w:r>
      <w:r w:rsidRPr="002649DD">
        <w:rPr>
          <w:rFonts w:ascii="Times New Roman" w:eastAsia="Andale Sans UI" w:hAnsi="Times New Roman" w:cs="Times New Roman"/>
          <w:bCs/>
          <w:kern w:val="3"/>
          <w:sz w:val="28"/>
          <w:szCs w:val="28"/>
          <w:lang w:eastAsia="ja-JP" w:bidi="fa-IR"/>
        </w:rPr>
        <w:tab/>
        <w:t>«Жизнь и судьба»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Ю.В.Давыдов</w:t>
      </w:r>
      <w:proofErr w:type="spellEnd"/>
      <w:r w:rsidRPr="002649DD">
        <w:rPr>
          <w:rFonts w:ascii="Times New Roman" w:eastAsia="Andale Sans UI" w:hAnsi="Times New Roman" w:cs="Times New Roman"/>
          <w:bCs/>
          <w:kern w:val="3"/>
          <w:sz w:val="28"/>
          <w:szCs w:val="28"/>
          <w:lang w:eastAsia="ja-JP" w:bidi="fa-IR"/>
        </w:rPr>
        <w:t xml:space="preserve"> </w:t>
      </w:r>
      <w:r w:rsidRPr="002649DD">
        <w:rPr>
          <w:rFonts w:ascii="Times New Roman" w:eastAsia="Andale Sans UI" w:hAnsi="Times New Roman" w:cs="Times New Roman"/>
          <w:bCs/>
          <w:kern w:val="3"/>
          <w:sz w:val="28"/>
          <w:szCs w:val="28"/>
          <w:lang w:eastAsia="ja-JP" w:bidi="fa-IR"/>
        </w:rPr>
        <w:tab/>
        <w:t>«Нахимов»</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Г.К.Жуков</w:t>
      </w:r>
      <w:proofErr w:type="spellEnd"/>
      <w:r w:rsidRPr="002649DD">
        <w:rPr>
          <w:rFonts w:ascii="Times New Roman" w:eastAsia="Andale Sans UI" w:hAnsi="Times New Roman" w:cs="Times New Roman"/>
          <w:bCs/>
          <w:kern w:val="3"/>
          <w:sz w:val="28"/>
          <w:szCs w:val="28"/>
          <w:lang w:eastAsia="ja-JP" w:bidi="fa-IR"/>
        </w:rPr>
        <w:tab/>
        <w:t>«Воспоминания и размышления»</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Н.П.Задорнов</w:t>
      </w:r>
      <w:proofErr w:type="spellEnd"/>
      <w:r w:rsidRPr="002649DD">
        <w:rPr>
          <w:rFonts w:ascii="Times New Roman" w:eastAsia="Andale Sans UI" w:hAnsi="Times New Roman" w:cs="Times New Roman"/>
          <w:bCs/>
          <w:kern w:val="3"/>
          <w:sz w:val="28"/>
          <w:szCs w:val="28"/>
          <w:lang w:eastAsia="ja-JP" w:bidi="fa-IR"/>
        </w:rPr>
        <w:tab/>
        <w:t>«Амур-батюшка»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Б.К.Зайцев</w:t>
      </w:r>
      <w:proofErr w:type="spellEnd"/>
      <w:r w:rsidRPr="002649DD">
        <w:rPr>
          <w:rFonts w:ascii="Times New Roman" w:eastAsia="Andale Sans UI" w:hAnsi="Times New Roman" w:cs="Times New Roman"/>
          <w:bCs/>
          <w:kern w:val="3"/>
          <w:sz w:val="28"/>
          <w:szCs w:val="28"/>
          <w:lang w:eastAsia="ja-JP" w:bidi="fa-IR"/>
        </w:rPr>
        <w:tab/>
        <w:t>«Далекое»</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С.И.Зверев</w:t>
      </w:r>
      <w:proofErr w:type="spellEnd"/>
      <w:r w:rsidRPr="002649DD">
        <w:rPr>
          <w:rFonts w:ascii="Times New Roman" w:eastAsia="Andale Sans UI" w:hAnsi="Times New Roman" w:cs="Times New Roman"/>
          <w:bCs/>
          <w:kern w:val="3"/>
          <w:sz w:val="28"/>
          <w:szCs w:val="28"/>
          <w:lang w:eastAsia="ja-JP" w:bidi="fa-IR"/>
        </w:rPr>
        <w:tab/>
        <w:t>«Режим одиночного огня»</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Н.Ф.Иванов</w:t>
      </w:r>
      <w:proofErr w:type="spellEnd"/>
      <w:r w:rsidRPr="002649DD">
        <w:rPr>
          <w:rFonts w:ascii="Times New Roman" w:eastAsia="Andale Sans UI" w:hAnsi="Times New Roman" w:cs="Times New Roman"/>
          <w:bCs/>
          <w:kern w:val="3"/>
          <w:sz w:val="28"/>
          <w:szCs w:val="28"/>
          <w:lang w:eastAsia="ja-JP" w:bidi="fa-IR"/>
        </w:rPr>
        <w:tab/>
        <w:t>«Чеченский бумеранг»</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Э.Г.Казакевич</w:t>
      </w:r>
      <w:proofErr w:type="spellEnd"/>
      <w:r w:rsidRPr="002649DD">
        <w:rPr>
          <w:rFonts w:ascii="Times New Roman" w:eastAsia="Andale Sans UI" w:hAnsi="Times New Roman" w:cs="Times New Roman"/>
          <w:bCs/>
          <w:kern w:val="3"/>
          <w:sz w:val="28"/>
          <w:szCs w:val="28"/>
          <w:lang w:eastAsia="ja-JP" w:bidi="fa-IR"/>
        </w:rPr>
        <w:tab/>
        <w:t>«Звезда»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В.А.Каверин</w:t>
      </w:r>
      <w:proofErr w:type="spellEnd"/>
      <w:r w:rsidRPr="002649DD">
        <w:rPr>
          <w:rFonts w:ascii="Times New Roman" w:eastAsia="Andale Sans UI" w:hAnsi="Times New Roman" w:cs="Times New Roman"/>
          <w:bCs/>
          <w:kern w:val="3"/>
          <w:sz w:val="28"/>
          <w:szCs w:val="28"/>
          <w:lang w:eastAsia="ja-JP" w:bidi="fa-IR"/>
        </w:rPr>
        <w:tab/>
        <w:t>«Два капитана»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В.В.Карпов</w:t>
      </w:r>
      <w:proofErr w:type="spellEnd"/>
      <w:r w:rsidRPr="002649DD">
        <w:rPr>
          <w:rFonts w:ascii="Times New Roman" w:eastAsia="Andale Sans UI" w:hAnsi="Times New Roman" w:cs="Times New Roman"/>
          <w:bCs/>
          <w:kern w:val="3"/>
          <w:sz w:val="28"/>
          <w:szCs w:val="28"/>
          <w:lang w:eastAsia="ja-JP" w:bidi="fa-IR"/>
        </w:rPr>
        <w:tab/>
      </w:r>
      <w:r w:rsidRPr="002649DD">
        <w:rPr>
          <w:rFonts w:ascii="Times New Roman" w:eastAsia="Andale Sans UI" w:hAnsi="Times New Roman" w:cs="Times New Roman"/>
          <w:bCs/>
          <w:kern w:val="3"/>
          <w:sz w:val="28"/>
          <w:szCs w:val="28"/>
          <w:lang w:eastAsia="ja-JP" w:bidi="fa-IR"/>
        </w:rPr>
        <w:tab/>
        <w:t>«Взять живым!»</w:t>
      </w:r>
    </w:p>
    <w:p w:rsidR="002649DD" w:rsidRPr="002649DD" w:rsidRDefault="00A04528"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Pr>
          <w:rFonts w:ascii="Times New Roman" w:eastAsia="Andale Sans UI" w:hAnsi="Times New Roman" w:cs="Times New Roman"/>
          <w:bCs/>
          <w:kern w:val="3"/>
          <w:sz w:val="28"/>
          <w:szCs w:val="28"/>
          <w:lang w:eastAsia="ja-JP" w:bidi="fa-IR"/>
        </w:rPr>
        <w:t>В.В.Карпов</w:t>
      </w:r>
      <w:proofErr w:type="spellEnd"/>
      <w:r>
        <w:rPr>
          <w:rFonts w:ascii="Times New Roman" w:eastAsia="Andale Sans UI" w:hAnsi="Times New Roman" w:cs="Times New Roman"/>
          <w:bCs/>
          <w:kern w:val="3"/>
          <w:sz w:val="28"/>
          <w:szCs w:val="28"/>
          <w:lang w:eastAsia="ja-JP" w:bidi="fa-IR"/>
        </w:rPr>
        <w:t xml:space="preserve"> </w:t>
      </w:r>
      <w:r w:rsidR="002649DD" w:rsidRPr="002649DD">
        <w:rPr>
          <w:rFonts w:ascii="Times New Roman" w:eastAsia="Andale Sans UI" w:hAnsi="Times New Roman" w:cs="Times New Roman"/>
          <w:bCs/>
          <w:kern w:val="3"/>
          <w:sz w:val="28"/>
          <w:szCs w:val="28"/>
          <w:lang w:eastAsia="ja-JP" w:bidi="fa-IR"/>
        </w:rPr>
        <w:t>«Офицеры седеют рано»</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В.П.Киселев</w:t>
      </w:r>
      <w:proofErr w:type="spellEnd"/>
      <w:r w:rsidRPr="002649DD">
        <w:rPr>
          <w:rFonts w:ascii="Times New Roman" w:eastAsia="Andale Sans UI" w:hAnsi="Times New Roman" w:cs="Times New Roman"/>
          <w:bCs/>
          <w:kern w:val="3"/>
          <w:sz w:val="28"/>
          <w:szCs w:val="28"/>
          <w:lang w:eastAsia="ja-JP" w:bidi="fa-IR"/>
        </w:rPr>
        <w:t xml:space="preserve"> </w:t>
      </w:r>
      <w:r w:rsidRPr="002649DD">
        <w:rPr>
          <w:rFonts w:ascii="Times New Roman" w:eastAsia="Andale Sans UI" w:hAnsi="Times New Roman" w:cs="Times New Roman"/>
          <w:bCs/>
          <w:kern w:val="3"/>
          <w:sz w:val="28"/>
          <w:szCs w:val="28"/>
          <w:lang w:eastAsia="ja-JP" w:bidi="fa-IR"/>
        </w:rPr>
        <w:tab/>
        <w:t>«Разведбат»</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В.М.Кожевников</w:t>
      </w:r>
      <w:proofErr w:type="spellEnd"/>
      <w:r w:rsidRPr="002649DD">
        <w:rPr>
          <w:rFonts w:ascii="Times New Roman" w:eastAsia="Andale Sans UI" w:hAnsi="Times New Roman" w:cs="Times New Roman"/>
          <w:bCs/>
          <w:kern w:val="3"/>
          <w:sz w:val="28"/>
          <w:szCs w:val="28"/>
          <w:lang w:eastAsia="ja-JP" w:bidi="fa-IR"/>
        </w:rPr>
        <w:tab/>
        <w:t>«Щит и меч»</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В.Н.Кондратьев</w:t>
      </w:r>
      <w:proofErr w:type="spellEnd"/>
      <w:r w:rsidRPr="002649DD">
        <w:rPr>
          <w:rFonts w:ascii="Times New Roman" w:eastAsia="Andale Sans UI" w:hAnsi="Times New Roman" w:cs="Times New Roman"/>
          <w:bCs/>
          <w:kern w:val="3"/>
          <w:sz w:val="28"/>
          <w:szCs w:val="28"/>
          <w:lang w:eastAsia="ja-JP" w:bidi="fa-IR"/>
        </w:rPr>
        <w:t xml:space="preserve"> </w:t>
      </w:r>
      <w:r w:rsidRPr="002649DD">
        <w:rPr>
          <w:rFonts w:ascii="Times New Roman" w:eastAsia="Andale Sans UI" w:hAnsi="Times New Roman" w:cs="Times New Roman"/>
          <w:bCs/>
          <w:kern w:val="3"/>
          <w:sz w:val="28"/>
          <w:szCs w:val="28"/>
          <w:lang w:eastAsia="ja-JP" w:bidi="fa-IR"/>
        </w:rPr>
        <w:tab/>
        <w:t>«Сашка»</w:t>
      </w:r>
    </w:p>
    <w:p w:rsidR="002649DD" w:rsidRPr="002649DD" w:rsidRDefault="00A04528"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Pr>
          <w:rFonts w:ascii="Times New Roman" w:eastAsia="Andale Sans UI" w:hAnsi="Times New Roman" w:cs="Times New Roman"/>
          <w:bCs/>
          <w:kern w:val="3"/>
          <w:sz w:val="28"/>
          <w:szCs w:val="28"/>
          <w:lang w:eastAsia="ja-JP" w:bidi="fa-IR"/>
        </w:rPr>
        <w:t>П.А.Кротов</w:t>
      </w:r>
      <w:proofErr w:type="spellEnd"/>
      <w:r>
        <w:rPr>
          <w:rFonts w:ascii="Times New Roman" w:eastAsia="Andale Sans UI" w:hAnsi="Times New Roman" w:cs="Times New Roman"/>
          <w:bCs/>
          <w:kern w:val="3"/>
          <w:sz w:val="28"/>
          <w:szCs w:val="28"/>
          <w:lang w:eastAsia="ja-JP" w:bidi="fa-IR"/>
        </w:rPr>
        <w:t xml:space="preserve"> </w:t>
      </w:r>
      <w:r w:rsidR="002649DD" w:rsidRPr="002649DD">
        <w:rPr>
          <w:rFonts w:ascii="Times New Roman" w:eastAsia="Andale Sans UI" w:hAnsi="Times New Roman" w:cs="Times New Roman"/>
          <w:bCs/>
          <w:kern w:val="3"/>
          <w:sz w:val="28"/>
          <w:szCs w:val="28"/>
          <w:lang w:eastAsia="ja-JP" w:bidi="fa-IR"/>
        </w:rPr>
        <w:t>«</w:t>
      </w:r>
      <w:proofErr w:type="spellStart"/>
      <w:r w:rsidR="002649DD" w:rsidRPr="002649DD">
        <w:rPr>
          <w:rFonts w:ascii="Times New Roman" w:eastAsia="Andale Sans UI" w:hAnsi="Times New Roman" w:cs="Times New Roman"/>
          <w:bCs/>
          <w:kern w:val="3"/>
          <w:sz w:val="28"/>
          <w:szCs w:val="28"/>
          <w:lang w:eastAsia="ja-JP" w:bidi="fa-IR"/>
        </w:rPr>
        <w:t>Гангутская</w:t>
      </w:r>
      <w:proofErr w:type="spellEnd"/>
      <w:r w:rsidR="002649DD" w:rsidRPr="002649DD">
        <w:rPr>
          <w:rFonts w:ascii="Times New Roman" w:eastAsia="Andale Sans UI" w:hAnsi="Times New Roman" w:cs="Times New Roman"/>
          <w:bCs/>
          <w:kern w:val="3"/>
          <w:sz w:val="28"/>
          <w:szCs w:val="28"/>
          <w:lang w:eastAsia="ja-JP" w:bidi="fa-IR"/>
        </w:rPr>
        <w:t xml:space="preserve"> баталия 1714 года»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В.А.Курочкин</w:t>
      </w:r>
      <w:proofErr w:type="spellEnd"/>
      <w:r w:rsidRPr="002649DD">
        <w:rPr>
          <w:rFonts w:ascii="Times New Roman" w:eastAsia="Andale Sans UI" w:hAnsi="Times New Roman" w:cs="Times New Roman"/>
          <w:bCs/>
          <w:kern w:val="3"/>
          <w:sz w:val="28"/>
          <w:szCs w:val="28"/>
          <w:lang w:eastAsia="ja-JP" w:bidi="fa-IR"/>
        </w:rPr>
        <w:tab/>
        <w:t>«На войне как на войне»</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lastRenderedPageBreak/>
        <w:t>А.И.Куприн</w:t>
      </w:r>
      <w:proofErr w:type="spellEnd"/>
      <w:r w:rsidRPr="002649DD">
        <w:rPr>
          <w:rFonts w:ascii="Times New Roman" w:eastAsia="Andale Sans UI" w:hAnsi="Times New Roman" w:cs="Times New Roman"/>
          <w:bCs/>
          <w:kern w:val="3"/>
          <w:sz w:val="28"/>
          <w:szCs w:val="28"/>
          <w:lang w:eastAsia="ja-JP" w:bidi="fa-IR"/>
        </w:rPr>
        <w:tab/>
        <w:t>«Юнкера»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Л.М.Леонов</w:t>
      </w:r>
      <w:proofErr w:type="spellEnd"/>
      <w:r w:rsidRPr="002649DD">
        <w:rPr>
          <w:rFonts w:ascii="Times New Roman" w:eastAsia="Andale Sans UI" w:hAnsi="Times New Roman" w:cs="Times New Roman"/>
          <w:bCs/>
          <w:kern w:val="3"/>
          <w:sz w:val="28"/>
          <w:szCs w:val="28"/>
          <w:lang w:eastAsia="ja-JP" w:bidi="fa-IR"/>
        </w:rPr>
        <w:tab/>
        <w:t>«Русский лес»</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М.Ю.Лермонтов</w:t>
      </w:r>
      <w:proofErr w:type="spellEnd"/>
      <w:r w:rsidRPr="002649DD">
        <w:rPr>
          <w:rFonts w:ascii="Times New Roman" w:eastAsia="Andale Sans UI" w:hAnsi="Times New Roman" w:cs="Times New Roman"/>
          <w:bCs/>
          <w:kern w:val="3"/>
          <w:sz w:val="28"/>
          <w:szCs w:val="28"/>
          <w:lang w:eastAsia="ja-JP" w:bidi="fa-IR"/>
        </w:rPr>
        <w:tab/>
        <w:t>«Бородино»</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Ю.М.Лощин</w:t>
      </w:r>
      <w:proofErr w:type="spellEnd"/>
      <w:r w:rsidRPr="002649DD">
        <w:rPr>
          <w:rFonts w:ascii="Times New Roman" w:eastAsia="Andale Sans UI" w:hAnsi="Times New Roman" w:cs="Times New Roman"/>
          <w:bCs/>
          <w:kern w:val="3"/>
          <w:sz w:val="28"/>
          <w:szCs w:val="28"/>
          <w:lang w:eastAsia="ja-JP" w:bidi="fa-IR"/>
        </w:rPr>
        <w:tab/>
        <w:t>«Дмитрий Донской»</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О.Н.Михайлов</w:t>
      </w:r>
      <w:proofErr w:type="spellEnd"/>
      <w:r w:rsidRPr="002649DD">
        <w:rPr>
          <w:rFonts w:ascii="Times New Roman" w:eastAsia="Andale Sans UI" w:hAnsi="Times New Roman" w:cs="Times New Roman"/>
          <w:bCs/>
          <w:kern w:val="3"/>
          <w:sz w:val="28"/>
          <w:szCs w:val="28"/>
          <w:lang w:eastAsia="ja-JP" w:bidi="fa-IR"/>
        </w:rPr>
        <w:tab/>
        <w:t>«Генерал Ермолов»</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О.Н.Михайлов</w:t>
      </w:r>
      <w:proofErr w:type="spellEnd"/>
      <w:r w:rsidRPr="002649DD">
        <w:rPr>
          <w:rFonts w:ascii="Times New Roman" w:eastAsia="Andale Sans UI" w:hAnsi="Times New Roman" w:cs="Times New Roman"/>
          <w:bCs/>
          <w:kern w:val="3"/>
          <w:sz w:val="28"/>
          <w:szCs w:val="28"/>
          <w:lang w:eastAsia="ja-JP" w:bidi="fa-IR"/>
        </w:rPr>
        <w:t xml:space="preserve"> </w:t>
      </w:r>
      <w:r w:rsidRPr="002649DD">
        <w:rPr>
          <w:rFonts w:ascii="Times New Roman" w:eastAsia="Andale Sans UI" w:hAnsi="Times New Roman" w:cs="Times New Roman"/>
          <w:bCs/>
          <w:kern w:val="3"/>
          <w:sz w:val="28"/>
          <w:szCs w:val="28"/>
          <w:lang w:eastAsia="ja-JP" w:bidi="fa-IR"/>
        </w:rPr>
        <w:tab/>
        <w:t>«Кутузов»</w:t>
      </w:r>
    </w:p>
    <w:p w:rsidR="002649DD" w:rsidRPr="002649DD" w:rsidRDefault="00A04528"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Pr>
          <w:rFonts w:ascii="Times New Roman" w:eastAsia="Andale Sans UI" w:hAnsi="Times New Roman" w:cs="Times New Roman"/>
          <w:bCs/>
          <w:kern w:val="3"/>
          <w:sz w:val="28"/>
          <w:szCs w:val="28"/>
          <w:lang w:eastAsia="ja-JP" w:bidi="fa-IR"/>
        </w:rPr>
        <w:t>С.И.Монахов</w:t>
      </w:r>
      <w:proofErr w:type="spellEnd"/>
      <w:r>
        <w:rPr>
          <w:rFonts w:ascii="Times New Roman" w:eastAsia="Andale Sans UI" w:hAnsi="Times New Roman" w:cs="Times New Roman"/>
          <w:bCs/>
          <w:kern w:val="3"/>
          <w:sz w:val="28"/>
          <w:szCs w:val="28"/>
          <w:lang w:eastAsia="ja-JP" w:bidi="fa-IR"/>
        </w:rPr>
        <w:tab/>
      </w:r>
      <w:r w:rsidR="002649DD" w:rsidRPr="002649DD">
        <w:rPr>
          <w:rFonts w:ascii="Times New Roman" w:eastAsia="Andale Sans UI" w:hAnsi="Times New Roman" w:cs="Times New Roman"/>
          <w:bCs/>
          <w:kern w:val="3"/>
          <w:sz w:val="28"/>
          <w:szCs w:val="28"/>
          <w:lang w:eastAsia="ja-JP" w:bidi="fa-IR"/>
        </w:rPr>
        <w:t>«Боец разведбата»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А.А.Молчанов</w:t>
      </w:r>
      <w:proofErr w:type="spellEnd"/>
      <w:r w:rsidRPr="002649DD">
        <w:rPr>
          <w:rFonts w:ascii="Times New Roman" w:eastAsia="Andale Sans UI" w:hAnsi="Times New Roman" w:cs="Times New Roman"/>
          <w:bCs/>
          <w:kern w:val="3"/>
          <w:sz w:val="28"/>
          <w:szCs w:val="28"/>
          <w:lang w:eastAsia="ja-JP" w:bidi="fa-IR"/>
        </w:rPr>
        <w:tab/>
        <w:t>«Экспедиция в один конец»</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В.П.Некрасов</w:t>
      </w:r>
      <w:proofErr w:type="spellEnd"/>
      <w:r w:rsidRPr="002649DD">
        <w:rPr>
          <w:rFonts w:ascii="Times New Roman" w:eastAsia="Andale Sans UI" w:hAnsi="Times New Roman" w:cs="Times New Roman"/>
          <w:bCs/>
          <w:kern w:val="3"/>
          <w:sz w:val="28"/>
          <w:szCs w:val="28"/>
          <w:lang w:eastAsia="ja-JP" w:bidi="fa-IR"/>
        </w:rPr>
        <w:tab/>
        <w:t>«В окопах Сталинграда»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Ю.Н.Пахомов</w:t>
      </w:r>
      <w:proofErr w:type="spellEnd"/>
      <w:r w:rsidRPr="002649DD">
        <w:rPr>
          <w:rFonts w:ascii="Times New Roman" w:eastAsia="Andale Sans UI" w:hAnsi="Times New Roman" w:cs="Times New Roman"/>
          <w:bCs/>
          <w:kern w:val="3"/>
          <w:sz w:val="28"/>
          <w:szCs w:val="28"/>
          <w:lang w:eastAsia="ja-JP" w:bidi="fa-IR"/>
        </w:rPr>
        <w:tab/>
        <w:t>«После шторма»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Б.М.Пидемский</w:t>
      </w:r>
      <w:proofErr w:type="spellEnd"/>
      <w:r w:rsidRPr="002649DD">
        <w:rPr>
          <w:rFonts w:ascii="Times New Roman" w:eastAsia="Andale Sans UI" w:hAnsi="Times New Roman" w:cs="Times New Roman"/>
          <w:bCs/>
          <w:kern w:val="3"/>
          <w:sz w:val="28"/>
          <w:szCs w:val="28"/>
          <w:lang w:eastAsia="ja-JP" w:bidi="fa-IR"/>
        </w:rPr>
        <w:t xml:space="preserve"> </w:t>
      </w:r>
      <w:r w:rsidRPr="002649DD">
        <w:rPr>
          <w:rFonts w:ascii="Times New Roman" w:eastAsia="Andale Sans UI" w:hAnsi="Times New Roman" w:cs="Times New Roman"/>
          <w:bCs/>
          <w:kern w:val="3"/>
          <w:sz w:val="28"/>
          <w:szCs w:val="28"/>
          <w:lang w:eastAsia="ja-JP" w:bidi="fa-IR"/>
        </w:rPr>
        <w:tab/>
        <w:t>«Под стук метронома»</w:t>
      </w:r>
    </w:p>
    <w:p w:rsidR="002649DD" w:rsidRPr="002649DD" w:rsidRDefault="00A04528"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Pr>
          <w:rFonts w:ascii="Times New Roman" w:eastAsia="Andale Sans UI" w:hAnsi="Times New Roman" w:cs="Times New Roman"/>
          <w:bCs/>
          <w:kern w:val="3"/>
          <w:sz w:val="28"/>
          <w:szCs w:val="28"/>
          <w:lang w:eastAsia="ja-JP" w:bidi="fa-IR"/>
        </w:rPr>
        <w:t>В.С.Пикуль</w:t>
      </w:r>
      <w:proofErr w:type="spellEnd"/>
      <w:r>
        <w:rPr>
          <w:rFonts w:ascii="Times New Roman" w:eastAsia="Andale Sans UI" w:hAnsi="Times New Roman" w:cs="Times New Roman"/>
          <w:bCs/>
          <w:kern w:val="3"/>
          <w:sz w:val="28"/>
          <w:szCs w:val="28"/>
          <w:lang w:eastAsia="ja-JP" w:bidi="fa-IR"/>
        </w:rPr>
        <w:t xml:space="preserve"> </w:t>
      </w:r>
      <w:r w:rsidR="002649DD" w:rsidRPr="002649DD">
        <w:rPr>
          <w:rFonts w:ascii="Times New Roman" w:eastAsia="Andale Sans UI" w:hAnsi="Times New Roman" w:cs="Times New Roman"/>
          <w:bCs/>
          <w:kern w:val="3"/>
          <w:sz w:val="28"/>
          <w:szCs w:val="28"/>
          <w:lang w:eastAsia="ja-JP" w:bidi="fa-IR"/>
        </w:rPr>
        <w:t>«</w:t>
      </w:r>
      <w:proofErr w:type="spellStart"/>
      <w:r w:rsidR="002649DD" w:rsidRPr="002649DD">
        <w:rPr>
          <w:rFonts w:ascii="Times New Roman" w:eastAsia="Andale Sans UI" w:hAnsi="Times New Roman" w:cs="Times New Roman"/>
          <w:bCs/>
          <w:kern w:val="3"/>
          <w:sz w:val="28"/>
          <w:szCs w:val="28"/>
          <w:lang w:eastAsia="ja-JP" w:bidi="fa-IR"/>
        </w:rPr>
        <w:t>Моонзунд</w:t>
      </w:r>
      <w:proofErr w:type="spellEnd"/>
      <w:r w:rsidR="002649DD" w:rsidRPr="002649DD">
        <w:rPr>
          <w:rFonts w:ascii="Times New Roman" w:eastAsia="Andale Sans UI" w:hAnsi="Times New Roman" w:cs="Times New Roman"/>
          <w:bCs/>
          <w:kern w:val="3"/>
          <w:sz w:val="28"/>
          <w:szCs w:val="28"/>
          <w:lang w:eastAsia="ja-JP" w:bidi="fa-IR"/>
        </w:rPr>
        <w:t>»</w:t>
      </w:r>
    </w:p>
    <w:p w:rsidR="002649DD" w:rsidRPr="002649DD" w:rsidRDefault="00A04528"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Pr>
          <w:rFonts w:ascii="Times New Roman" w:eastAsia="Andale Sans UI" w:hAnsi="Times New Roman" w:cs="Times New Roman"/>
          <w:bCs/>
          <w:kern w:val="3"/>
          <w:sz w:val="28"/>
          <w:szCs w:val="28"/>
          <w:lang w:eastAsia="ja-JP" w:bidi="fa-IR"/>
        </w:rPr>
        <w:t>В.С.Пикуль</w:t>
      </w:r>
      <w:proofErr w:type="spellEnd"/>
      <w:r>
        <w:rPr>
          <w:rFonts w:ascii="Times New Roman" w:eastAsia="Andale Sans UI" w:hAnsi="Times New Roman" w:cs="Times New Roman"/>
          <w:bCs/>
          <w:kern w:val="3"/>
          <w:sz w:val="28"/>
          <w:szCs w:val="28"/>
          <w:lang w:eastAsia="ja-JP" w:bidi="fa-IR"/>
        </w:rPr>
        <w:t xml:space="preserve"> </w:t>
      </w:r>
      <w:r w:rsidR="002649DD" w:rsidRPr="002649DD">
        <w:rPr>
          <w:rFonts w:ascii="Times New Roman" w:eastAsia="Andale Sans UI" w:hAnsi="Times New Roman" w:cs="Times New Roman"/>
          <w:bCs/>
          <w:kern w:val="3"/>
          <w:sz w:val="28"/>
          <w:szCs w:val="28"/>
          <w:lang w:eastAsia="ja-JP" w:bidi="fa-IR"/>
        </w:rPr>
        <w:t>«Реквием каравану PQ – 17»</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Б.В.Полевой</w:t>
      </w:r>
      <w:proofErr w:type="spellEnd"/>
      <w:r w:rsidRPr="002649DD">
        <w:rPr>
          <w:rFonts w:ascii="Times New Roman" w:eastAsia="Andale Sans UI" w:hAnsi="Times New Roman" w:cs="Times New Roman"/>
          <w:bCs/>
          <w:kern w:val="3"/>
          <w:sz w:val="28"/>
          <w:szCs w:val="28"/>
          <w:lang w:eastAsia="ja-JP" w:bidi="fa-IR"/>
        </w:rPr>
        <w:tab/>
        <w:t>«Повесть о настоящем человеке»</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Н.Н.Прокудин</w:t>
      </w:r>
      <w:proofErr w:type="spellEnd"/>
      <w:r w:rsidRPr="002649DD">
        <w:rPr>
          <w:rFonts w:ascii="Times New Roman" w:eastAsia="Andale Sans UI" w:hAnsi="Times New Roman" w:cs="Times New Roman"/>
          <w:bCs/>
          <w:kern w:val="3"/>
          <w:sz w:val="28"/>
          <w:szCs w:val="28"/>
          <w:lang w:eastAsia="ja-JP" w:bidi="fa-IR"/>
        </w:rPr>
        <w:tab/>
        <w:t>«Район десантирования»</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А.А.Проханов</w:t>
      </w:r>
      <w:proofErr w:type="spellEnd"/>
      <w:r w:rsidRPr="002649DD">
        <w:rPr>
          <w:rFonts w:ascii="Times New Roman" w:eastAsia="Andale Sans UI" w:hAnsi="Times New Roman" w:cs="Times New Roman"/>
          <w:bCs/>
          <w:kern w:val="3"/>
          <w:sz w:val="28"/>
          <w:szCs w:val="28"/>
          <w:lang w:eastAsia="ja-JP" w:bidi="fa-IR"/>
        </w:rPr>
        <w:tab/>
        <w:t>«Дерево в центре Кабула»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А.С.Пушкин</w:t>
      </w:r>
      <w:proofErr w:type="spellEnd"/>
      <w:r w:rsidRPr="002649DD">
        <w:rPr>
          <w:rFonts w:ascii="Times New Roman" w:eastAsia="Andale Sans UI" w:hAnsi="Times New Roman" w:cs="Times New Roman"/>
          <w:bCs/>
          <w:kern w:val="3"/>
          <w:sz w:val="28"/>
          <w:szCs w:val="28"/>
          <w:lang w:eastAsia="ja-JP" w:bidi="fa-IR"/>
        </w:rPr>
        <w:tab/>
        <w:t>«Капитанская дочка»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А.С.Пушкин</w:t>
      </w:r>
      <w:proofErr w:type="spellEnd"/>
      <w:r w:rsidRPr="002649DD">
        <w:rPr>
          <w:rFonts w:ascii="Times New Roman" w:eastAsia="Andale Sans UI" w:hAnsi="Times New Roman" w:cs="Times New Roman"/>
          <w:bCs/>
          <w:kern w:val="3"/>
          <w:sz w:val="28"/>
          <w:szCs w:val="28"/>
          <w:lang w:eastAsia="ja-JP" w:bidi="fa-IR"/>
        </w:rPr>
        <w:tab/>
        <w:t>«Полтава»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Л.И.Раковский</w:t>
      </w:r>
      <w:proofErr w:type="spellEnd"/>
      <w:r w:rsidRPr="002649DD">
        <w:rPr>
          <w:rFonts w:ascii="Times New Roman" w:eastAsia="Andale Sans UI" w:hAnsi="Times New Roman" w:cs="Times New Roman"/>
          <w:bCs/>
          <w:kern w:val="3"/>
          <w:sz w:val="28"/>
          <w:szCs w:val="28"/>
          <w:lang w:eastAsia="ja-JP" w:bidi="fa-IR"/>
        </w:rPr>
        <w:tab/>
        <w:t>«Генералиссимус Суворов»</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В.Г.Распутин</w:t>
      </w:r>
      <w:proofErr w:type="spellEnd"/>
      <w:r w:rsidRPr="002649DD">
        <w:rPr>
          <w:rFonts w:ascii="Times New Roman" w:eastAsia="Andale Sans UI" w:hAnsi="Times New Roman" w:cs="Times New Roman"/>
          <w:bCs/>
          <w:kern w:val="3"/>
          <w:sz w:val="28"/>
          <w:szCs w:val="28"/>
          <w:lang w:eastAsia="ja-JP" w:bidi="fa-IR"/>
        </w:rPr>
        <w:tab/>
        <w:t>«Живи и помни»</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В.А.Рунов</w:t>
      </w:r>
      <w:proofErr w:type="spellEnd"/>
      <w:r w:rsidRPr="002649DD">
        <w:rPr>
          <w:rFonts w:ascii="Times New Roman" w:eastAsia="Andale Sans UI" w:hAnsi="Times New Roman" w:cs="Times New Roman"/>
          <w:bCs/>
          <w:kern w:val="3"/>
          <w:sz w:val="28"/>
          <w:szCs w:val="28"/>
          <w:lang w:eastAsia="ja-JP" w:bidi="fa-IR"/>
        </w:rPr>
        <w:tab/>
        <w:t>«Афганская война. Боевые операции»</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И.Т.Рыбаков</w:t>
      </w:r>
      <w:proofErr w:type="spellEnd"/>
      <w:r w:rsidRPr="002649DD">
        <w:rPr>
          <w:rFonts w:ascii="Times New Roman" w:eastAsia="Andale Sans UI" w:hAnsi="Times New Roman" w:cs="Times New Roman"/>
          <w:bCs/>
          <w:kern w:val="3"/>
          <w:sz w:val="28"/>
          <w:szCs w:val="28"/>
          <w:lang w:eastAsia="ja-JP" w:bidi="fa-IR"/>
        </w:rPr>
        <w:tab/>
        <w:t>«Локальная война»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Г.И.Свиридов</w:t>
      </w:r>
      <w:proofErr w:type="spellEnd"/>
      <w:r w:rsidRPr="002649DD">
        <w:rPr>
          <w:rFonts w:ascii="Times New Roman" w:eastAsia="Andale Sans UI" w:hAnsi="Times New Roman" w:cs="Times New Roman"/>
          <w:bCs/>
          <w:kern w:val="3"/>
          <w:sz w:val="28"/>
          <w:szCs w:val="28"/>
          <w:lang w:eastAsia="ja-JP" w:bidi="fa-IR"/>
        </w:rPr>
        <w:tab/>
        <w:t>«Чёрное солнце Афганистана»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Г.И.Свиридов</w:t>
      </w:r>
      <w:proofErr w:type="spellEnd"/>
      <w:r w:rsidRPr="002649DD">
        <w:rPr>
          <w:rFonts w:ascii="Times New Roman" w:eastAsia="Andale Sans UI" w:hAnsi="Times New Roman" w:cs="Times New Roman"/>
          <w:bCs/>
          <w:kern w:val="3"/>
          <w:sz w:val="28"/>
          <w:szCs w:val="28"/>
          <w:lang w:eastAsia="ja-JP" w:bidi="fa-IR"/>
        </w:rPr>
        <w:tab/>
        <w:t>«Летом сорок первого»</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А.Ю.Сегень</w:t>
      </w:r>
      <w:proofErr w:type="spellEnd"/>
      <w:r w:rsidRPr="002649DD">
        <w:rPr>
          <w:rFonts w:ascii="Times New Roman" w:eastAsia="Andale Sans UI" w:hAnsi="Times New Roman" w:cs="Times New Roman"/>
          <w:bCs/>
          <w:kern w:val="3"/>
          <w:sz w:val="28"/>
          <w:szCs w:val="28"/>
          <w:lang w:eastAsia="ja-JP" w:bidi="fa-IR"/>
        </w:rPr>
        <w:tab/>
        <w:t>«Александр Невский. Солнце земли русской»</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А.Ю.Сегень</w:t>
      </w:r>
      <w:proofErr w:type="spellEnd"/>
      <w:r w:rsidRPr="002649DD">
        <w:rPr>
          <w:rFonts w:ascii="Times New Roman" w:eastAsia="Andale Sans UI" w:hAnsi="Times New Roman" w:cs="Times New Roman"/>
          <w:bCs/>
          <w:kern w:val="3"/>
          <w:sz w:val="28"/>
          <w:szCs w:val="28"/>
          <w:lang w:eastAsia="ja-JP" w:bidi="fa-IR"/>
        </w:rPr>
        <w:tab/>
        <w:t>«Заблудившийся БТР»</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Ю.С.Семёнов</w:t>
      </w:r>
      <w:proofErr w:type="spellEnd"/>
      <w:r w:rsidRPr="002649DD">
        <w:rPr>
          <w:rFonts w:ascii="Times New Roman" w:eastAsia="Andale Sans UI" w:hAnsi="Times New Roman" w:cs="Times New Roman"/>
          <w:bCs/>
          <w:kern w:val="3"/>
          <w:sz w:val="28"/>
          <w:szCs w:val="28"/>
          <w:lang w:eastAsia="ja-JP" w:bidi="fa-IR"/>
        </w:rPr>
        <w:tab/>
        <w:t>«Семнадцать мгновений весны»</w:t>
      </w:r>
    </w:p>
    <w:p w:rsidR="002649DD" w:rsidRPr="002649DD" w:rsidRDefault="00A04528"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Pr>
          <w:rFonts w:ascii="Times New Roman" w:eastAsia="Andale Sans UI" w:hAnsi="Times New Roman" w:cs="Times New Roman"/>
          <w:bCs/>
          <w:kern w:val="3"/>
          <w:sz w:val="28"/>
          <w:szCs w:val="28"/>
          <w:lang w:eastAsia="ja-JP" w:bidi="fa-IR"/>
        </w:rPr>
        <w:t>В.А.Серчик</w:t>
      </w:r>
      <w:proofErr w:type="spellEnd"/>
      <w:r>
        <w:rPr>
          <w:rFonts w:ascii="Times New Roman" w:eastAsia="Andale Sans UI" w:hAnsi="Times New Roman" w:cs="Times New Roman"/>
          <w:bCs/>
          <w:kern w:val="3"/>
          <w:sz w:val="28"/>
          <w:szCs w:val="28"/>
          <w:lang w:eastAsia="ja-JP" w:bidi="fa-IR"/>
        </w:rPr>
        <w:t xml:space="preserve"> </w:t>
      </w:r>
      <w:r>
        <w:rPr>
          <w:rFonts w:ascii="Times New Roman" w:eastAsia="Andale Sans UI" w:hAnsi="Times New Roman" w:cs="Times New Roman"/>
          <w:bCs/>
          <w:kern w:val="3"/>
          <w:sz w:val="28"/>
          <w:szCs w:val="28"/>
          <w:lang w:eastAsia="ja-JP" w:bidi="fa-IR"/>
        </w:rPr>
        <w:tab/>
      </w:r>
      <w:r w:rsidR="002649DD" w:rsidRPr="002649DD">
        <w:rPr>
          <w:rFonts w:ascii="Times New Roman" w:eastAsia="Andale Sans UI" w:hAnsi="Times New Roman" w:cs="Times New Roman"/>
          <w:bCs/>
          <w:kern w:val="3"/>
          <w:sz w:val="28"/>
          <w:szCs w:val="28"/>
          <w:lang w:eastAsia="ja-JP" w:bidi="fa-IR"/>
        </w:rPr>
        <w:t>«Полтава, 1709 год»</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С.А.Сергеев</w:t>
      </w:r>
      <w:proofErr w:type="spellEnd"/>
      <w:r w:rsidRPr="002649DD">
        <w:rPr>
          <w:rFonts w:ascii="Times New Roman" w:eastAsia="Andale Sans UI" w:hAnsi="Times New Roman" w:cs="Times New Roman"/>
          <w:bCs/>
          <w:kern w:val="3"/>
          <w:sz w:val="28"/>
          <w:szCs w:val="28"/>
          <w:lang w:eastAsia="ja-JP" w:bidi="fa-IR"/>
        </w:rPr>
        <w:t>-Ценский</w:t>
      </w:r>
      <w:r w:rsidRPr="002649DD">
        <w:rPr>
          <w:rFonts w:ascii="Times New Roman" w:eastAsia="Andale Sans UI" w:hAnsi="Times New Roman" w:cs="Times New Roman"/>
          <w:bCs/>
          <w:kern w:val="3"/>
          <w:sz w:val="28"/>
          <w:szCs w:val="28"/>
          <w:lang w:eastAsia="ja-JP" w:bidi="fa-IR"/>
        </w:rPr>
        <w:tab/>
        <w:t>«Брусиловский прорыв»</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К.М.Симонов</w:t>
      </w:r>
      <w:proofErr w:type="spellEnd"/>
      <w:r w:rsidRPr="002649DD">
        <w:rPr>
          <w:rFonts w:ascii="Times New Roman" w:eastAsia="Andale Sans UI" w:hAnsi="Times New Roman" w:cs="Times New Roman"/>
          <w:bCs/>
          <w:kern w:val="3"/>
          <w:sz w:val="28"/>
          <w:szCs w:val="28"/>
          <w:lang w:eastAsia="ja-JP" w:bidi="fa-IR"/>
        </w:rPr>
        <w:tab/>
        <w:t>«Живые и мертвые»</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С.В.Скрипаль</w:t>
      </w:r>
      <w:proofErr w:type="spellEnd"/>
      <w:r w:rsidRPr="002649DD">
        <w:rPr>
          <w:rFonts w:ascii="Times New Roman" w:eastAsia="Andale Sans UI" w:hAnsi="Times New Roman" w:cs="Times New Roman"/>
          <w:bCs/>
          <w:kern w:val="3"/>
          <w:sz w:val="28"/>
          <w:szCs w:val="28"/>
          <w:lang w:eastAsia="ja-JP" w:bidi="fa-IR"/>
        </w:rPr>
        <w:tab/>
        <w:t>«Горная база»</w:t>
      </w:r>
    </w:p>
    <w:p w:rsidR="002649DD" w:rsidRPr="002649DD" w:rsidRDefault="00A04528"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Pr>
          <w:rFonts w:ascii="Times New Roman" w:eastAsia="Andale Sans UI" w:hAnsi="Times New Roman" w:cs="Times New Roman"/>
          <w:bCs/>
          <w:kern w:val="3"/>
          <w:sz w:val="28"/>
          <w:szCs w:val="28"/>
          <w:lang w:eastAsia="ja-JP" w:bidi="fa-IR"/>
        </w:rPr>
        <w:lastRenderedPageBreak/>
        <w:t>М.Ф.Скрынников</w:t>
      </w:r>
      <w:proofErr w:type="spellEnd"/>
      <w:r>
        <w:rPr>
          <w:rFonts w:ascii="Times New Roman" w:eastAsia="Andale Sans UI" w:hAnsi="Times New Roman" w:cs="Times New Roman"/>
          <w:bCs/>
          <w:kern w:val="3"/>
          <w:sz w:val="28"/>
          <w:szCs w:val="28"/>
          <w:lang w:eastAsia="ja-JP" w:bidi="fa-IR"/>
        </w:rPr>
        <w:t xml:space="preserve"> </w:t>
      </w:r>
      <w:r>
        <w:rPr>
          <w:rFonts w:ascii="Times New Roman" w:eastAsia="Andale Sans UI" w:hAnsi="Times New Roman" w:cs="Times New Roman"/>
          <w:bCs/>
          <w:kern w:val="3"/>
          <w:sz w:val="28"/>
          <w:szCs w:val="28"/>
          <w:lang w:eastAsia="ja-JP" w:bidi="fa-IR"/>
        </w:rPr>
        <w:tab/>
      </w:r>
      <w:r w:rsidR="002649DD" w:rsidRPr="002649DD">
        <w:rPr>
          <w:rFonts w:ascii="Times New Roman" w:eastAsia="Andale Sans UI" w:hAnsi="Times New Roman" w:cs="Times New Roman"/>
          <w:bCs/>
          <w:kern w:val="3"/>
          <w:sz w:val="28"/>
          <w:szCs w:val="28"/>
          <w:lang w:eastAsia="ja-JP" w:bidi="fa-IR"/>
        </w:rPr>
        <w:t>«ВДВ. С неба – в бой»</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Р.Г.Скрынников</w:t>
      </w:r>
      <w:proofErr w:type="spellEnd"/>
      <w:r w:rsidRPr="002649DD">
        <w:rPr>
          <w:rFonts w:ascii="Times New Roman" w:eastAsia="Andale Sans UI" w:hAnsi="Times New Roman" w:cs="Times New Roman"/>
          <w:bCs/>
          <w:kern w:val="3"/>
          <w:sz w:val="28"/>
          <w:szCs w:val="28"/>
          <w:lang w:eastAsia="ja-JP" w:bidi="fa-IR"/>
        </w:rPr>
        <w:tab/>
        <w:t>«Минин и Пожарский»</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И.Ф.Стаднюк</w:t>
      </w:r>
      <w:proofErr w:type="spellEnd"/>
      <w:r w:rsidRPr="002649DD">
        <w:rPr>
          <w:rFonts w:ascii="Times New Roman" w:eastAsia="Andale Sans UI" w:hAnsi="Times New Roman" w:cs="Times New Roman"/>
          <w:bCs/>
          <w:kern w:val="3"/>
          <w:sz w:val="28"/>
          <w:szCs w:val="28"/>
          <w:lang w:eastAsia="ja-JP" w:bidi="fa-IR"/>
        </w:rPr>
        <w:tab/>
        <w:t>«Война»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А.И.Степанов</w:t>
      </w:r>
      <w:proofErr w:type="spellEnd"/>
      <w:r w:rsidRPr="002649DD">
        <w:rPr>
          <w:rFonts w:ascii="Times New Roman" w:eastAsia="Andale Sans UI" w:hAnsi="Times New Roman" w:cs="Times New Roman"/>
          <w:bCs/>
          <w:kern w:val="3"/>
          <w:sz w:val="28"/>
          <w:szCs w:val="28"/>
          <w:lang w:eastAsia="ja-JP" w:bidi="fa-IR"/>
        </w:rPr>
        <w:tab/>
        <w:t>«Порт-Артур»</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А.В.Суворов</w:t>
      </w:r>
      <w:proofErr w:type="spellEnd"/>
      <w:r w:rsidRPr="002649DD">
        <w:rPr>
          <w:rFonts w:ascii="Times New Roman" w:eastAsia="Andale Sans UI" w:hAnsi="Times New Roman" w:cs="Times New Roman"/>
          <w:bCs/>
          <w:kern w:val="3"/>
          <w:sz w:val="28"/>
          <w:szCs w:val="28"/>
          <w:lang w:eastAsia="ja-JP" w:bidi="fa-IR"/>
        </w:rPr>
        <w:tab/>
        <w:t>«Наука побеждать»</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А.А.Тамоников</w:t>
      </w:r>
      <w:proofErr w:type="spellEnd"/>
      <w:r w:rsidRPr="002649DD">
        <w:rPr>
          <w:rFonts w:ascii="Times New Roman" w:eastAsia="Andale Sans UI" w:hAnsi="Times New Roman" w:cs="Times New Roman"/>
          <w:bCs/>
          <w:kern w:val="3"/>
          <w:sz w:val="28"/>
          <w:szCs w:val="28"/>
          <w:lang w:eastAsia="ja-JP" w:bidi="fa-IR"/>
        </w:rPr>
        <w:tab/>
        <w:t>«Грозовые ворота»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А.Т.Твардовский</w:t>
      </w:r>
      <w:proofErr w:type="spellEnd"/>
      <w:r w:rsidRPr="002649DD">
        <w:rPr>
          <w:rFonts w:ascii="Times New Roman" w:eastAsia="Andale Sans UI" w:hAnsi="Times New Roman" w:cs="Times New Roman"/>
          <w:bCs/>
          <w:kern w:val="3"/>
          <w:sz w:val="28"/>
          <w:szCs w:val="28"/>
          <w:lang w:eastAsia="ja-JP" w:bidi="fa-IR"/>
        </w:rPr>
        <w:tab/>
        <w:t>«Василий Теркин»</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Л.Н.Толстой</w:t>
      </w:r>
      <w:proofErr w:type="spellEnd"/>
      <w:r w:rsidRPr="002649DD">
        <w:rPr>
          <w:rFonts w:ascii="Times New Roman" w:eastAsia="Andale Sans UI" w:hAnsi="Times New Roman" w:cs="Times New Roman"/>
          <w:bCs/>
          <w:kern w:val="3"/>
          <w:sz w:val="28"/>
          <w:szCs w:val="28"/>
          <w:lang w:eastAsia="ja-JP" w:bidi="fa-IR"/>
        </w:rPr>
        <w:tab/>
        <w:t>«Война и мир»</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Л.Н.Толстой</w:t>
      </w:r>
      <w:proofErr w:type="spellEnd"/>
      <w:r w:rsidRPr="002649DD">
        <w:rPr>
          <w:rFonts w:ascii="Times New Roman" w:eastAsia="Andale Sans UI" w:hAnsi="Times New Roman" w:cs="Times New Roman"/>
          <w:bCs/>
          <w:kern w:val="3"/>
          <w:sz w:val="28"/>
          <w:szCs w:val="28"/>
          <w:lang w:eastAsia="ja-JP" w:bidi="fa-IR"/>
        </w:rPr>
        <w:tab/>
        <w:t>«Севастопольские рассказы»</w:t>
      </w:r>
    </w:p>
    <w:p w:rsidR="002649DD" w:rsidRPr="002649DD" w:rsidRDefault="00A04528"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Pr>
          <w:rFonts w:ascii="Times New Roman" w:eastAsia="Andale Sans UI" w:hAnsi="Times New Roman" w:cs="Times New Roman"/>
          <w:bCs/>
          <w:kern w:val="3"/>
          <w:sz w:val="28"/>
          <w:szCs w:val="28"/>
          <w:lang w:eastAsia="ja-JP" w:bidi="fa-IR"/>
        </w:rPr>
        <w:t>Г.Н.Трошев</w:t>
      </w:r>
      <w:proofErr w:type="spellEnd"/>
      <w:r>
        <w:rPr>
          <w:rFonts w:ascii="Times New Roman" w:eastAsia="Andale Sans UI" w:hAnsi="Times New Roman" w:cs="Times New Roman"/>
          <w:bCs/>
          <w:kern w:val="3"/>
          <w:sz w:val="28"/>
          <w:szCs w:val="28"/>
          <w:lang w:eastAsia="ja-JP" w:bidi="fa-IR"/>
        </w:rPr>
        <w:t xml:space="preserve"> </w:t>
      </w:r>
      <w:r>
        <w:rPr>
          <w:rFonts w:ascii="Times New Roman" w:eastAsia="Andale Sans UI" w:hAnsi="Times New Roman" w:cs="Times New Roman"/>
          <w:bCs/>
          <w:kern w:val="3"/>
          <w:sz w:val="28"/>
          <w:szCs w:val="28"/>
          <w:lang w:eastAsia="ja-JP" w:bidi="fa-IR"/>
        </w:rPr>
        <w:tab/>
      </w:r>
      <w:r w:rsidR="002649DD" w:rsidRPr="002649DD">
        <w:rPr>
          <w:rFonts w:ascii="Times New Roman" w:eastAsia="Andale Sans UI" w:hAnsi="Times New Roman" w:cs="Times New Roman"/>
          <w:bCs/>
          <w:kern w:val="3"/>
          <w:sz w:val="28"/>
          <w:szCs w:val="28"/>
          <w:lang w:eastAsia="ja-JP" w:bidi="fa-IR"/>
        </w:rPr>
        <w:t>«Чеченский излом»</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Б.Е.Тумасов</w:t>
      </w:r>
      <w:proofErr w:type="spellEnd"/>
      <w:r w:rsidRPr="002649DD">
        <w:rPr>
          <w:rFonts w:ascii="Times New Roman" w:eastAsia="Andale Sans UI" w:hAnsi="Times New Roman" w:cs="Times New Roman"/>
          <w:bCs/>
          <w:kern w:val="3"/>
          <w:sz w:val="28"/>
          <w:szCs w:val="28"/>
          <w:lang w:eastAsia="ja-JP" w:bidi="fa-IR"/>
        </w:rPr>
        <w:t xml:space="preserve"> </w:t>
      </w:r>
      <w:r w:rsidRPr="002649DD">
        <w:rPr>
          <w:rFonts w:ascii="Times New Roman" w:eastAsia="Andale Sans UI" w:hAnsi="Times New Roman" w:cs="Times New Roman"/>
          <w:bCs/>
          <w:kern w:val="3"/>
          <w:sz w:val="28"/>
          <w:szCs w:val="28"/>
          <w:lang w:eastAsia="ja-JP" w:bidi="fa-IR"/>
        </w:rPr>
        <w:tab/>
        <w:t>«Гурко. Под стягом Российской Империи»</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А.А.Фадеев</w:t>
      </w:r>
      <w:proofErr w:type="spellEnd"/>
      <w:r w:rsidR="00A04528">
        <w:rPr>
          <w:rFonts w:ascii="Times New Roman" w:eastAsia="Andale Sans UI" w:hAnsi="Times New Roman" w:cs="Times New Roman"/>
          <w:bCs/>
          <w:kern w:val="3"/>
          <w:sz w:val="28"/>
          <w:szCs w:val="28"/>
          <w:lang w:eastAsia="ja-JP" w:bidi="fa-IR"/>
        </w:rPr>
        <w:tab/>
      </w:r>
      <w:r w:rsidRPr="002649DD">
        <w:rPr>
          <w:rFonts w:ascii="Times New Roman" w:eastAsia="Andale Sans UI" w:hAnsi="Times New Roman" w:cs="Times New Roman"/>
          <w:bCs/>
          <w:kern w:val="3"/>
          <w:sz w:val="28"/>
          <w:szCs w:val="28"/>
          <w:lang w:eastAsia="ja-JP" w:bidi="fa-IR"/>
        </w:rPr>
        <w:tab/>
        <w:t>«Молодая гвардия»</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А.Б.Чаковский</w:t>
      </w:r>
      <w:proofErr w:type="spellEnd"/>
      <w:r w:rsidRPr="002649DD">
        <w:rPr>
          <w:rFonts w:ascii="Times New Roman" w:eastAsia="Andale Sans UI" w:hAnsi="Times New Roman" w:cs="Times New Roman"/>
          <w:bCs/>
          <w:kern w:val="3"/>
          <w:sz w:val="28"/>
          <w:szCs w:val="28"/>
          <w:lang w:eastAsia="ja-JP" w:bidi="fa-IR"/>
        </w:rPr>
        <w:tab/>
        <w:t>«Блокада»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В.Л.Чивилихин</w:t>
      </w:r>
      <w:proofErr w:type="spellEnd"/>
      <w:r w:rsidRPr="002649DD">
        <w:rPr>
          <w:rFonts w:ascii="Times New Roman" w:eastAsia="Andale Sans UI" w:hAnsi="Times New Roman" w:cs="Times New Roman"/>
          <w:bCs/>
          <w:kern w:val="3"/>
          <w:sz w:val="28"/>
          <w:szCs w:val="28"/>
          <w:lang w:eastAsia="ja-JP" w:bidi="fa-IR"/>
        </w:rPr>
        <w:tab/>
        <w:t>«Память»</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М.А.Шолохов</w:t>
      </w:r>
      <w:proofErr w:type="spellEnd"/>
      <w:r w:rsidRPr="002649DD">
        <w:rPr>
          <w:rFonts w:ascii="Times New Roman" w:eastAsia="Andale Sans UI" w:hAnsi="Times New Roman" w:cs="Times New Roman"/>
          <w:bCs/>
          <w:kern w:val="3"/>
          <w:sz w:val="28"/>
          <w:szCs w:val="28"/>
          <w:lang w:eastAsia="ja-JP" w:bidi="fa-IR"/>
        </w:rPr>
        <w:tab/>
        <w:t>«Судьба человека»</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М.А.Шолохов</w:t>
      </w:r>
      <w:proofErr w:type="spellEnd"/>
      <w:r w:rsidRPr="002649DD">
        <w:rPr>
          <w:rFonts w:ascii="Times New Roman" w:eastAsia="Andale Sans UI" w:hAnsi="Times New Roman" w:cs="Times New Roman"/>
          <w:bCs/>
          <w:kern w:val="3"/>
          <w:sz w:val="28"/>
          <w:szCs w:val="28"/>
          <w:lang w:eastAsia="ja-JP" w:bidi="fa-IR"/>
        </w:rPr>
        <w:tab/>
        <w:t>«Донские рассказы»</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М.А.Шолохов</w:t>
      </w:r>
      <w:proofErr w:type="spellEnd"/>
      <w:r w:rsidRPr="002649DD">
        <w:rPr>
          <w:rFonts w:ascii="Times New Roman" w:eastAsia="Andale Sans UI" w:hAnsi="Times New Roman" w:cs="Times New Roman"/>
          <w:bCs/>
          <w:kern w:val="3"/>
          <w:sz w:val="28"/>
          <w:szCs w:val="28"/>
          <w:lang w:eastAsia="ja-JP" w:bidi="fa-IR"/>
        </w:rPr>
        <w:tab/>
        <w:t>«Они сражались за Родину»</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В.М.Шукшин</w:t>
      </w:r>
      <w:proofErr w:type="spellEnd"/>
      <w:r w:rsidRPr="002649DD">
        <w:rPr>
          <w:rFonts w:ascii="Times New Roman" w:eastAsia="Andale Sans UI" w:hAnsi="Times New Roman" w:cs="Times New Roman"/>
          <w:bCs/>
          <w:kern w:val="3"/>
          <w:sz w:val="28"/>
          <w:szCs w:val="28"/>
          <w:lang w:eastAsia="ja-JP" w:bidi="fa-IR"/>
        </w:rPr>
        <w:tab/>
        <w:t>«Рассказы»</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roofErr w:type="spellStart"/>
      <w:r w:rsidRPr="002649DD">
        <w:rPr>
          <w:rFonts w:ascii="Times New Roman" w:eastAsia="Andale Sans UI" w:hAnsi="Times New Roman" w:cs="Times New Roman"/>
          <w:bCs/>
          <w:kern w:val="3"/>
          <w:sz w:val="28"/>
          <w:szCs w:val="28"/>
          <w:lang w:eastAsia="ja-JP" w:bidi="fa-IR"/>
        </w:rPr>
        <w:t>П.С.Яковенко</w:t>
      </w:r>
      <w:proofErr w:type="spellEnd"/>
      <w:r w:rsidRPr="002649DD">
        <w:rPr>
          <w:rFonts w:ascii="Times New Roman" w:eastAsia="Andale Sans UI" w:hAnsi="Times New Roman" w:cs="Times New Roman"/>
          <w:bCs/>
          <w:kern w:val="3"/>
          <w:sz w:val="28"/>
          <w:szCs w:val="28"/>
          <w:lang w:eastAsia="ja-JP" w:bidi="fa-IR"/>
        </w:rPr>
        <w:tab/>
        <w:t>«Снайпер»</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2649DD">
        <w:rPr>
          <w:rFonts w:ascii="Times New Roman" w:eastAsia="Andale Sans UI" w:hAnsi="Times New Roman" w:cs="Times New Roman"/>
          <w:bCs/>
          <w:kern w:val="3"/>
          <w:sz w:val="28"/>
          <w:szCs w:val="28"/>
          <w:lang w:eastAsia="ja-JP" w:bidi="fa-IR"/>
        </w:rPr>
        <w:t xml:space="preserve">«Антология </w:t>
      </w:r>
      <w:r w:rsidR="00BD122B">
        <w:rPr>
          <w:rFonts w:ascii="Times New Roman" w:eastAsia="Andale Sans UI" w:hAnsi="Times New Roman" w:cs="Times New Roman"/>
          <w:bCs/>
          <w:kern w:val="3"/>
          <w:sz w:val="28"/>
          <w:szCs w:val="28"/>
          <w:lang w:eastAsia="ja-JP" w:bidi="fa-IR"/>
        </w:rPr>
        <w:t>военной песни от Полтавской бит</w:t>
      </w:r>
      <w:r w:rsidRPr="002649DD">
        <w:rPr>
          <w:rFonts w:ascii="Times New Roman" w:eastAsia="Andale Sans UI" w:hAnsi="Times New Roman" w:cs="Times New Roman"/>
          <w:bCs/>
          <w:kern w:val="3"/>
          <w:sz w:val="28"/>
          <w:szCs w:val="28"/>
          <w:lang w:eastAsia="ja-JP" w:bidi="fa-IR"/>
        </w:rPr>
        <w:t>вы до Чеченской войны»</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2649DD">
        <w:rPr>
          <w:rFonts w:ascii="Times New Roman" w:eastAsia="Andale Sans UI" w:hAnsi="Times New Roman" w:cs="Times New Roman"/>
          <w:bCs/>
          <w:kern w:val="3"/>
          <w:sz w:val="28"/>
          <w:szCs w:val="28"/>
          <w:lang w:eastAsia="ja-JP" w:bidi="fa-IR"/>
        </w:rPr>
        <w:t>«Повесть временных лет»</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2649DD">
        <w:rPr>
          <w:rFonts w:ascii="Times New Roman" w:eastAsia="Andale Sans UI" w:hAnsi="Times New Roman" w:cs="Times New Roman"/>
          <w:bCs/>
          <w:kern w:val="3"/>
          <w:sz w:val="28"/>
          <w:szCs w:val="28"/>
          <w:lang w:eastAsia="ja-JP" w:bidi="fa-IR"/>
        </w:rPr>
        <w:t>«Победа. Стихи военных лет»</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2649DD">
        <w:rPr>
          <w:rFonts w:ascii="Times New Roman" w:eastAsia="Andale Sans UI" w:hAnsi="Times New Roman" w:cs="Times New Roman"/>
          <w:bCs/>
          <w:kern w:val="3"/>
          <w:sz w:val="28"/>
          <w:szCs w:val="28"/>
          <w:lang w:eastAsia="ja-JP" w:bidi="fa-IR"/>
        </w:rPr>
        <w:t>«Житие Александра Невского» («Сказание о подвигах и жизни Александра Невского»)</w:t>
      </w:r>
    </w:p>
    <w:p w:rsidR="002649DD" w:rsidRPr="002649DD"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2649DD">
        <w:rPr>
          <w:rFonts w:ascii="Times New Roman" w:eastAsia="Andale Sans UI" w:hAnsi="Times New Roman" w:cs="Times New Roman"/>
          <w:bCs/>
          <w:kern w:val="3"/>
          <w:sz w:val="28"/>
          <w:szCs w:val="28"/>
          <w:lang w:eastAsia="ja-JP" w:bidi="fa-IR"/>
        </w:rPr>
        <w:t>«Слово о полку Игореве»</w:t>
      </w:r>
    </w:p>
    <w:p w:rsidR="00D06547" w:rsidRDefault="002649DD"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2649DD">
        <w:rPr>
          <w:rFonts w:ascii="Times New Roman" w:eastAsia="Andale Sans UI" w:hAnsi="Times New Roman" w:cs="Times New Roman"/>
          <w:bCs/>
          <w:kern w:val="3"/>
          <w:sz w:val="28"/>
          <w:szCs w:val="28"/>
          <w:lang w:eastAsia="ja-JP" w:bidi="fa-IR"/>
        </w:rPr>
        <w:t>«1812 год в русской поэзии и воспоминаниях современников»</w:t>
      </w:r>
      <w:r w:rsidR="009A3783">
        <w:rPr>
          <w:rFonts w:ascii="Times New Roman" w:eastAsia="Andale Sans UI" w:hAnsi="Times New Roman" w:cs="Times New Roman"/>
          <w:bCs/>
          <w:kern w:val="3"/>
          <w:sz w:val="28"/>
          <w:szCs w:val="28"/>
          <w:lang w:eastAsia="ja-JP" w:bidi="fa-IR"/>
        </w:rPr>
        <w:t>.</w:t>
      </w:r>
    </w:p>
    <w:p w:rsidR="00CE10DE" w:rsidRDefault="00CE10DE" w:rsidP="00A04528">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
    <w:p w:rsidR="0073332C" w:rsidRPr="000A001B" w:rsidRDefault="0073332C" w:rsidP="0073332C">
      <w:pPr>
        <w:widowControl w:val="0"/>
        <w:suppressAutoHyphens/>
        <w:autoSpaceDN w:val="0"/>
        <w:spacing w:after="0" w:line="360" w:lineRule="auto"/>
        <w:contextualSpacing/>
        <w:jc w:val="center"/>
        <w:rPr>
          <w:rFonts w:ascii="Times New Roman" w:eastAsia="Andale Sans UI" w:hAnsi="Times New Roman" w:cs="Times New Roman"/>
          <w:b/>
          <w:bCs/>
          <w:kern w:val="3"/>
          <w:sz w:val="32"/>
          <w:szCs w:val="32"/>
          <w:lang w:eastAsia="ja-JP" w:bidi="fa-IR"/>
        </w:rPr>
      </w:pPr>
      <w:r w:rsidRPr="000A001B">
        <w:rPr>
          <w:rFonts w:ascii="Times New Roman" w:eastAsia="Andale Sans UI" w:hAnsi="Times New Roman" w:cs="Times New Roman"/>
          <w:b/>
          <w:bCs/>
          <w:kern w:val="3"/>
          <w:sz w:val="32"/>
          <w:szCs w:val="32"/>
          <w:lang w:eastAsia="ja-JP" w:bidi="fa-IR"/>
        </w:rPr>
        <w:t>Театр</w:t>
      </w:r>
    </w:p>
    <w:p w:rsidR="0073332C" w:rsidRDefault="00871ED1" w:rsidP="00BD122B">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871ED1">
        <w:rPr>
          <w:rFonts w:ascii="Times New Roman" w:eastAsia="Andale Sans UI" w:hAnsi="Times New Roman" w:cs="Times New Roman"/>
          <w:bCs/>
          <w:kern w:val="3"/>
          <w:sz w:val="28"/>
          <w:szCs w:val="28"/>
          <w:lang w:eastAsia="ja-JP" w:bidi="fa-IR"/>
        </w:rPr>
        <w:t>Театральное искусство отлича</w:t>
      </w:r>
      <w:r w:rsidR="00D06547">
        <w:rPr>
          <w:rFonts w:ascii="Times New Roman" w:eastAsia="Andale Sans UI" w:hAnsi="Times New Roman" w:cs="Times New Roman"/>
          <w:bCs/>
          <w:kern w:val="3"/>
          <w:sz w:val="28"/>
          <w:szCs w:val="28"/>
          <w:lang w:eastAsia="ja-JP" w:bidi="fa-IR"/>
        </w:rPr>
        <w:t>ется</w:t>
      </w:r>
      <w:r w:rsidRPr="00871ED1">
        <w:rPr>
          <w:rFonts w:ascii="Times New Roman" w:eastAsia="Andale Sans UI" w:hAnsi="Times New Roman" w:cs="Times New Roman"/>
          <w:bCs/>
          <w:kern w:val="3"/>
          <w:sz w:val="28"/>
          <w:szCs w:val="28"/>
          <w:lang w:eastAsia="ja-JP" w:bidi="fa-IR"/>
        </w:rPr>
        <w:t xml:space="preserve"> особой силой наглядности</w:t>
      </w:r>
      <w:r w:rsidR="00BD122B">
        <w:rPr>
          <w:rFonts w:ascii="Times New Roman" w:eastAsia="Andale Sans UI" w:hAnsi="Times New Roman" w:cs="Times New Roman"/>
          <w:bCs/>
          <w:kern w:val="3"/>
          <w:sz w:val="28"/>
          <w:szCs w:val="28"/>
          <w:lang w:eastAsia="ja-JP" w:bidi="fa-IR"/>
        </w:rPr>
        <w:t>,</w:t>
      </w:r>
      <w:r w:rsidRPr="00871ED1">
        <w:rPr>
          <w:rFonts w:ascii="Times New Roman" w:eastAsia="Andale Sans UI" w:hAnsi="Times New Roman" w:cs="Times New Roman"/>
          <w:bCs/>
          <w:kern w:val="3"/>
          <w:sz w:val="28"/>
          <w:szCs w:val="28"/>
          <w:lang w:eastAsia="ja-JP" w:bidi="fa-IR"/>
        </w:rPr>
        <w:t xml:space="preserve"> происходяще</w:t>
      </w:r>
      <w:r w:rsidR="00BD122B">
        <w:rPr>
          <w:rFonts w:ascii="Times New Roman" w:eastAsia="Andale Sans UI" w:hAnsi="Times New Roman" w:cs="Times New Roman"/>
          <w:bCs/>
          <w:kern w:val="3"/>
          <w:sz w:val="28"/>
          <w:szCs w:val="28"/>
          <w:lang w:eastAsia="ja-JP" w:bidi="fa-IR"/>
        </w:rPr>
        <w:t>го</w:t>
      </w:r>
      <w:r w:rsidRPr="00871ED1">
        <w:rPr>
          <w:rFonts w:ascii="Times New Roman" w:eastAsia="Andale Sans UI" w:hAnsi="Times New Roman" w:cs="Times New Roman"/>
          <w:bCs/>
          <w:kern w:val="3"/>
          <w:sz w:val="28"/>
          <w:szCs w:val="28"/>
          <w:lang w:eastAsia="ja-JP" w:bidi="fa-IR"/>
        </w:rPr>
        <w:t xml:space="preserve"> перед зрителем действия, посредством котор</w:t>
      </w:r>
      <w:r w:rsidR="00D06547">
        <w:rPr>
          <w:rFonts w:ascii="Times New Roman" w:eastAsia="Andale Sans UI" w:hAnsi="Times New Roman" w:cs="Times New Roman"/>
          <w:bCs/>
          <w:kern w:val="3"/>
          <w:sz w:val="28"/>
          <w:szCs w:val="28"/>
          <w:lang w:eastAsia="ja-JP" w:bidi="fa-IR"/>
        </w:rPr>
        <w:t>ых</w:t>
      </w:r>
      <w:r w:rsidRPr="00871ED1">
        <w:rPr>
          <w:rFonts w:ascii="Times New Roman" w:eastAsia="Andale Sans UI" w:hAnsi="Times New Roman" w:cs="Times New Roman"/>
          <w:bCs/>
          <w:kern w:val="3"/>
          <w:sz w:val="28"/>
          <w:szCs w:val="28"/>
          <w:lang w:eastAsia="ja-JP" w:bidi="fa-IR"/>
        </w:rPr>
        <w:t xml:space="preserve"> раскрыва</w:t>
      </w:r>
      <w:r w:rsidR="00D06547">
        <w:rPr>
          <w:rFonts w:ascii="Times New Roman" w:eastAsia="Andale Sans UI" w:hAnsi="Times New Roman" w:cs="Times New Roman"/>
          <w:bCs/>
          <w:kern w:val="3"/>
          <w:sz w:val="28"/>
          <w:szCs w:val="28"/>
          <w:lang w:eastAsia="ja-JP" w:bidi="fa-IR"/>
        </w:rPr>
        <w:t>ется</w:t>
      </w:r>
      <w:r w:rsidRPr="00871ED1">
        <w:rPr>
          <w:rFonts w:ascii="Times New Roman" w:eastAsia="Andale Sans UI" w:hAnsi="Times New Roman" w:cs="Times New Roman"/>
          <w:bCs/>
          <w:kern w:val="3"/>
          <w:sz w:val="28"/>
          <w:szCs w:val="28"/>
          <w:lang w:eastAsia="ja-JP" w:bidi="fa-IR"/>
        </w:rPr>
        <w:t xml:space="preserve"> художественный замысел драматического произведения. Общее настроение </w:t>
      </w:r>
      <w:r w:rsidRPr="00871ED1">
        <w:rPr>
          <w:rFonts w:ascii="Times New Roman" w:eastAsia="Andale Sans UI" w:hAnsi="Times New Roman" w:cs="Times New Roman"/>
          <w:bCs/>
          <w:kern w:val="3"/>
          <w:sz w:val="28"/>
          <w:szCs w:val="28"/>
          <w:lang w:eastAsia="ja-JP" w:bidi="fa-IR"/>
        </w:rPr>
        <w:lastRenderedPageBreak/>
        <w:t>зрительного зала невольно заража</w:t>
      </w:r>
      <w:r w:rsidR="00D06547">
        <w:rPr>
          <w:rFonts w:ascii="Times New Roman" w:eastAsia="Andale Sans UI" w:hAnsi="Times New Roman" w:cs="Times New Roman"/>
          <w:bCs/>
          <w:kern w:val="3"/>
          <w:sz w:val="28"/>
          <w:szCs w:val="28"/>
          <w:lang w:eastAsia="ja-JP" w:bidi="fa-IR"/>
        </w:rPr>
        <w:t>ет</w:t>
      </w:r>
      <w:r w:rsidRPr="00871ED1">
        <w:rPr>
          <w:rFonts w:ascii="Times New Roman" w:eastAsia="Andale Sans UI" w:hAnsi="Times New Roman" w:cs="Times New Roman"/>
          <w:bCs/>
          <w:kern w:val="3"/>
          <w:sz w:val="28"/>
          <w:szCs w:val="28"/>
          <w:lang w:eastAsia="ja-JP" w:bidi="fa-IR"/>
        </w:rPr>
        <w:t xml:space="preserve"> в той или иной мере и отдельного зрителя, возбуждая в</w:t>
      </w:r>
      <w:r w:rsidR="006F4072">
        <w:rPr>
          <w:rFonts w:ascii="Times New Roman" w:eastAsia="Andale Sans UI" w:hAnsi="Times New Roman" w:cs="Times New Roman"/>
          <w:bCs/>
          <w:kern w:val="3"/>
          <w:sz w:val="28"/>
          <w:szCs w:val="28"/>
          <w:lang w:eastAsia="ja-JP" w:bidi="fa-IR"/>
        </w:rPr>
        <w:t xml:space="preserve"> нем сложную гамму сопереживания</w:t>
      </w:r>
      <w:r w:rsidRPr="00871ED1">
        <w:rPr>
          <w:rFonts w:ascii="Times New Roman" w:eastAsia="Andale Sans UI" w:hAnsi="Times New Roman" w:cs="Times New Roman"/>
          <w:bCs/>
          <w:kern w:val="3"/>
          <w:sz w:val="28"/>
          <w:szCs w:val="28"/>
          <w:lang w:eastAsia="ja-JP" w:bidi="fa-IR"/>
        </w:rPr>
        <w:t>.</w:t>
      </w:r>
    </w:p>
    <w:p w:rsidR="006F4072" w:rsidRDefault="000A001B" w:rsidP="001639CF">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0A001B">
        <w:rPr>
          <w:rFonts w:ascii="Times New Roman" w:eastAsia="Andale Sans UI" w:hAnsi="Times New Roman" w:cs="Times New Roman"/>
          <w:bCs/>
          <w:kern w:val="3"/>
          <w:sz w:val="28"/>
          <w:szCs w:val="28"/>
          <w:lang w:eastAsia="ja-JP" w:bidi="fa-IR"/>
        </w:rPr>
        <w:t>В армии и на флоте высокого уровня развития достигло теат</w:t>
      </w:r>
      <w:r w:rsidR="00BD122B">
        <w:rPr>
          <w:rFonts w:ascii="Times New Roman" w:eastAsia="Andale Sans UI" w:hAnsi="Times New Roman" w:cs="Times New Roman"/>
          <w:bCs/>
          <w:kern w:val="3"/>
          <w:sz w:val="28"/>
          <w:szCs w:val="28"/>
          <w:lang w:eastAsia="ja-JP" w:bidi="fa-IR"/>
        </w:rPr>
        <w:t>ральное творчество. Оно включает</w:t>
      </w:r>
      <w:r w:rsidRPr="000A001B">
        <w:rPr>
          <w:rFonts w:ascii="Times New Roman" w:eastAsia="Andale Sans UI" w:hAnsi="Times New Roman" w:cs="Times New Roman"/>
          <w:bCs/>
          <w:kern w:val="3"/>
          <w:sz w:val="28"/>
          <w:szCs w:val="28"/>
          <w:lang w:eastAsia="ja-JP" w:bidi="fa-IR"/>
        </w:rPr>
        <w:t xml:space="preserve"> в себя драматический, музыкально-сценический, театр ма</w:t>
      </w:r>
      <w:r w:rsidR="00BD122B">
        <w:rPr>
          <w:rFonts w:ascii="Times New Roman" w:eastAsia="Andale Sans UI" w:hAnsi="Times New Roman" w:cs="Times New Roman"/>
          <w:bCs/>
          <w:kern w:val="3"/>
          <w:sz w:val="28"/>
          <w:szCs w:val="28"/>
          <w:lang w:eastAsia="ja-JP" w:bidi="fa-IR"/>
        </w:rPr>
        <w:t xml:space="preserve">лых форм и другие жанры. </w:t>
      </w:r>
    </w:p>
    <w:p w:rsidR="00BD122B" w:rsidRPr="00BD122B" w:rsidRDefault="006F4072" w:rsidP="006F4072">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Главным представителем военного театрального искусства поистине является Центральный академический театр Российской Армии. </w:t>
      </w:r>
      <w:r w:rsidR="00BD122B" w:rsidRPr="00BD122B">
        <w:rPr>
          <w:rFonts w:ascii="Times New Roman" w:eastAsia="Andale Sans UI" w:hAnsi="Times New Roman" w:cs="Times New Roman"/>
          <w:bCs/>
          <w:kern w:val="3"/>
          <w:sz w:val="28"/>
          <w:szCs w:val="28"/>
          <w:lang w:eastAsia="ja-JP" w:bidi="fa-IR"/>
        </w:rPr>
        <w:t>Днем рождения театра принят</w:t>
      </w:r>
      <w:r>
        <w:rPr>
          <w:rFonts w:ascii="Times New Roman" w:eastAsia="Andale Sans UI" w:hAnsi="Times New Roman" w:cs="Times New Roman"/>
          <w:bCs/>
          <w:kern w:val="3"/>
          <w:sz w:val="28"/>
          <w:szCs w:val="28"/>
          <w:lang w:eastAsia="ja-JP" w:bidi="fa-IR"/>
        </w:rPr>
        <w:t>о считать 6 февраля 1930 года. В</w:t>
      </w:r>
      <w:r w:rsidR="00BD122B" w:rsidRPr="00BD122B">
        <w:rPr>
          <w:rFonts w:ascii="Times New Roman" w:eastAsia="Andale Sans UI" w:hAnsi="Times New Roman" w:cs="Times New Roman"/>
          <w:bCs/>
          <w:kern w:val="3"/>
          <w:sz w:val="28"/>
          <w:szCs w:val="28"/>
          <w:lang w:eastAsia="ja-JP" w:bidi="fa-IR"/>
        </w:rPr>
        <w:t xml:space="preserve"> этот день в Москве было показано первое представление «К.В.Ж.Д.», посвященно</w:t>
      </w:r>
      <w:r>
        <w:rPr>
          <w:rFonts w:ascii="Times New Roman" w:eastAsia="Andale Sans UI" w:hAnsi="Times New Roman" w:cs="Times New Roman"/>
          <w:bCs/>
          <w:kern w:val="3"/>
          <w:sz w:val="28"/>
          <w:szCs w:val="28"/>
          <w:lang w:eastAsia="ja-JP" w:bidi="fa-IR"/>
        </w:rPr>
        <w:t xml:space="preserve">е событиям на границе с Китаем. </w:t>
      </w:r>
      <w:r w:rsidR="00BD122B" w:rsidRPr="00BD122B">
        <w:rPr>
          <w:rFonts w:ascii="Times New Roman" w:eastAsia="Andale Sans UI" w:hAnsi="Times New Roman" w:cs="Times New Roman"/>
          <w:bCs/>
          <w:kern w:val="3"/>
          <w:sz w:val="28"/>
          <w:szCs w:val="28"/>
          <w:lang w:eastAsia="ja-JP" w:bidi="fa-IR"/>
        </w:rPr>
        <w:t>Этим начался десятилетний период сложной жизни выездного театра, работавшего в воинских частях и городах от Ленинграда до Дальнего Востока и выпустившего за это время тридцать восемь премьер.</w:t>
      </w:r>
    </w:p>
    <w:p w:rsidR="00BD122B" w:rsidRPr="00BD122B" w:rsidRDefault="00BD122B" w:rsidP="00BD122B">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BD122B">
        <w:rPr>
          <w:rFonts w:ascii="Times New Roman" w:eastAsia="Andale Sans UI" w:hAnsi="Times New Roman" w:cs="Times New Roman"/>
          <w:bCs/>
          <w:kern w:val="3"/>
          <w:sz w:val="28"/>
          <w:szCs w:val="28"/>
          <w:lang w:eastAsia="ja-JP" w:bidi="fa-IR"/>
        </w:rPr>
        <w:t>23 февраля 1934 года, к пятилетнему юбилею театра Красной Армии, по итогам конкурса на лучши</w:t>
      </w:r>
      <w:r w:rsidR="00922201">
        <w:rPr>
          <w:rFonts w:ascii="Times New Roman" w:eastAsia="Andale Sans UI" w:hAnsi="Times New Roman" w:cs="Times New Roman"/>
          <w:bCs/>
          <w:kern w:val="3"/>
          <w:sz w:val="28"/>
          <w:szCs w:val="28"/>
          <w:lang w:eastAsia="ja-JP" w:bidi="fa-IR"/>
        </w:rPr>
        <w:t>й проект здания для театра, был</w:t>
      </w:r>
      <w:r w:rsidRPr="00BD122B">
        <w:rPr>
          <w:rFonts w:ascii="Times New Roman" w:eastAsia="Andale Sans UI" w:hAnsi="Times New Roman" w:cs="Times New Roman"/>
          <w:bCs/>
          <w:kern w:val="3"/>
          <w:sz w:val="28"/>
          <w:szCs w:val="28"/>
          <w:lang w:eastAsia="ja-JP" w:bidi="fa-IR"/>
        </w:rPr>
        <w:t xml:space="preserve"> принят проект архитекторов </w:t>
      </w:r>
      <w:proofErr w:type="spellStart"/>
      <w:r w:rsidRPr="00BD122B">
        <w:rPr>
          <w:rFonts w:ascii="Times New Roman" w:eastAsia="Andale Sans UI" w:hAnsi="Times New Roman" w:cs="Times New Roman"/>
          <w:bCs/>
          <w:kern w:val="3"/>
          <w:sz w:val="28"/>
          <w:szCs w:val="28"/>
          <w:lang w:eastAsia="ja-JP" w:bidi="fa-IR"/>
        </w:rPr>
        <w:t>Каро</w:t>
      </w:r>
      <w:proofErr w:type="spellEnd"/>
      <w:r w:rsidRPr="00BD122B">
        <w:rPr>
          <w:rFonts w:ascii="Times New Roman" w:eastAsia="Andale Sans UI" w:hAnsi="Times New Roman" w:cs="Times New Roman"/>
          <w:bCs/>
          <w:kern w:val="3"/>
          <w:sz w:val="28"/>
          <w:szCs w:val="28"/>
          <w:lang w:eastAsia="ja-JP" w:bidi="fa-IR"/>
        </w:rPr>
        <w:t xml:space="preserve"> </w:t>
      </w:r>
      <w:proofErr w:type="spellStart"/>
      <w:r w:rsidRPr="00BD122B">
        <w:rPr>
          <w:rFonts w:ascii="Times New Roman" w:eastAsia="Andale Sans UI" w:hAnsi="Times New Roman" w:cs="Times New Roman"/>
          <w:bCs/>
          <w:kern w:val="3"/>
          <w:sz w:val="28"/>
          <w:szCs w:val="28"/>
          <w:lang w:eastAsia="ja-JP" w:bidi="fa-IR"/>
        </w:rPr>
        <w:t>Алабяна</w:t>
      </w:r>
      <w:proofErr w:type="spellEnd"/>
      <w:r w:rsidRPr="00BD122B">
        <w:rPr>
          <w:rFonts w:ascii="Times New Roman" w:eastAsia="Andale Sans UI" w:hAnsi="Times New Roman" w:cs="Times New Roman"/>
          <w:bCs/>
          <w:kern w:val="3"/>
          <w:sz w:val="28"/>
          <w:szCs w:val="28"/>
          <w:lang w:eastAsia="ja-JP" w:bidi="fa-IR"/>
        </w:rPr>
        <w:t xml:space="preserve"> и Василия Симбирцева.</w:t>
      </w:r>
    </w:p>
    <w:p w:rsidR="00BD122B" w:rsidRPr="00BD122B" w:rsidRDefault="001639CF" w:rsidP="00BD122B">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Огромная пятиконечная звезда – здание театра Красной Армии – </w:t>
      </w:r>
      <w:r w:rsidR="00BD122B" w:rsidRPr="00BD122B">
        <w:rPr>
          <w:rFonts w:ascii="Times New Roman" w:eastAsia="Andale Sans UI" w:hAnsi="Times New Roman" w:cs="Times New Roman"/>
          <w:bCs/>
          <w:kern w:val="3"/>
          <w:sz w:val="28"/>
          <w:szCs w:val="28"/>
          <w:lang w:eastAsia="ja-JP" w:bidi="fa-IR"/>
        </w:rPr>
        <w:t>является памятником не только театральной архитектуры. Это памятник эпохи тяжелых испытаний и великого энтузиазма</w:t>
      </w:r>
      <w:r>
        <w:rPr>
          <w:rFonts w:ascii="Times New Roman" w:eastAsia="Andale Sans UI" w:hAnsi="Times New Roman" w:cs="Times New Roman"/>
          <w:bCs/>
          <w:kern w:val="3"/>
          <w:sz w:val="28"/>
          <w:szCs w:val="28"/>
          <w:lang w:eastAsia="ja-JP" w:bidi="fa-IR"/>
        </w:rPr>
        <w:t xml:space="preserve">. Строили его с 1934 по   1940 </w:t>
      </w:r>
      <w:r w:rsidR="009A3783">
        <w:rPr>
          <w:rFonts w:ascii="Times New Roman" w:eastAsia="Andale Sans UI" w:hAnsi="Times New Roman" w:cs="Times New Roman"/>
          <w:bCs/>
          <w:kern w:val="3"/>
          <w:sz w:val="28"/>
          <w:szCs w:val="28"/>
          <w:lang w:eastAsia="ja-JP" w:bidi="fa-IR"/>
        </w:rPr>
        <w:t>годы.</w:t>
      </w:r>
    </w:p>
    <w:p w:rsidR="00BD122B" w:rsidRPr="00BD122B" w:rsidRDefault="00BD122B" w:rsidP="00BD122B">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BD122B">
        <w:rPr>
          <w:rFonts w:ascii="Times New Roman" w:eastAsia="Andale Sans UI" w:hAnsi="Times New Roman" w:cs="Times New Roman"/>
          <w:bCs/>
          <w:kern w:val="3"/>
          <w:sz w:val="28"/>
          <w:szCs w:val="28"/>
          <w:lang w:eastAsia="ja-JP" w:bidi="fa-IR"/>
        </w:rPr>
        <w:t>В оформлении театра принимали участие лу</w:t>
      </w:r>
      <w:r w:rsidR="001639CF">
        <w:rPr>
          <w:rFonts w:ascii="Times New Roman" w:eastAsia="Andale Sans UI" w:hAnsi="Times New Roman" w:cs="Times New Roman"/>
          <w:bCs/>
          <w:kern w:val="3"/>
          <w:sz w:val="28"/>
          <w:szCs w:val="28"/>
          <w:lang w:eastAsia="ja-JP" w:bidi="fa-IR"/>
        </w:rPr>
        <w:t>чшие художники-монументалисты. Ф</w:t>
      </w:r>
      <w:r w:rsidRPr="00BD122B">
        <w:rPr>
          <w:rFonts w:ascii="Times New Roman" w:eastAsia="Andale Sans UI" w:hAnsi="Times New Roman" w:cs="Times New Roman"/>
          <w:bCs/>
          <w:kern w:val="3"/>
          <w:sz w:val="28"/>
          <w:szCs w:val="28"/>
          <w:lang w:eastAsia="ja-JP" w:bidi="fa-IR"/>
        </w:rPr>
        <w:t xml:space="preserve">рески акустического потолка расписывал Лев </w:t>
      </w:r>
      <w:proofErr w:type="spellStart"/>
      <w:r w:rsidRPr="00BD122B">
        <w:rPr>
          <w:rFonts w:ascii="Times New Roman" w:eastAsia="Andale Sans UI" w:hAnsi="Times New Roman" w:cs="Times New Roman"/>
          <w:bCs/>
          <w:kern w:val="3"/>
          <w:sz w:val="28"/>
          <w:szCs w:val="28"/>
          <w:lang w:eastAsia="ja-JP" w:bidi="fa-IR"/>
        </w:rPr>
        <w:t>Бруни</w:t>
      </w:r>
      <w:proofErr w:type="spellEnd"/>
      <w:r w:rsidRPr="00BD122B">
        <w:rPr>
          <w:rFonts w:ascii="Times New Roman" w:eastAsia="Andale Sans UI" w:hAnsi="Times New Roman" w:cs="Times New Roman"/>
          <w:bCs/>
          <w:kern w:val="3"/>
          <w:sz w:val="28"/>
          <w:szCs w:val="28"/>
          <w:lang w:eastAsia="ja-JP" w:bidi="fa-IR"/>
        </w:rPr>
        <w:t xml:space="preserve">, железобетонный занавес-портал был сделан по эскизам замечательного графика Владимира Фаворского его сыновьями Никитой и Иваном. Плафоны над буфетами в амфитеатре создали Александр Дейнека и Илья </w:t>
      </w:r>
      <w:proofErr w:type="spellStart"/>
      <w:r w:rsidRPr="00BD122B">
        <w:rPr>
          <w:rFonts w:ascii="Times New Roman" w:eastAsia="Andale Sans UI" w:hAnsi="Times New Roman" w:cs="Times New Roman"/>
          <w:bCs/>
          <w:kern w:val="3"/>
          <w:sz w:val="28"/>
          <w:szCs w:val="28"/>
          <w:lang w:eastAsia="ja-JP" w:bidi="fa-IR"/>
        </w:rPr>
        <w:t>Фейнберг</w:t>
      </w:r>
      <w:proofErr w:type="spellEnd"/>
      <w:r w:rsidRPr="00BD122B">
        <w:rPr>
          <w:rFonts w:ascii="Times New Roman" w:eastAsia="Andale Sans UI" w:hAnsi="Times New Roman" w:cs="Times New Roman"/>
          <w:bCs/>
          <w:kern w:val="3"/>
          <w:sz w:val="28"/>
          <w:szCs w:val="28"/>
          <w:lang w:eastAsia="ja-JP" w:bidi="fa-IR"/>
        </w:rPr>
        <w:t>. Живописные панно Павла Соколова-Скаля и Александра Герасимова украсили парадные мраморные лестницы. По специальным заказам была изготовлена мебель, плафоны и люстры.</w:t>
      </w:r>
    </w:p>
    <w:p w:rsidR="00BD122B" w:rsidRPr="00BD122B" w:rsidRDefault="00BD122B" w:rsidP="001639CF">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BD122B">
        <w:rPr>
          <w:rFonts w:ascii="Times New Roman" w:eastAsia="Andale Sans UI" w:hAnsi="Times New Roman" w:cs="Times New Roman"/>
          <w:bCs/>
          <w:kern w:val="3"/>
          <w:sz w:val="28"/>
          <w:szCs w:val="28"/>
          <w:lang w:eastAsia="ja-JP" w:bidi="fa-IR"/>
        </w:rPr>
        <w:t xml:space="preserve">Механика сцены, спроектированная инженером Иваном </w:t>
      </w:r>
      <w:proofErr w:type="spellStart"/>
      <w:r w:rsidRPr="00BD122B">
        <w:rPr>
          <w:rFonts w:ascii="Times New Roman" w:eastAsia="Andale Sans UI" w:hAnsi="Times New Roman" w:cs="Times New Roman"/>
          <w:bCs/>
          <w:kern w:val="3"/>
          <w:sz w:val="28"/>
          <w:szCs w:val="28"/>
          <w:lang w:eastAsia="ja-JP" w:bidi="fa-IR"/>
        </w:rPr>
        <w:t>Мальциным</w:t>
      </w:r>
      <w:proofErr w:type="spellEnd"/>
      <w:r w:rsidRPr="00BD122B">
        <w:rPr>
          <w:rFonts w:ascii="Times New Roman" w:eastAsia="Andale Sans UI" w:hAnsi="Times New Roman" w:cs="Times New Roman"/>
          <w:bCs/>
          <w:kern w:val="3"/>
          <w:sz w:val="28"/>
          <w:szCs w:val="28"/>
          <w:lang w:eastAsia="ja-JP" w:bidi="fa-IR"/>
        </w:rPr>
        <w:t>, по наши дни раб</w:t>
      </w:r>
      <w:r w:rsidR="001639CF">
        <w:rPr>
          <w:rFonts w:ascii="Times New Roman" w:eastAsia="Andale Sans UI" w:hAnsi="Times New Roman" w:cs="Times New Roman"/>
          <w:bCs/>
          <w:kern w:val="3"/>
          <w:sz w:val="28"/>
          <w:szCs w:val="28"/>
          <w:lang w:eastAsia="ja-JP" w:bidi="fa-IR"/>
        </w:rPr>
        <w:t xml:space="preserve">отает практически без ремонта – </w:t>
      </w:r>
      <w:r w:rsidRPr="00BD122B">
        <w:rPr>
          <w:rFonts w:ascii="Times New Roman" w:eastAsia="Andale Sans UI" w:hAnsi="Times New Roman" w:cs="Times New Roman"/>
          <w:bCs/>
          <w:kern w:val="3"/>
          <w:sz w:val="28"/>
          <w:szCs w:val="28"/>
          <w:lang w:eastAsia="ja-JP" w:bidi="fa-IR"/>
        </w:rPr>
        <w:t xml:space="preserve">вращаются два огромных круга, а двенадцать подъемных платформ могут превратить планшет сцены из стадиона в горный пейзаж, помогая театральным художникам </w:t>
      </w:r>
      <w:r w:rsidRPr="00BD122B">
        <w:rPr>
          <w:rFonts w:ascii="Times New Roman" w:eastAsia="Andale Sans UI" w:hAnsi="Times New Roman" w:cs="Times New Roman"/>
          <w:bCs/>
          <w:kern w:val="3"/>
          <w:sz w:val="28"/>
          <w:szCs w:val="28"/>
          <w:lang w:eastAsia="ja-JP" w:bidi="fa-IR"/>
        </w:rPr>
        <w:lastRenderedPageBreak/>
        <w:t>осуществлять все мыслимые и немыслимые замыслы сценограф</w:t>
      </w:r>
      <w:r w:rsidR="001639CF">
        <w:rPr>
          <w:rFonts w:ascii="Times New Roman" w:eastAsia="Andale Sans UI" w:hAnsi="Times New Roman" w:cs="Times New Roman"/>
          <w:bCs/>
          <w:kern w:val="3"/>
          <w:sz w:val="28"/>
          <w:szCs w:val="28"/>
          <w:lang w:eastAsia="ja-JP" w:bidi="fa-IR"/>
        </w:rPr>
        <w:t>ического оформления спектаклей.</w:t>
      </w:r>
    </w:p>
    <w:p w:rsidR="00BD122B" w:rsidRPr="00BD122B" w:rsidRDefault="00BD122B" w:rsidP="00BD122B">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BD122B">
        <w:rPr>
          <w:rFonts w:ascii="Times New Roman" w:eastAsia="Andale Sans UI" w:hAnsi="Times New Roman" w:cs="Times New Roman"/>
          <w:bCs/>
          <w:kern w:val="3"/>
          <w:sz w:val="28"/>
          <w:szCs w:val="28"/>
          <w:lang w:eastAsia="ja-JP" w:bidi="fa-IR"/>
        </w:rPr>
        <w:t>14 сентября 1940 года новое здание театра открылось спектаклем «Полководец Суворов» И</w:t>
      </w:r>
      <w:r w:rsidR="009A3783">
        <w:rPr>
          <w:rFonts w:ascii="Times New Roman" w:eastAsia="Andale Sans UI" w:hAnsi="Times New Roman" w:cs="Times New Roman"/>
          <w:bCs/>
          <w:kern w:val="3"/>
          <w:sz w:val="28"/>
          <w:szCs w:val="28"/>
          <w:lang w:eastAsia="ja-JP" w:bidi="fa-IR"/>
        </w:rPr>
        <w:t xml:space="preserve">. </w:t>
      </w:r>
      <w:proofErr w:type="spellStart"/>
      <w:r w:rsidR="009A3783">
        <w:rPr>
          <w:rFonts w:ascii="Times New Roman" w:eastAsia="Andale Sans UI" w:hAnsi="Times New Roman" w:cs="Times New Roman"/>
          <w:bCs/>
          <w:kern w:val="3"/>
          <w:sz w:val="28"/>
          <w:szCs w:val="28"/>
          <w:lang w:eastAsia="ja-JP" w:bidi="fa-IR"/>
        </w:rPr>
        <w:t>Бахтерева</w:t>
      </w:r>
      <w:proofErr w:type="spellEnd"/>
      <w:r w:rsidR="009A3783">
        <w:rPr>
          <w:rFonts w:ascii="Times New Roman" w:eastAsia="Andale Sans UI" w:hAnsi="Times New Roman" w:cs="Times New Roman"/>
          <w:bCs/>
          <w:kern w:val="3"/>
          <w:sz w:val="28"/>
          <w:szCs w:val="28"/>
          <w:lang w:eastAsia="ja-JP" w:bidi="fa-IR"/>
        </w:rPr>
        <w:t xml:space="preserve"> и А. Разумовского </w:t>
      </w:r>
      <w:r w:rsidRPr="00BD122B">
        <w:rPr>
          <w:rFonts w:ascii="Times New Roman" w:eastAsia="Andale Sans UI" w:hAnsi="Times New Roman" w:cs="Times New Roman"/>
          <w:bCs/>
          <w:kern w:val="3"/>
          <w:sz w:val="28"/>
          <w:szCs w:val="28"/>
          <w:lang w:eastAsia="ja-JP" w:bidi="fa-IR"/>
        </w:rPr>
        <w:t>в Большом зале. Через две недели на Малой сцене зрители увидели «Мещан» Максима Горького. С тех пор эти сцены преподнесли з</w:t>
      </w:r>
      <w:r w:rsidR="00240731">
        <w:rPr>
          <w:rFonts w:ascii="Times New Roman" w:eastAsia="Andale Sans UI" w:hAnsi="Times New Roman" w:cs="Times New Roman"/>
          <w:bCs/>
          <w:kern w:val="3"/>
          <w:sz w:val="28"/>
          <w:szCs w:val="28"/>
          <w:lang w:eastAsia="ja-JP" w:bidi="fa-IR"/>
        </w:rPr>
        <w:t>рителям более трехсот премьер.</w:t>
      </w:r>
    </w:p>
    <w:p w:rsidR="00BD122B" w:rsidRPr="00BD122B" w:rsidRDefault="001639CF" w:rsidP="001639CF">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BD122B">
        <w:rPr>
          <w:rFonts w:ascii="Times New Roman" w:eastAsia="Andale Sans UI" w:hAnsi="Times New Roman" w:cs="Times New Roman"/>
          <w:bCs/>
          <w:kern w:val="3"/>
          <w:sz w:val="28"/>
          <w:szCs w:val="28"/>
          <w:lang w:eastAsia="ja-JP" w:bidi="fa-IR"/>
        </w:rPr>
        <w:t xml:space="preserve"> </w:t>
      </w:r>
      <w:r w:rsidR="00BD122B" w:rsidRPr="00BD122B">
        <w:rPr>
          <w:rFonts w:ascii="Times New Roman" w:eastAsia="Andale Sans UI" w:hAnsi="Times New Roman" w:cs="Times New Roman"/>
          <w:bCs/>
          <w:kern w:val="3"/>
          <w:sz w:val="28"/>
          <w:szCs w:val="28"/>
          <w:lang w:eastAsia="ja-JP" w:bidi="fa-IR"/>
        </w:rPr>
        <w:t>«…Есть Родина, которую мы любим, и вне которой не видим своей судьбы. И как защищать эту Род</w:t>
      </w:r>
      <w:r>
        <w:rPr>
          <w:rFonts w:ascii="Times New Roman" w:eastAsia="Andale Sans UI" w:hAnsi="Times New Roman" w:cs="Times New Roman"/>
          <w:bCs/>
          <w:kern w:val="3"/>
          <w:sz w:val="28"/>
          <w:szCs w:val="28"/>
          <w:lang w:eastAsia="ja-JP" w:bidi="fa-IR"/>
        </w:rPr>
        <w:t xml:space="preserve">ину, и какие люди ее защищают – </w:t>
      </w:r>
      <w:r w:rsidR="00BD122B" w:rsidRPr="00BD122B">
        <w:rPr>
          <w:rFonts w:ascii="Times New Roman" w:eastAsia="Andale Sans UI" w:hAnsi="Times New Roman" w:cs="Times New Roman"/>
          <w:bCs/>
          <w:kern w:val="3"/>
          <w:sz w:val="28"/>
          <w:szCs w:val="28"/>
          <w:lang w:eastAsia="ja-JP" w:bidi="fa-IR"/>
        </w:rPr>
        <w:t>во мног</w:t>
      </w:r>
      <w:r>
        <w:rPr>
          <w:rFonts w:ascii="Times New Roman" w:eastAsia="Andale Sans UI" w:hAnsi="Times New Roman" w:cs="Times New Roman"/>
          <w:bCs/>
          <w:kern w:val="3"/>
          <w:sz w:val="28"/>
          <w:szCs w:val="28"/>
          <w:lang w:eastAsia="ja-JP" w:bidi="fa-IR"/>
        </w:rPr>
        <w:t xml:space="preserve">ом зависит от нас. Как мы, мы – </w:t>
      </w:r>
      <w:r w:rsidR="00BD122B" w:rsidRPr="00BD122B">
        <w:rPr>
          <w:rFonts w:ascii="Times New Roman" w:eastAsia="Andale Sans UI" w:hAnsi="Times New Roman" w:cs="Times New Roman"/>
          <w:bCs/>
          <w:kern w:val="3"/>
          <w:sz w:val="28"/>
          <w:szCs w:val="28"/>
          <w:lang w:eastAsia="ja-JP" w:bidi="fa-IR"/>
        </w:rPr>
        <w:t>театр, их воспитываем, такими они и будут». Эти строки из книги народного артиста СССР главного режи</w:t>
      </w:r>
      <w:r>
        <w:rPr>
          <w:rFonts w:ascii="Times New Roman" w:eastAsia="Andale Sans UI" w:hAnsi="Times New Roman" w:cs="Times New Roman"/>
          <w:bCs/>
          <w:kern w:val="3"/>
          <w:sz w:val="28"/>
          <w:szCs w:val="28"/>
          <w:lang w:eastAsia="ja-JP" w:bidi="fa-IR"/>
        </w:rPr>
        <w:t xml:space="preserve">ссера Театра Красной Армии </w:t>
      </w:r>
      <w:proofErr w:type="spellStart"/>
      <w:r>
        <w:rPr>
          <w:rFonts w:ascii="Times New Roman" w:eastAsia="Andale Sans UI" w:hAnsi="Times New Roman" w:cs="Times New Roman"/>
          <w:bCs/>
          <w:kern w:val="3"/>
          <w:sz w:val="28"/>
          <w:szCs w:val="28"/>
          <w:lang w:eastAsia="ja-JP" w:bidi="fa-IR"/>
        </w:rPr>
        <w:t>А.Д.</w:t>
      </w:r>
      <w:r w:rsidR="00BD122B" w:rsidRPr="00BD122B">
        <w:rPr>
          <w:rFonts w:ascii="Times New Roman" w:eastAsia="Andale Sans UI" w:hAnsi="Times New Roman" w:cs="Times New Roman"/>
          <w:bCs/>
          <w:kern w:val="3"/>
          <w:sz w:val="28"/>
          <w:szCs w:val="28"/>
          <w:lang w:eastAsia="ja-JP" w:bidi="fa-IR"/>
        </w:rPr>
        <w:t>Попова</w:t>
      </w:r>
      <w:proofErr w:type="spellEnd"/>
      <w:r w:rsidR="00BD122B" w:rsidRPr="00BD122B">
        <w:rPr>
          <w:rFonts w:ascii="Times New Roman" w:eastAsia="Andale Sans UI" w:hAnsi="Times New Roman" w:cs="Times New Roman"/>
          <w:bCs/>
          <w:kern w:val="3"/>
          <w:sz w:val="28"/>
          <w:szCs w:val="28"/>
          <w:lang w:eastAsia="ja-JP" w:bidi="fa-IR"/>
        </w:rPr>
        <w:t xml:space="preserve"> как нельзя лучше помогают понять позицию ведущих режиссеров и руководителей театра, воспитавших несколько поколений замечательных российских актеров, среди которых Александр Хохлов, Петр Константинов, Любовь </w:t>
      </w:r>
      <w:proofErr w:type="spellStart"/>
      <w:r w:rsidR="00BD122B" w:rsidRPr="00BD122B">
        <w:rPr>
          <w:rFonts w:ascii="Times New Roman" w:eastAsia="Andale Sans UI" w:hAnsi="Times New Roman" w:cs="Times New Roman"/>
          <w:bCs/>
          <w:kern w:val="3"/>
          <w:sz w:val="28"/>
          <w:szCs w:val="28"/>
          <w:lang w:eastAsia="ja-JP" w:bidi="fa-IR"/>
        </w:rPr>
        <w:t>Добржанская</w:t>
      </w:r>
      <w:proofErr w:type="spellEnd"/>
      <w:r w:rsidR="00BD122B" w:rsidRPr="00BD122B">
        <w:rPr>
          <w:rFonts w:ascii="Times New Roman" w:eastAsia="Andale Sans UI" w:hAnsi="Times New Roman" w:cs="Times New Roman"/>
          <w:bCs/>
          <w:kern w:val="3"/>
          <w:sz w:val="28"/>
          <w:szCs w:val="28"/>
          <w:lang w:eastAsia="ja-JP" w:bidi="fa-IR"/>
        </w:rPr>
        <w:t>, Даниил Сагал, Андрей Попов, Нина Сазоно</w:t>
      </w:r>
      <w:r w:rsidR="00922201">
        <w:rPr>
          <w:rFonts w:ascii="Times New Roman" w:eastAsia="Andale Sans UI" w:hAnsi="Times New Roman" w:cs="Times New Roman"/>
          <w:bCs/>
          <w:kern w:val="3"/>
          <w:sz w:val="28"/>
          <w:szCs w:val="28"/>
          <w:lang w:eastAsia="ja-JP" w:bidi="fa-IR"/>
        </w:rPr>
        <w:t xml:space="preserve">ва, Борис </w:t>
      </w:r>
      <w:proofErr w:type="spellStart"/>
      <w:r w:rsidR="00922201">
        <w:rPr>
          <w:rFonts w:ascii="Times New Roman" w:eastAsia="Andale Sans UI" w:hAnsi="Times New Roman" w:cs="Times New Roman"/>
          <w:bCs/>
          <w:kern w:val="3"/>
          <w:sz w:val="28"/>
          <w:szCs w:val="28"/>
          <w:lang w:eastAsia="ja-JP" w:bidi="fa-IR"/>
        </w:rPr>
        <w:t>Ситко</w:t>
      </w:r>
      <w:proofErr w:type="spellEnd"/>
      <w:r w:rsidR="00922201">
        <w:rPr>
          <w:rFonts w:ascii="Times New Roman" w:eastAsia="Andale Sans UI" w:hAnsi="Times New Roman" w:cs="Times New Roman"/>
          <w:bCs/>
          <w:kern w:val="3"/>
          <w:sz w:val="28"/>
          <w:szCs w:val="28"/>
          <w:lang w:eastAsia="ja-JP" w:bidi="fa-IR"/>
        </w:rPr>
        <w:t>, Андрей Петров, Владимир Зельдин.</w:t>
      </w:r>
    </w:p>
    <w:p w:rsidR="00BD122B" w:rsidRPr="00BD122B" w:rsidRDefault="00BD122B" w:rsidP="001639CF">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BD122B">
        <w:rPr>
          <w:rFonts w:ascii="Times New Roman" w:eastAsia="Andale Sans UI" w:hAnsi="Times New Roman" w:cs="Times New Roman"/>
          <w:bCs/>
          <w:kern w:val="3"/>
          <w:sz w:val="28"/>
          <w:szCs w:val="28"/>
          <w:lang w:eastAsia="ja-JP" w:bidi="fa-IR"/>
        </w:rPr>
        <w:t>Руководя театром Армии с 1935 по 1958 год, Алексей Дмитриевич Попов построил его как художественно-самобытный организм, определив творческое кредо и программу. Его страсть к гармонии, к созданию художественной целостности спектакля, его умение располагать в пространстве, поражавшем воображение, народные сцены, где вспыхивали человеческие судьбы, его простота, интеллигентность, глубокая человеческая порядочность, все это на многие годы определило уровень Центрального Академического театра Российской Арм</w:t>
      </w:r>
      <w:r w:rsidR="001639CF">
        <w:rPr>
          <w:rFonts w:ascii="Times New Roman" w:eastAsia="Andale Sans UI" w:hAnsi="Times New Roman" w:cs="Times New Roman"/>
          <w:bCs/>
          <w:kern w:val="3"/>
          <w:sz w:val="28"/>
          <w:szCs w:val="28"/>
          <w:lang w:eastAsia="ja-JP" w:bidi="fa-IR"/>
        </w:rPr>
        <w:t xml:space="preserve">ии. Поставленные им спектакли – </w:t>
      </w:r>
      <w:r w:rsidRPr="00BD122B">
        <w:rPr>
          <w:rFonts w:ascii="Times New Roman" w:eastAsia="Andale Sans UI" w:hAnsi="Times New Roman" w:cs="Times New Roman"/>
          <w:bCs/>
          <w:kern w:val="3"/>
          <w:sz w:val="28"/>
          <w:szCs w:val="28"/>
          <w:lang w:eastAsia="ja-JP" w:bidi="fa-IR"/>
        </w:rPr>
        <w:t>«Полководец Суворов», «Давным-давно», «Флаг адмирала», «</w:t>
      </w:r>
      <w:proofErr w:type="spellStart"/>
      <w:r w:rsidRPr="00BD122B">
        <w:rPr>
          <w:rFonts w:ascii="Times New Roman" w:eastAsia="Andale Sans UI" w:hAnsi="Times New Roman" w:cs="Times New Roman"/>
          <w:bCs/>
          <w:kern w:val="3"/>
          <w:sz w:val="28"/>
          <w:szCs w:val="28"/>
          <w:lang w:eastAsia="ja-JP" w:bidi="fa-IR"/>
        </w:rPr>
        <w:t>Сталинградцы</w:t>
      </w:r>
      <w:proofErr w:type="spellEnd"/>
      <w:r w:rsidRPr="00BD122B">
        <w:rPr>
          <w:rFonts w:ascii="Times New Roman" w:eastAsia="Andale Sans UI" w:hAnsi="Times New Roman" w:cs="Times New Roman"/>
          <w:bCs/>
          <w:kern w:val="3"/>
          <w:sz w:val="28"/>
          <w:szCs w:val="28"/>
          <w:lang w:eastAsia="ja-JP" w:bidi="fa-IR"/>
        </w:rPr>
        <w:t>», «Фронт», «Степь широкая», стали классикой в истории р</w:t>
      </w:r>
      <w:r w:rsidR="001639CF">
        <w:rPr>
          <w:rFonts w:ascii="Times New Roman" w:eastAsia="Andale Sans UI" w:hAnsi="Times New Roman" w:cs="Times New Roman"/>
          <w:bCs/>
          <w:kern w:val="3"/>
          <w:sz w:val="28"/>
          <w:szCs w:val="28"/>
          <w:lang w:eastAsia="ja-JP" w:bidi="fa-IR"/>
        </w:rPr>
        <w:t>усского театрального искусства.</w:t>
      </w:r>
    </w:p>
    <w:p w:rsidR="00BD122B" w:rsidRPr="00BD122B" w:rsidRDefault="00BD122B" w:rsidP="001639CF">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BD122B">
        <w:rPr>
          <w:rFonts w:ascii="Times New Roman" w:eastAsia="Andale Sans UI" w:hAnsi="Times New Roman" w:cs="Times New Roman"/>
          <w:bCs/>
          <w:kern w:val="3"/>
          <w:sz w:val="28"/>
          <w:szCs w:val="28"/>
          <w:lang w:eastAsia="ja-JP" w:bidi="fa-IR"/>
        </w:rPr>
        <w:t>Художественную эс</w:t>
      </w:r>
      <w:r w:rsidR="001639CF">
        <w:rPr>
          <w:rFonts w:ascii="Times New Roman" w:eastAsia="Andale Sans UI" w:hAnsi="Times New Roman" w:cs="Times New Roman"/>
          <w:bCs/>
          <w:kern w:val="3"/>
          <w:sz w:val="28"/>
          <w:szCs w:val="28"/>
          <w:lang w:eastAsia="ja-JP" w:bidi="fa-IR"/>
        </w:rPr>
        <w:t xml:space="preserve">тафету от отца принял его сын – </w:t>
      </w:r>
      <w:r w:rsidRPr="00BD122B">
        <w:rPr>
          <w:rFonts w:ascii="Times New Roman" w:eastAsia="Andale Sans UI" w:hAnsi="Times New Roman" w:cs="Times New Roman"/>
          <w:bCs/>
          <w:kern w:val="3"/>
          <w:sz w:val="28"/>
          <w:szCs w:val="28"/>
          <w:lang w:eastAsia="ja-JP" w:bidi="fa-IR"/>
        </w:rPr>
        <w:t>народный артист СССР Андрей Алексеевич Попов, замечательный артист, режиссер и педагог, возглавл</w:t>
      </w:r>
      <w:r w:rsidR="001639CF">
        <w:rPr>
          <w:rFonts w:ascii="Times New Roman" w:eastAsia="Andale Sans UI" w:hAnsi="Times New Roman" w:cs="Times New Roman"/>
          <w:bCs/>
          <w:kern w:val="3"/>
          <w:sz w:val="28"/>
          <w:szCs w:val="28"/>
          <w:lang w:eastAsia="ja-JP" w:bidi="fa-IR"/>
        </w:rPr>
        <w:t>явший театр с 1963 по 1973 год.</w:t>
      </w:r>
    </w:p>
    <w:p w:rsidR="00BD122B" w:rsidRPr="00BD122B" w:rsidRDefault="00BD122B" w:rsidP="00BD122B">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BD122B">
        <w:rPr>
          <w:rFonts w:ascii="Times New Roman" w:eastAsia="Andale Sans UI" w:hAnsi="Times New Roman" w:cs="Times New Roman"/>
          <w:bCs/>
          <w:kern w:val="3"/>
          <w:sz w:val="28"/>
          <w:szCs w:val="28"/>
          <w:lang w:eastAsia="ja-JP" w:bidi="fa-IR"/>
        </w:rPr>
        <w:t>Главными режиссерами театра в р</w:t>
      </w:r>
      <w:r w:rsidR="001639CF">
        <w:rPr>
          <w:rFonts w:ascii="Times New Roman" w:eastAsia="Andale Sans UI" w:hAnsi="Times New Roman" w:cs="Times New Roman"/>
          <w:bCs/>
          <w:kern w:val="3"/>
          <w:sz w:val="28"/>
          <w:szCs w:val="28"/>
          <w:lang w:eastAsia="ja-JP" w:bidi="fa-IR"/>
        </w:rPr>
        <w:t xml:space="preserve">азные годы были </w:t>
      </w:r>
      <w:proofErr w:type="spellStart"/>
      <w:r w:rsidR="001639CF">
        <w:rPr>
          <w:rFonts w:ascii="Times New Roman" w:eastAsia="Andale Sans UI" w:hAnsi="Times New Roman" w:cs="Times New Roman"/>
          <w:bCs/>
          <w:kern w:val="3"/>
          <w:sz w:val="28"/>
          <w:szCs w:val="28"/>
          <w:lang w:eastAsia="ja-JP" w:bidi="fa-IR"/>
        </w:rPr>
        <w:t>Ю.</w:t>
      </w:r>
      <w:r w:rsidRPr="00BD122B">
        <w:rPr>
          <w:rFonts w:ascii="Times New Roman" w:eastAsia="Andale Sans UI" w:hAnsi="Times New Roman" w:cs="Times New Roman"/>
          <w:bCs/>
          <w:kern w:val="3"/>
          <w:sz w:val="28"/>
          <w:szCs w:val="28"/>
          <w:lang w:eastAsia="ja-JP" w:bidi="fa-IR"/>
        </w:rPr>
        <w:t>Завадский</w:t>
      </w:r>
      <w:proofErr w:type="spellEnd"/>
      <w:r w:rsidRPr="00BD122B">
        <w:rPr>
          <w:rFonts w:ascii="Times New Roman" w:eastAsia="Andale Sans UI" w:hAnsi="Times New Roman" w:cs="Times New Roman"/>
          <w:bCs/>
          <w:kern w:val="3"/>
          <w:sz w:val="28"/>
          <w:szCs w:val="28"/>
          <w:lang w:eastAsia="ja-JP" w:bidi="fa-IR"/>
        </w:rPr>
        <w:t xml:space="preserve">, </w:t>
      </w:r>
      <w:r w:rsidR="001639CF">
        <w:rPr>
          <w:rFonts w:ascii="Times New Roman" w:eastAsia="Andale Sans UI" w:hAnsi="Times New Roman" w:cs="Times New Roman"/>
          <w:bCs/>
          <w:kern w:val="3"/>
          <w:sz w:val="28"/>
          <w:szCs w:val="28"/>
          <w:lang w:eastAsia="ja-JP" w:bidi="fa-IR"/>
        </w:rPr>
        <w:t xml:space="preserve">                 </w:t>
      </w:r>
      <w:proofErr w:type="spellStart"/>
      <w:r w:rsidR="001639CF">
        <w:rPr>
          <w:rFonts w:ascii="Times New Roman" w:eastAsia="Andale Sans UI" w:hAnsi="Times New Roman" w:cs="Times New Roman"/>
          <w:bCs/>
          <w:kern w:val="3"/>
          <w:sz w:val="28"/>
          <w:szCs w:val="28"/>
          <w:lang w:eastAsia="ja-JP" w:bidi="fa-IR"/>
        </w:rPr>
        <w:t>А.Дунаев</w:t>
      </w:r>
      <w:proofErr w:type="spellEnd"/>
      <w:r w:rsidR="001639CF">
        <w:rPr>
          <w:rFonts w:ascii="Times New Roman" w:eastAsia="Andale Sans UI" w:hAnsi="Times New Roman" w:cs="Times New Roman"/>
          <w:bCs/>
          <w:kern w:val="3"/>
          <w:sz w:val="28"/>
          <w:szCs w:val="28"/>
          <w:lang w:eastAsia="ja-JP" w:bidi="fa-IR"/>
        </w:rPr>
        <w:t xml:space="preserve">, </w:t>
      </w:r>
      <w:proofErr w:type="spellStart"/>
      <w:r w:rsidR="001639CF">
        <w:rPr>
          <w:rFonts w:ascii="Times New Roman" w:eastAsia="Andale Sans UI" w:hAnsi="Times New Roman" w:cs="Times New Roman"/>
          <w:bCs/>
          <w:kern w:val="3"/>
          <w:sz w:val="28"/>
          <w:szCs w:val="28"/>
          <w:lang w:eastAsia="ja-JP" w:bidi="fa-IR"/>
        </w:rPr>
        <w:t>Р.Горяев</w:t>
      </w:r>
      <w:proofErr w:type="spellEnd"/>
      <w:r w:rsidR="001639CF">
        <w:rPr>
          <w:rFonts w:ascii="Times New Roman" w:eastAsia="Andale Sans UI" w:hAnsi="Times New Roman" w:cs="Times New Roman"/>
          <w:bCs/>
          <w:kern w:val="3"/>
          <w:sz w:val="28"/>
          <w:szCs w:val="28"/>
          <w:lang w:eastAsia="ja-JP" w:bidi="fa-IR"/>
        </w:rPr>
        <w:t xml:space="preserve">, </w:t>
      </w:r>
      <w:proofErr w:type="spellStart"/>
      <w:r w:rsidR="001639CF">
        <w:rPr>
          <w:rFonts w:ascii="Times New Roman" w:eastAsia="Andale Sans UI" w:hAnsi="Times New Roman" w:cs="Times New Roman"/>
          <w:bCs/>
          <w:kern w:val="3"/>
          <w:sz w:val="28"/>
          <w:szCs w:val="28"/>
          <w:lang w:eastAsia="ja-JP" w:bidi="fa-IR"/>
        </w:rPr>
        <w:t>Ю.Еремин</w:t>
      </w:r>
      <w:proofErr w:type="spellEnd"/>
      <w:r w:rsidR="001639CF">
        <w:rPr>
          <w:rFonts w:ascii="Times New Roman" w:eastAsia="Andale Sans UI" w:hAnsi="Times New Roman" w:cs="Times New Roman"/>
          <w:bCs/>
          <w:kern w:val="3"/>
          <w:sz w:val="28"/>
          <w:szCs w:val="28"/>
          <w:lang w:eastAsia="ja-JP" w:bidi="fa-IR"/>
        </w:rPr>
        <w:t xml:space="preserve">, </w:t>
      </w:r>
      <w:proofErr w:type="spellStart"/>
      <w:r w:rsidR="001639CF">
        <w:rPr>
          <w:rFonts w:ascii="Times New Roman" w:eastAsia="Andale Sans UI" w:hAnsi="Times New Roman" w:cs="Times New Roman"/>
          <w:bCs/>
          <w:kern w:val="3"/>
          <w:sz w:val="28"/>
          <w:szCs w:val="28"/>
          <w:lang w:eastAsia="ja-JP" w:bidi="fa-IR"/>
        </w:rPr>
        <w:t>Л.</w:t>
      </w:r>
      <w:r w:rsidRPr="00BD122B">
        <w:rPr>
          <w:rFonts w:ascii="Times New Roman" w:eastAsia="Andale Sans UI" w:hAnsi="Times New Roman" w:cs="Times New Roman"/>
          <w:bCs/>
          <w:kern w:val="3"/>
          <w:sz w:val="28"/>
          <w:szCs w:val="28"/>
          <w:lang w:eastAsia="ja-JP" w:bidi="fa-IR"/>
        </w:rPr>
        <w:t>Хе</w:t>
      </w:r>
      <w:r w:rsidR="001639CF">
        <w:rPr>
          <w:rFonts w:ascii="Times New Roman" w:eastAsia="Andale Sans UI" w:hAnsi="Times New Roman" w:cs="Times New Roman"/>
          <w:bCs/>
          <w:kern w:val="3"/>
          <w:sz w:val="28"/>
          <w:szCs w:val="28"/>
          <w:lang w:eastAsia="ja-JP" w:bidi="fa-IR"/>
        </w:rPr>
        <w:t>йфец</w:t>
      </w:r>
      <w:proofErr w:type="spellEnd"/>
      <w:r w:rsidR="001639CF">
        <w:rPr>
          <w:rFonts w:ascii="Times New Roman" w:eastAsia="Andale Sans UI" w:hAnsi="Times New Roman" w:cs="Times New Roman"/>
          <w:bCs/>
          <w:kern w:val="3"/>
          <w:sz w:val="28"/>
          <w:szCs w:val="28"/>
          <w:lang w:eastAsia="ja-JP" w:bidi="fa-IR"/>
        </w:rPr>
        <w:t xml:space="preserve">, главными художниками – </w:t>
      </w:r>
      <w:proofErr w:type="spellStart"/>
      <w:r w:rsidR="001639CF">
        <w:rPr>
          <w:rFonts w:ascii="Times New Roman" w:eastAsia="Andale Sans UI" w:hAnsi="Times New Roman" w:cs="Times New Roman"/>
          <w:bCs/>
          <w:kern w:val="3"/>
          <w:sz w:val="28"/>
          <w:szCs w:val="28"/>
          <w:lang w:eastAsia="ja-JP" w:bidi="fa-IR"/>
        </w:rPr>
        <w:lastRenderedPageBreak/>
        <w:t>Н.Шифрин</w:t>
      </w:r>
      <w:proofErr w:type="spellEnd"/>
      <w:r w:rsidR="001639CF">
        <w:rPr>
          <w:rFonts w:ascii="Times New Roman" w:eastAsia="Andale Sans UI" w:hAnsi="Times New Roman" w:cs="Times New Roman"/>
          <w:bCs/>
          <w:kern w:val="3"/>
          <w:sz w:val="28"/>
          <w:szCs w:val="28"/>
          <w:lang w:eastAsia="ja-JP" w:bidi="fa-IR"/>
        </w:rPr>
        <w:t xml:space="preserve">, </w:t>
      </w:r>
      <w:proofErr w:type="spellStart"/>
      <w:r w:rsidR="001639CF">
        <w:rPr>
          <w:rFonts w:ascii="Times New Roman" w:eastAsia="Andale Sans UI" w:hAnsi="Times New Roman" w:cs="Times New Roman"/>
          <w:bCs/>
          <w:kern w:val="3"/>
          <w:sz w:val="28"/>
          <w:szCs w:val="28"/>
          <w:lang w:eastAsia="ja-JP" w:bidi="fa-IR"/>
        </w:rPr>
        <w:t>П.</w:t>
      </w:r>
      <w:r w:rsidRPr="00BD122B">
        <w:rPr>
          <w:rFonts w:ascii="Times New Roman" w:eastAsia="Andale Sans UI" w:hAnsi="Times New Roman" w:cs="Times New Roman"/>
          <w:bCs/>
          <w:kern w:val="3"/>
          <w:sz w:val="28"/>
          <w:szCs w:val="28"/>
          <w:lang w:eastAsia="ja-JP" w:bidi="fa-IR"/>
        </w:rPr>
        <w:t>Белов</w:t>
      </w:r>
      <w:proofErr w:type="spellEnd"/>
      <w:r w:rsidRPr="00BD122B">
        <w:rPr>
          <w:rFonts w:ascii="Times New Roman" w:eastAsia="Andale Sans UI" w:hAnsi="Times New Roman" w:cs="Times New Roman"/>
          <w:bCs/>
          <w:kern w:val="3"/>
          <w:sz w:val="28"/>
          <w:szCs w:val="28"/>
          <w:lang w:eastAsia="ja-JP" w:bidi="fa-IR"/>
        </w:rPr>
        <w:t xml:space="preserve">, </w:t>
      </w:r>
      <w:proofErr w:type="spellStart"/>
      <w:r w:rsidRPr="00BD122B">
        <w:rPr>
          <w:rFonts w:ascii="Times New Roman" w:eastAsia="Andale Sans UI" w:hAnsi="Times New Roman" w:cs="Times New Roman"/>
          <w:bCs/>
          <w:kern w:val="3"/>
          <w:sz w:val="28"/>
          <w:szCs w:val="28"/>
          <w:lang w:eastAsia="ja-JP" w:bidi="fa-IR"/>
        </w:rPr>
        <w:t>И.Сумбаташвили</w:t>
      </w:r>
      <w:proofErr w:type="spellEnd"/>
      <w:r w:rsidRPr="00BD122B">
        <w:rPr>
          <w:rFonts w:ascii="Times New Roman" w:eastAsia="Andale Sans UI" w:hAnsi="Times New Roman" w:cs="Times New Roman"/>
          <w:bCs/>
          <w:kern w:val="3"/>
          <w:sz w:val="28"/>
          <w:szCs w:val="28"/>
          <w:lang w:eastAsia="ja-JP" w:bidi="fa-IR"/>
        </w:rPr>
        <w:t>.</w:t>
      </w:r>
    </w:p>
    <w:p w:rsidR="00BD122B" w:rsidRPr="00BD122B" w:rsidRDefault="00BD122B" w:rsidP="001639CF">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BD122B">
        <w:rPr>
          <w:rFonts w:ascii="Times New Roman" w:eastAsia="Andale Sans UI" w:hAnsi="Times New Roman" w:cs="Times New Roman"/>
          <w:bCs/>
          <w:kern w:val="3"/>
          <w:sz w:val="28"/>
          <w:szCs w:val="28"/>
          <w:lang w:eastAsia="ja-JP" w:bidi="fa-IR"/>
        </w:rPr>
        <w:t>Здесь ставились и имели успех такие замечательные спектакли, как «Учитель танцев», «Океан», «Святая-святых» и «Барабанщица», «Смерть Иоанна Грозного» и «Павел I», «Мандат» и «Деревья умирают стоя», «Много шума из ничего» и «Севастопольск</w:t>
      </w:r>
      <w:r w:rsidR="001639CF">
        <w:rPr>
          <w:rFonts w:ascii="Times New Roman" w:eastAsia="Andale Sans UI" w:hAnsi="Times New Roman" w:cs="Times New Roman"/>
          <w:bCs/>
          <w:kern w:val="3"/>
          <w:sz w:val="28"/>
          <w:szCs w:val="28"/>
          <w:lang w:eastAsia="ja-JP" w:bidi="fa-IR"/>
        </w:rPr>
        <w:t xml:space="preserve">ий марш», многие другие пьесы – </w:t>
      </w:r>
      <w:r w:rsidRPr="00BD122B">
        <w:rPr>
          <w:rFonts w:ascii="Times New Roman" w:eastAsia="Andale Sans UI" w:hAnsi="Times New Roman" w:cs="Times New Roman"/>
          <w:bCs/>
          <w:kern w:val="3"/>
          <w:sz w:val="28"/>
          <w:szCs w:val="28"/>
          <w:lang w:eastAsia="ja-JP" w:bidi="fa-IR"/>
        </w:rPr>
        <w:t>классические и современные. Че</w:t>
      </w:r>
      <w:r w:rsidR="00922201">
        <w:rPr>
          <w:rFonts w:ascii="Times New Roman" w:eastAsia="Andale Sans UI" w:hAnsi="Times New Roman" w:cs="Times New Roman"/>
          <w:bCs/>
          <w:kern w:val="3"/>
          <w:sz w:val="28"/>
          <w:szCs w:val="28"/>
          <w:lang w:eastAsia="ja-JP" w:bidi="fa-IR"/>
        </w:rPr>
        <w:t>хов, Достоевский и Островский, к</w:t>
      </w:r>
      <w:r w:rsidRPr="00BD122B">
        <w:rPr>
          <w:rFonts w:ascii="Times New Roman" w:eastAsia="Andale Sans UI" w:hAnsi="Times New Roman" w:cs="Times New Roman"/>
          <w:bCs/>
          <w:kern w:val="3"/>
          <w:sz w:val="28"/>
          <w:szCs w:val="28"/>
          <w:lang w:eastAsia="ja-JP" w:bidi="fa-IR"/>
        </w:rPr>
        <w:t xml:space="preserve">ак и Шекспир, </w:t>
      </w:r>
      <w:proofErr w:type="spellStart"/>
      <w:r w:rsidRPr="00BD122B">
        <w:rPr>
          <w:rFonts w:ascii="Times New Roman" w:eastAsia="Andale Sans UI" w:hAnsi="Times New Roman" w:cs="Times New Roman"/>
          <w:bCs/>
          <w:kern w:val="3"/>
          <w:sz w:val="28"/>
          <w:szCs w:val="28"/>
          <w:lang w:eastAsia="ja-JP" w:bidi="fa-IR"/>
        </w:rPr>
        <w:t>Лопе</w:t>
      </w:r>
      <w:proofErr w:type="spellEnd"/>
      <w:r w:rsidRPr="00BD122B">
        <w:rPr>
          <w:rFonts w:ascii="Times New Roman" w:eastAsia="Andale Sans UI" w:hAnsi="Times New Roman" w:cs="Times New Roman"/>
          <w:bCs/>
          <w:kern w:val="3"/>
          <w:sz w:val="28"/>
          <w:szCs w:val="28"/>
          <w:lang w:eastAsia="ja-JP" w:bidi="fa-IR"/>
        </w:rPr>
        <w:t xml:space="preserve"> де Вега, Мольер, Бальзак, Брехт, Драйзер, Эдуарде де </w:t>
      </w:r>
      <w:proofErr w:type="spellStart"/>
      <w:r w:rsidRPr="00BD122B">
        <w:rPr>
          <w:rFonts w:ascii="Times New Roman" w:eastAsia="Andale Sans UI" w:hAnsi="Times New Roman" w:cs="Times New Roman"/>
          <w:bCs/>
          <w:kern w:val="3"/>
          <w:sz w:val="28"/>
          <w:szCs w:val="28"/>
          <w:lang w:eastAsia="ja-JP" w:bidi="fa-IR"/>
        </w:rPr>
        <w:t>Филиппо</w:t>
      </w:r>
      <w:proofErr w:type="spellEnd"/>
      <w:r w:rsidRPr="00BD122B">
        <w:rPr>
          <w:rFonts w:ascii="Times New Roman" w:eastAsia="Andale Sans UI" w:hAnsi="Times New Roman" w:cs="Times New Roman"/>
          <w:bCs/>
          <w:kern w:val="3"/>
          <w:sz w:val="28"/>
          <w:szCs w:val="28"/>
          <w:lang w:eastAsia="ja-JP" w:bidi="fa-IR"/>
        </w:rPr>
        <w:t xml:space="preserve"> не сходили с репертуа</w:t>
      </w:r>
      <w:r w:rsidR="001639CF">
        <w:rPr>
          <w:rFonts w:ascii="Times New Roman" w:eastAsia="Andale Sans UI" w:hAnsi="Times New Roman" w:cs="Times New Roman"/>
          <w:bCs/>
          <w:kern w:val="3"/>
          <w:sz w:val="28"/>
          <w:szCs w:val="28"/>
          <w:lang w:eastAsia="ja-JP" w:bidi="fa-IR"/>
        </w:rPr>
        <w:t>рных афиш Большой и Малой сцен.</w:t>
      </w:r>
    </w:p>
    <w:p w:rsidR="00BD122B" w:rsidRPr="00BD122B" w:rsidRDefault="00BD122B" w:rsidP="00BD122B">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BD122B">
        <w:rPr>
          <w:rFonts w:ascii="Times New Roman" w:eastAsia="Andale Sans UI" w:hAnsi="Times New Roman" w:cs="Times New Roman"/>
          <w:bCs/>
          <w:kern w:val="3"/>
          <w:sz w:val="28"/>
          <w:szCs w:val="28"/>
          <w:lang w:eastAsia="ja-JP" w:bidi="fa-IR"/>
        </w:rPr>
        <w:t xml:space="preserve">Сегодня наряду с признанными мастерами сцены Людмилой </w:t>
      </w:r>
      <w:proofErr w:type="spellStart"/>
      <w:r w:rsidRPr="00BD122B">
        <w:rPr>
          <w:rFonts w:ascii="Times New Roman" w:eastAsia="Andale Sans UI" w:hAnsi="Times New Roman" w:cs="Times New Roman"/>
          <w:bCs/>
          <w:kern w:val="3"/>
          <w:sz w:val="28"/>
          <w:szCs w:val="28"/>
          <w:lang w:eastAsia="ja-JP" w:bidi="fa-IR"/>
        </w:rPr>
        <w:t>Чурсиной</w:t>
      </w:r>
      <w:proofErr w:type="spellEnd"/>
      <w:r w:rsidRPr="00BD122B">
        <w:rPr>
          <w:rFonts w:ascii="Times New Roman" w:eastAsia="Andale Sans UI" w:hAnsi="Times New Roman" w:cs="Times New Roman"/>
          <w:bCs/>
          <w:kern w:val="3"/>
          <w:sz w:val="28"/>
          <w:szCs w:val="28"/>
          <w:lang w:eastAsia="ja-JP" w:bidi="fa-IR"/>
        </w:rPr>
        <w:t xml:space="preserve"> и Александром Петровым, в театре служат артисты разных поколений, хорошо известные и в кино, и на телевидении. Достаточно назвать имена Алины Покровской, Ларисы </w:t>
      </w:r>
      <w:proofErr w:type="spellStart"/>
      <w:r w:rsidRPr="00BD122B">
        <w:rPr>
          <w:rFonts w:ascii="Times New Roman" w:eastAsia="Andale Sans UI" w:hAnsi="Times New Roman" w:cs="Times New Roman"/>
          <w:bCs/>
          <w:kern w:val="3"/>
          <w:sz w:val="28"/>
          <w:szCs w:val="28"/>
          <w:lang w:eastAsia="ja-JP" w:bidi="fa-IR"/>
        </w:rPr>
        <w:t>Голубкиной</w:t>
      </w:r>
      <w:proofErr w:type="spellEnd"/>
      <w:r w:rsidRPr="00BD122B">
        <w:rPr>
          <w:rFonts w:ascii="Times New Roman" w:eastAsia="Andale Sans UI" w:hAnsi="Times New Roman" w:cs="Times New Roman"/>
          <w:bCs/>
          <w:kern w:val="3"/>
          <w:sz w:val="28"/>
          <w:szCs w:val="28"/>
          <w:lang w:eastAsia="ja-JP" w:bidi="fa-IR"/>
        </w:rPr>
        <w:t xml:space="preserve">, Ольги Богдановой, Валерия Абрамова, Александра Дика, Леона </w:t>
      </w:r>
      <w:proofErr w:type="spellStart"/>
      <w:r w:rsidR="001639CF">
        <w:rPr>
          <w:rFonts w:ascii="Times New Roman" w:eastAsia="Andale Sans UI" w:hAnsi="Times New Roman" w:cs="Times New Roman"/>
          <w:bCs/>
          <w:kern w:val="3"/>
          <w:sz w:val="28"/>
          <w:szCs w:val="28"/>
          <w:lang w:eastAsia="ja-JP" w:bidi="fa-IR"/>
        </w:rPr>
        <w:t>Кукуляна</w:t>
      </w:r>
      <w:proofErr w:type="spellEnd"/>
      <w:r w:rsidR="001639CF">
        <w:rPr>
          <w:rFonts w:ascii="Times New Roman" w:eastAsia="Andale Sans UI" w:hAnsi="Times New Roman" w:cs="Times New Roman"/>
          <w:bCs/>
          <w:kern w:val="3"/>
          <w:sz w:val="28"/>
          <w:szCs w:val="28"/>
          <w:lang w:eastAsia="ja-JP" w:bidi="fa-IR"/>
        </w:rPr>
        <w:t>, Юрия Комиссарова.</w:t>
      </w:r>
    </w:p>
    <w:p w:rsidR="00BD122B" w:rsidRDefault="00BD122B" w:rsidP="00CE10DE">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BD122B">
        <w:rPr>
          <w:rFonts w:ascii="Times New Roman" w:eastAsia="Andale Sans UI" w:hAnsi="Times New Roman" w:cs="Times New Roman"/>
          <w:bCs/>
          <w:kern w:val="3"/>
          <w:sz w:val="28"/>
          <w:szCs w:val="28"/>
          <w:lang w:eastAsia="ja-JP" w:bidi="fa-IR"/>
        </w:rPr>
        <w:t xml:space="preserve">Театр Армии, всегда славившийся преемственностью поколений, в наше время может гордиться яркой, талантливой молодежью, которая сегодня творит театр ХXI века. В настоящее время режиссура и артисты театра Армии - главный режиссер ЦАТРА, народный артист России Борис Морозов, народный артист России режиссер-постановщик Александр </w:t>
      </w:r>
      <w:proofErr w:type="spellStart"/>
      <w:r w:rsidRPr="00BD122B">
        <w:rPr>
          <w:rFonts w:ascii="Times New Roman" w:eastAsia="Andale Sans UI" w:hAnsi="Times New Roman" w:cs="Times New Roman"/>
          <w:bCs/>
          <w:kern w:val="3"/>
          <w:sz w:val="28"/>
          <w:szCs w:val="28"/>
          <w:lang w:eastAsia="ja-JP" w:bidi="fa-IR"/>
        </w:rPr>
        <w:t>Бурдонский</w:t>
      </w:r>
      <w:proofErr w:type="spellEnd"/>
      <w:r w:rsidRPr="00BD122B">
        <w:rPr>
          <w:rFonts w:ascii="Times New Roman" w:eastAsia="Andale Sans UI" w:hAnsi="Times New Roman" w:cs="Times New Roman"/>
          <w:bCs/>
          <w:kern w:val="3"/>
          <w:sz w:val="28"/>
          <w:szCs w:val="28"/>
          <w:lang w:eastAsia="ja-JP" w:bidi="fa-IR"/>
        </w:rPr>
        <w:t xml:space="preserve"> и представитель новой генерации режиссеров заслуженный артист России Андрей </w:t>
      </w:r>
      <w:proofErr w:type="spellStart"/>
      <w:r w:rsidRPr="00BD122B">
        <w:rPr>
          <w:rFonts w:ascii="Times New Roman" w:eastAsia="Andale Sans UI" w:hAnsi="Times New Roman" w:cs="Times New Roman"/>
          <w:bCs/>
          <w:kern w:val="3"/>
          <w:sz w:val="28"/>
          <w:szCs w:val="28"/>
          <w:lang w:eastAsia="ja-JP" w:bidi="fa-IR"/>
        </w:rPr>
        <w:t>Б</w:t>
      </w:r>
      <w:r w:rsidR="00240731">
        <w:rPr>
          <w:rFonts w:ascii="Times New Roman" w:eastAsia="Andale Sans UI" w:hAnsi="Times New Roman" w:cs="Times New Roman"/>
          <w:bCs/>
          <w:kern w:val="3"/>
          <w:sz w:val="28"/>
          <w:szCs w:val="28"/>
          <w:lang w:eastAsia="ja-JP" w:bidi="fa-IR"/>
        </w:rPr>
        <w:t>адулин</w:t>
      </w:r>
      <w:proofErr w:type="spellEnd"/>
      <w:r w:rsidR="001639CF">
        <w:rPr>
          <w:rFonts w:ascii="Times New Roman" w:eastAsia="Andale Sans UI" w:hAnsi="Times New Roman" w:cs="Times New Roman"/>
          <w:bCs/>
          <w:kern w:val="3"/>
          <w:sz w:val="28"/>
          <w:szCs w:val="28"/>
          <w:lang w:eastAsia="ja-JP" w:bidi="fa-IR"/>
        </w:rPr>
        <w:t xml:space="preserve">, – </w:t>
      </w:r>
      <w:r w:rsidRPr="00BD122B">
        <w:rPr>
          <w:rFonts w:ascii="Times New Roman" w:eastAsia="Andale Sans UI" w:hAnsi="Times New Roman" w:cs="Times New Roman"/>
          <w:bCs/>
          <w:kern w:val="3"/>
          <w:sz w:val="28"/>
          <w:szCs w:val="28"/>
          <w:lang w:eastAsia="ja-JP" w:bidi="fa-IR"/>
        </w:rPr>
        <w:t>продолжая великие традиции прошлого, создают будущее гла</w:t>
      </w:r>
      <w:r w:rsidR="00CE10DE">
        <w:rPr>
          <w:rFonts w:ascii="Times New Roman" w:eastAsia="Andale Sans UI" w:hAnsi="Times New Roman" w:cs="Times New Roman"/>
          <w:bCs/>
          <w:kern w:val="3"/>
          <w:sz w:val="28"/>
          <w:szCs w:val="28"/>
          <w:lang w:eastAsia="ja-JP" w:bidi="fa-IR"/>
        </w:rPr>
        <w:t>вного армейского театра страны.</w:t>
      </w:r>
    </w:p>
    <w:p w:rsidR="00D93547" w:rsidRDefault="00D93547" w:rsidP="00240731">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
    <w:p w:rsidR="00AD7944" w:rsidRDefault="00AD7944" w:rsidP="00240731">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
    <w:p w:rsidR="00AD7944" w:rsidRPr="00BD122B" w:rsidRDefault="00AD7944" w:rsidP="00240731">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p>
    <w:p w:rsidR="00DD1F64" w:rsidRPr="00CE10DE" w:rsidRDefault="00DD1F64" w:rsidP="00DD1F64">
      <w:pPr>
        <w:widowControl w:val="0"/>
        <w:suppressAutoHyphens/>
        <w:autoSpaceDN w:val="0"/>
        <w:spacing w:after="0" w:line="360" w:lineRule="auto"/>
        <w:contextualSpacing/>
        <w:jc w:val="center"/>
        <w:rPr>
          <w:rFonts w:ascii="Times New Roman" w:eastAsia="Andale Sans UI" w:hAnsi="Times New Roman" w:cs="Times New Roman"/>
          <w:b/>
          <w:bCs/>
          <w:kern w:val="3"/>
          <w:sz w:val="32"/>
          <w:szCs w:val="32"/>
          <w:lang w:eastAsia="ja-JP" w:bidi="fa-IR"/>
        </w:rPr>
      </w:pPr>
      <w:r w:rsidRPr="00CE10DE">
        <w:rPr>
          <w:rFonts w:ascii="Times New Roman" w:eastAsia="Andale Sans UI" w:hAnsi="Times New Roman" w:cs="Times New Roman"/>
          <w:b/>
          <w:bCs/>
          <w:kern w:val="3"/>
          <w:sz w:val="32"/>
          <w:szCs w:val="32"/>
          <w:lang w:eastAsia="ja-JP" w:bidi="fa-IR"/>
        </w:rPr>
        <w:t>Литературно-музыкальная композиция</w:t>
      </w:r>
      <w:r w:rsidR="00261825" w:rsidRPr="00CE10DE">
        <w:rPr>
          <w:rFonts w:ascii="Times New Roman" w:eastAsia="Andale Sans UI" w:hAnsi="Times New Roman" w:cs="Times New Roman"/>
          <w:b/>
          <w:bCs/>
          <w:kern w:val="3"/>
          <w:sz w:val="32"/>
          <w:szCs w:val="32"/>
          <w:lang w:eastAsia="ja-JP" w:bidi="fa-IR"/>
        </w:rPr>
        <w:t>,</w:t>
      </w:r>
    </w:p>
    <w:p w:rsidR="00DD1F64" w:rsidRPr="00922201" w:rsidRDefault="00261825" w:rsidP="00922201">
      <w:pPr>
        <w:widowControl w:val="0"/>
        <w:suppressAutoHyphens/>
        <w:autoSpaceDN w:val="0"/>
        <w:spacing w:after="0" w:line="360" w:lineRule="auto"/>
        <w:contextualSpacing/>
        <w:jc w:val="center"/>
        <w:rPr>
          <w:rFonts w:ascii="Times New Roman" w:eastAsia="Andale Sans UI" w:hAnsi="Times New Roman" w:cs="Times New Roman"/>
          <w:b/>
          <w:bCs/>
          <w:kern w:val="3"/>
          <w:sz w:val="32"/>
          <w:szCs w:val="32"/>
          <w:lang w:eastAsia="ja-JP" w:bidi="fa-IR"/>
        </w:rPr>
      </w:pPr>
      <w:r w:rsidRPr="00CE10DE">
        <w:rPr>
          <w:rFonts w:ascii="Times New Roman" w:eastAsia="Andale Sans UI" w:hAnsi="Times New Roman" w:cs="Times New Roman"/>
          <w:b/>
          <w:bCs/>
          <w:kern w:val="3"/>
          <w:sz w:val="32"/>
          <w:szCs w:val="32"/>
          <w:lang w:eastAsia="ja-JP" w:bidi="fa-IR"/>
        </w:rPr>
        <w:t>п</w:t>
      </w:r>
      <w:r w:rsidR="00DD1F64" w:rsidRPr="00CE10DE">
        <w:rPr>
          <w:rFonts w:ascii="Times New Roman" w:eastAsia="Andale Sans UI" w:hAnsi="Times New Roman" w:cs="Times New Roman"/>
          <w:b/>
          <w:bCs/>
          <w:kern w:val="3"/>
          <w:sz w:val="32"/>
          <w:szCs w:val="32"/>
          <w:lang w:eastAsia="ja-JP" w:bidi="fa-IR"/>
        </w:rPr>
        <w:t>освящ</w:t>
      </w:r>
      <w:r w:rsidRPr="00CE10DE">
        <w:rPr>
          <w:rFonts w:ascii="Times New Roman" w:eastAsia="Andale Sans UI" w:hAnsi="Times New Roman" w:cs="Times New Roman"/>
          <w:b/>
          <w:bCs/>
          <w:kern w:val="3"/>
          <w:sz w:val="32"/>
          <w:szCs w:val="32"/>
          <w:lang w:eastAsia="ja-JP" w:bidi="fa-IR"/>
        </w:rPr>
        <w:t>енная творчеству Сергея Есенина</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i/>
          <w:kern w:val="3"/>
          <w:sz w:val="28"/>
          <w:szCs w:val="28"/>
          <w:lang w:eastAsia="ja-JP" w:bidi="fa-IR"/>
        </w:rPr>
      </w:pPr>
      <w:r w:rsidRPr="00DD1F64">
        <w:rPr>
          <w:rFonts w:ascii="Times New Roman" w:eastAsia="Andale Sans UI" w:hAnsi="Times New Roman" w:cs="Times New Roman"/>
          <w:bCs/>
          <w:i/>
          <w:kern w:val="3"/>
          <w:sz w:val="28"/>
          <w:szCs w:val="28"/>
          <w:lang w:eastAsia="ja-JP" w:bidi="fa-IR"/>
        </w:rPr>
        <w:t>Занавес открывается.</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i/>
          <w:kern w:val="3"/>
          <w:sz w:val="28"/>
          <w:szCs w:val="28"/>
          <w:lang w:eastAsia="ja-JP" w:bidi="fa-IR"/>
        </w:rPr>
      </w:pPr>
      <w:r w:rsidRPr="00DD1F64">
        <w:rPr>
          <w:rFonts w:ascii="Times New Roman" w:eastAsia="Andale Sans UI" w:hAnsi="Times New Roman" w:cs="Times New Roman"/>
          <w:bCs/>
          <w:i/>
          <w:kern w:val="3"/>
          <w:sz w:val="28"/>
          <w:szCs w:val="28"/>
          <w:lang w:eastAsia="ja-JP" w:bidi="fa-IR"/>
        </w:rPr>
        <w:t xml:space="preserve">На экране заставка «Есенин». </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i/>
          <w:kern w:val="3"/>
          <w:sz w:val="28"/>
          <w:szCs w:val="28"/>
          <w:lang w:eastAsia="ja-JP" w:bidi="fa-IR"/>
        </w:rPr>
      </w:pPr>
      <w:r w:rsidRPr="00DD1F64">
        <w:rPr>
          <w:rFonts w:ascii="Times New Roman" w:eastAsia="Andale Sans UI" w:hAnsi="Times New Roman" w:cs="Times New Roman"/>
          <w:bCs/>
          <w:i/>
          <w:kern w:val="3"/>
          <w:sz w:val="28"/>
          <w:szCs w:val="28"/>
          <w:lang w:eastAsia="ja-JP" w:bidi="fa-IR"/>
        </w:rPr>
        <w:t>Прожектора на ведущих.</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sidRPr="00DD1F64">
        <w:rPr>
          <w:rFonts w:ascii="Times New Roman" w:eastAsia="Andale Sans UI" w:hAnsi="Times New Roman" w:cs="Times New Roman"/>
          <w:b/>
          <w:bCs/>
          <w:kern w:val="3"/>
          <w:sz w:val="28"/>
          <w:szCs w:val="28"/>
          <w:lang w:eastAsia="ja-JP" w:bidi="fa-IR"/>
        </w:rPr>
        <w:t xml:space="preserve">Ведущий 1: </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Поэт в России – </w:t>
      </w:r>
      <w:r w:rsidRPr="00DD1F64">
        <w:rPr>
          <w:rFonts w:ascii="Times New Roman" w:eastAsia="Andale Sans UI" w:hAnsi="Times New Roman" w:cs="Times New Roman"/>
          <w:bCs/>
          <w:kern w:val="3"/>
          <w:sz w:val="28"/>
          <w:szCs w:val="28"/>
          <w:lang w:eastAsia="ja-JP" w:bidi="fa-IR"/>
        </w:rPr>
        <w:t xml:space="preserve">больше, чем поэт. </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lastRenderedPageBreak/>
        <w:t>В России суждено поэтами рождаться лишь тем,</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 xml:space="preserve">В ком бродит гордый дух гражданства, </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 xml:space="preserve">Кому уюта нет, покоя нет. </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
          <w:bCs/>
          <w:kern w:val="3"/>
          <w:sz w:val="28"/>
          <w:szCs w:val="28"/>
          <w:lang w:eastAsia="ja-JP" w:bidi="fa-IR"/>
        </w:rPr>
        <w:t>Ведущий 2</w:t>
      </w:r>
      <w:r>
        <w:rPr>
          <w:rFonts w:ascii="Times New Roman" w:eastAsia="Andale Sans UI" w:hAnsi="Times New Roman" w:cs="Times New Roman"/>
          <w:bCs/>
          <w:kern w:val="3"/>
          <w:sz w:val="28"/>
          <w:szCs w:val="28"/>
          <w:lang w:eastAsia="ja-JP" w:bidi="fa-IR"/>
        </w:rPr>
        <w:t xml:space="preserve">: Поэт в России – </w:t>
      </w:r>
      <w:r w:rsidRPr="00DD1F64">
        <w:rPr>
          <w:rFonts w:ascii="Times New Roman" w:eastAsia="Andale Sans UI" w:hAnsi="Times New Roman" w:cs="Times New Roman"/>
          <w:bCs/>
          <w:kern w:val="3"/>
          <w:sz w:val="28"/>
          <w:szCs w:val="28"/>
          <w:lang w:eastAsia="ja-JP" w:bidi="fa-IR"/>
        </w:rPr>
        <w:t>образ века своего и будущего призрачный прообраз.</w:t>
      </w:r>
      <w:r>
        <w:rPr>
          <w:rFonts w:ascii="Times New Roman" w:eastAsia="Andale Sans UI" w:hAnsi="Times New Roman" w:cs="Times New Roman"/>
          <w:bCs/>
          <w:kern w:val="3"/>
          <w:sz w:val="28"/>
          <w:szCs w:val="28"/>
          <w:lang w:eastAsia="ja-JP" w:bidi="fa-IR"/>
        </w:rPr>
        <w:t xml:space="preserve"> </w:t>
      </w:r>
      <w:r w:rsidRPr="00DD1F64">
        <w:rPr>
          <w:rFonts w:ascii="Times New Roman" w:eastAsia="Andale Sans UI" w:hAnsi="Times New Roman" w:cs="Times New Roman"/>
          <w:bCs/>
          <w:kern w:val="3"/>
          <w:sz w:val="28"/>
          <w:szCs w:val="28"/>
          <w:lang w:eastAsia="ja-JP" w:bidi="fa-IR"/>
        </w:rPr>
        <w:t>Да, русские поэты были больше, чем поэты. Они были совестью страны, властителями дум, выразителями народных чаяний.</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 xml:space="preserve">Ведущий 1: </w:t>
      </w:r>
      <w:r w:rsidRPr="00DD1F64">
        <w:rPr>
          <w:rFonts w:ascii="Times New Roman" w:eastAsia="Andale Sans UI" w:hAnsi="Times New Roman" w:cs="Times New Roman"/>
          <w:bCs/>
          <w:kern w:val="3"/>
          <w:sz w:val="28"/>
          <w:szCs w:val="28"/>
          <w:lang w:eastAsia="ja-JP" w:bidi="fa-IR"/>
        </w:rPr>
        <w:t>Сергея Есенина можно по пр</w:t>
      </w:r>
      <w:r>
        <w:rPr>
          <w:rFonts w:ascii="Times New Roman" w:eastAsia="Andale Sans UI" w:hAnsi="Times New Roman" w:cs="Times New Roman"/>
          <w:bCs/>
          <w:kern w:val="3"/>
          <w:sz w:val="28"/>
          <w:szCs w:val="28"/>
          <w:lang w:eastAsia="ja-JP" w:bidi="fa-IR"/>
        </w:rPr>
        <w:t xml:space="preserve">аву считать представителем новой </w:t>
      </w:r>
      <w:r w:rsidRPr="00DD1F64">
        <w:rPr>
          <w:rFonts w:ascii="Times New Roman" w:eastAsia="Andale Sans UI" w:hAnsi="Times New Roman" w:cs="Times New Roman"/>
          <w:bCs/>
          <w:kern w:val="3"/>
          <w:sz w:val="28"/>
          <w:szCs w:val="28"/>
          <w:lang w:eastAsia="ja-JP" w:bidi="fa-IR"/>
        </w:rPr>
        <w:t>крестьянской поэзии и лирики.</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sidRPr="00DD1F64">
        <w:rPr>
          <w:rFonts w:ascii="Times New Roman" w:eastAsia="Andale Sans UI" w:hAnsi="Times New Roman" w:cs="Times New Roman"/>
          <w:b/>
          <w:bCs/>
          <w:kern w:val="3"/>
          <w:sz w:val="28"/>
          <w:szCs w:val="28"/>
          <w:lang w:eastAsia="ja-JP" w:bidi="fa-IR"/>
        </w:rPr>
        <w:t>Ведущий 2:</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Его поэзия,</w:t>
      </w:r>
      <w:r w:rsidRPr="00DD1F64">
        <w:rPr>
          <w:rFonts w:ascii="Times New Roman" w:eastAsia="Andale Sans UI" w:hAnsi="Times New Roman" w:cs="Times New Roman"/>
          <w:bCs/>
          <w:kern w:val="3"/>
          <w:sz w:val="28"/>
          <w:szCs w:val="28"/>
          <w:lang w:eastAsia="ja-JP" w:bidi="fa-IR"/>
        </w:rPr>
        <w:t xml:space="preserve"> как глоток свежего воздуха, как глоток воды из родника, после которого перехватывает дыхание и дышится легко и свободно.</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i/>
          <w:kern w:val="3"/>
          <w:sz w:val="28"/>
          <w:szCs w:val="28"/>
          <w:lang w:eastAsia="ja-JP" w:bidi="fa-IR"/>
        </w:rPr>
      </w:pPr>
      <w:r>
        <w:rPr>
          <w:rFonts w:ascii="Times New Roman" w:eastAsia="Andale Sans UI" w:hAnsi="Times New Roman" w:cs="Times New Roman"/>
          <w:bCs/>
          <w:i/>
          <w:kern w:val="3"/>
          <w:sz w:val="28"/>
          <w:szCs w:val="28"/>
          <w:lang w:eastAsia="ja-JP" w:bidi="fa-IR"/>
        </w:rPr>
        <w:t>Свет выключается.</w:t>
      </w:r>
      <w:r w:rsidRPr="00DD1F64">
        <w:rPr>
          <w:rFonts w:ascii="Times New Roman" w:eastAsia="Andale Sans UI" w:hAnsi="Times New Roman" w:cs="Times New Roman"/>
          <w:bCs/>
          <w:kern w:val="3"/>
          <w:sz w:val="28"/>
          <w:szCs w:val="28"/>
          <w:lang w:eastAsia="ja-JP" w:bidi="fa-IR"/>
        </w:rPr>
        <w:t xml:space="preserve"> </w:t>
      </w:r>
      <w:r w:rsidRPr="00DD1F64">
        <w:rPr>
          <w:rFonts w:ascii="Times New Roman" w:eastAsia="Andale Sans UI" w:hAnsi="Times New Roman" w:cs="Times New Roman"/>
          <w:bCs/>
          <w:i/>
          <w:kern w:val="3"/>
          <w:sz w:val="28"/>
          <w:szCs w:val="28"/>
          <w:lang w:eastAsia="ja-JP" w:bidi="fa-IR"/>
        </w:rPr>
        <w:t>Идет показ видеоролика «Биография Есенина».</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 xml:space="preserve">Ведущий 2: </w:t>
      </w:r>
      <w:r w:rsidRPr="00DD1F64">
        <w:rPr>
          <w:rFonts w:ascii="Times New Roman" w:eastAsia="Andale Sans UI" w:hAnsi="Times New Roman" w:cs="Times New Roman"/>
          <w:bCs/>
          <w:kern w:val="3"/>
          <w:sz w:val="28"/>
          <w:szCs w:val="28"/>
          <w:lang w:eastAsia="ja-JP" w:bidi="fa-IR"/>
        </w:rPr>
        <w:t xml:space="preserve">Основными темами лирики Есенина были деревня, родная природа. Русь в стихотворениях С. Есенина не обобщённый, а реальный образ – неброская природа, бедный крестьянский быт. Но для </w:t>
      </w:r>
      <w:r>
        <w:rPr>
          <w:rFonts w:ascii="Times New Roman" w:eastAsia="Andale Sans UI" w:hAnsi="Times New Roman" w:cs="Times New Roman"/>
          <w:bCs/>
          <w:kern w:val="3"/>
          <w:sz w:val="28"/>
          <w:szCs w:val="28"/>
          <w:lang w:eastAsia="ja-JP" w:bidi="fa-IR"/>
        </w:rPr>
        <w:t xml:space="preserve">поэта этот «заброшенный край» – </w:t>
      </w:r>
      <w:r w:rsidRPr="00DD1F64">
        <w:rPr>
          <w:rFonts w:ascii="Times New Roman" w:eastAsia="Andale Sans UI" w:hAnsi="Times New Roman" w:cs="Times New Roman"/>
          <w:bCs/>
          <w:kern w:val="3"/>
          <w:sz w:val="28"/>
          <w:szCs w:val="28"/>
          <w:lang w:eastAsia="ja-JP" w:bidi="fa-IR"/>
        </w:rPr>
        <w:t>родной и любимый.</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sidRPr="00DD1F64">
        <w:rPr>
          <w:rFonts w:ascii="Times New Roman" w:eastAsia="Andale Sans UI" w:hAnsi="Times New Roman" w:cs="Times New Roman"/>
          <w:b/>
          <w:bCs/>
          <w:kern w:val="3"/>
          <w:sz w:val="28"/>
          <w:szCs w:val="28"/>
          <w:lang w:eastAsia="ja-JP" w:bidi="fa-IR"/>
        </w:rPr>
        <w:t>Ведущий 1:</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И когда с улыбкой мимоходом</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Распрямлю я грудь,</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Языком залижет непогода</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Прожитой мой путь.</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sidRPr="00DD1F64">
        <w:rPr>
          <w:rFonts w:ascii="Times New Roman" w:eastAsia="Andale Sans UI" w:hAnsi="Times New Roman" w:cs="Times New Roman"/>
          <w:b/>
          <w:bCs/>
          <w:kern w:val="3"/>
          <w:sz w:val="28"/>
          <w:szCs w:val="28"/>
          <w:lang w:eastAsia="ja-JP" w:bidi="fa-IR"/>
        </w:rPr>
        <w:t>В</w:t>
      </w:r>
      <w:r>
        <w:rPr>
          <w:rFonts w:ascii="Times New Roman" w:eastAsia="Andale Sans UI" w:hAnsi="Times New Roman" w:cs="Times New Roman"/>
          <w:b/>
          <w:bCs/>
          <w:kern w:val="3"/>
          <w:sz w:val="28"/>
          <w:szCs w:val="28"/>
          <w:lang w:eastAsia="ja-JP" w:bidi="fa-IR"/>
        </w:rPr>
        <w:t xml:space="preserve">едущий 2: </w:t>
      </w:r>
      <w:r w:rsidRPr="00DD1F64">
        <w:rPr>
          <w:rFonts w:ascii="Times New Roman" w:eastAsia="Andale Sans UI" w:hAnsi="Times New Roman" w:cs="Times New Roman"/>
          <w:bCs/>
          <w:kern w:val="3"/>
          <w:sz w:val="28"/>
          <w:szCs w:val="28"/>
          <w:lang w:eastAsia="ja-JP" w:bidi="fa-IR"/>
        </w:rPr>
        <w:t>Разве могла быть иной судьба поэта, стихи которого волновали душу и Московского чекиста</w:t>
      </w:r>
      <w:r>
        <w:rPr>
          <w:rFonts w:ascii="Times New Roman" w:eastAsia="Andale Sans UI" w:hAnsi="Times New Roman" w:cs="Times New Roman"/>
          <w:bCs/>
          <w:kern w:val="3"/>
          <w:sz w:val="28"/>
          <w:szCs w:val="28"/>
          <w:lang w:eastAsia="ja-JP" w:bidi="fa-IR"/>
        </w:rPr>
        <w:t>,</w:t>
      </w:r>
      <w:r w:rsidRPr="00DD1F64">
        <w:rPr>
          <w:rFonts w:ascii="Times New Roman" w:eastAsia="Andale Sans UI" w:hAnsi="Times New Roman" w:cs="Times New Roman"/>
          <w:bCs/>
          <w:kern w:val="3"/>
          <w:sz w:val="28"/>
          <w:szCs w:val="28"/>
          <w:lang w:eastAsia="ja-JP" w:bidi="fa-IR"/>
        </w:rPr>
        <w:t xml:space="preserve"> и </w:t>
      </w:r>
      <w:proofErr w:type="spellStart"/>
      <w:r w:rsidRPr="00DD1F64">
        <w:rPr>
          <w:rFonts w:ascii="Times New Roman" w:eastAsia="Andale Sans UI" w:hAnsi="Times New Roman" w:cs="Times New Roman"/>
          <w:bCs/>
          <w:kern w:val="3"/>
          <w:sz w:val="28"/>
          <w:szCs w:val="28"/>
          <w:lang w:eastAsia="ja-JP" w:bidi="fa-IR"/>
        </w:rPr>
        <w:t>врангелевского</w:t>
      </w:r>
      <w:proofErr w:type="spellEnd"/>
      <w:r w:rsidRPr="00DD1F64">
        <w:rPr>
          <w:rFonts w:ascii="Times New Roman" w:eastAsia="Andale Sans UI" w:hAnsi="Times New Roman" w:cs="Times New Roman"/>
          <w:bCs/>
          <w:kern w:val="3"/>
          <w:sz w:val="28"/>
          <w:szCs w:val="28"/>
          <w:lang w:eastAsia="ja-JP" w:bidi="fa-IR"/>
        </w:rPr>
        <w:t xml:space="preserve"> офицера, могли увлечь</w:t>
      </w:r>
      <w:r>
        <w:rPr>
          <w:rFonts w:ascii="Times New Roman" w:eastAsia="Andale Sans UI" w:hAnsi="Times New Roman" w:cs="Times New Roman"/>
          <w:bCs/>
          <w:kern w:val="3"/>
          <w:sz w:val="28"/>
          <w:szCs w:val="28"/>
          <w:lang w:eastAsia="ja-JP" w:bidi="fa-IR"/>
        </w:rPr>
        <w:t>,</w:t>
      </w:r>
      <w:r w:rsidRPr="00DD1F64">
        <w:rPr>
          <w:rFonts w:ascii="Times New Roman" w:eastAsia="Andale Sans UI" w:hAnsi="Times New Roman" w:cs="Times New Roman"/>
          <w:bCs/>
          <w:kern w:val="3"/>
          <w:sz w:val="28"/>
          <w:szCs w:val="28"/>
          <w:lang w:eastAsia="ja-JP" w:bidi="fa-IR"/>
        </w:rPr>
        <w:t xml:space="preserve"> и царицу Александру Фёдоровну, и Льва Троцкого, и Василия Качалова?</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 xml:space="preserve">Ведущий 1: </w:t>
      </w:r>
      <w:r w:rsidRPr="00DD1F64">
        <w:rPr>
          <w:rFonts w:ascii="Times New Roman" w:eastAsia="Andale Sans UI" w:hAnsi="Times New Roman" w:cs="Times New Roman"/>
          <w:bCs/>
          <w:kern w:val="3"/>
          <w:sz w:val="28"/>
          <w:szCs w:val="28"/>
          <w:lang w:eastAsia="ja-JP" w:bidi="fa-IR"/>
        </w:rPr>
        <w:t>И это, совершенно особое, место в русской ауре определено тем, что его поэзия вступает в соприкосновение с самым сокровенным, тайным уровнем русской души, который связывает русских с Россией и с собой…</w:t>
      </w:r>
    </w:p>
    <w:p w:rsidR="00DD1F64" w:rsidRPr="00EE75DF"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i/>
          <w:kern w:val="3"/>
          <w:sz w:val="28"/>
          <w:szCs w:val="28"/>
          <w:lang w:eastAsia="ja-JP" w:bidi="fa-IR"/>
        </w:rPr>
      </w:pPr>
      <w:r w:rsidRPr="00EE75DF">
        <w:rPr>
          <w:rFonts w:ascii="Times New Roman" w:eastAsia="Andale Sans UI" w:hAnsi="Times New Roman" w:cs="Times New Roman"/>
          <w:bCs/>
          <w:i/>
          <w:kern w:val="3"/>
          <w:sz w:val="28"/>
          <w:szCs w:val="28"/>
          <w:lang w:eastAsia="ja-JP" w:bidi="fa-IR"/>
        </w:rPr>
        <w:t>Поднимается экран.</w:t>
      </w:r>
    </w:p>
    <w:p w:rsidR="00EE75DF" w:rsidRDefault="00EE75DF" w:rsidP="00EE75DF">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Исполняется романс на стихи </w:t>
      </w:r>
      <w:proofErr w:type="spellStart"/>
      <w:r>
        <w:rPr>
          <w:rFonts w:ascii="Times New Roman" w:eastAsia="Andale Sans UI" w:hAnsi="Times New Roman" w:cs="Times New Roman"/>
          <w:bCs/>
          <w:kern w:val="3"/>
          <w:sz w:val="28"/>
          <w:szCs w:val="28"/>
          <w:lang w:eastAsia="ja-JP" w:bidi="fa-IR"/>
        </w:rPr>
        <w:t>С.Есенина</w:t>
      </w:r>
      <w:proofErr w:type="spellEnd"/>
      <w:r w:rsidRPr="00DD1F64">
        <w:rPr>
          <w:rFonts w:ascii="Times New Roman" w:eastAsia="Andale Sans UI" w:hAnsi="Times New Roman" w:cs="Times New Roman"/>
          <w:bCs/>
          <w:kern w:val="3"/>
          <w:sz w:val="28"/>
          <w:szCs w:val="28"/>
          <w:lang w:eastAsia="ja-JP" w:bidi="fa-IR"/>
        </w:rPr>
        <w:t xml:space="preserve"> «Отговорила роща золотая»</w:t>
      </w:r>
      <w:r>
        <w:rPr>
          <w:rFonts w:ascii="Times New Roman" w:eastAsia="Andale Sans UI" w:hAnsi="Times New Roman" w:cs="Times New Roman"/>
          <w:bCs/>
          <w:kern w:val="3"/>
          <w:sz w:val="28"/>
          <w:szCs w:val="28"/>
          <w:lang w:eastAsia="ja-JP" w:bidi="fa-IR"/>
        </w:rPr>
        <w:t>.</w:t>
      </w:r>
    </w:p>
    <w:p w:rsidR="00DD1F64" w:rsidRPr="00EE75DF"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i/>
          <w:kern w:val="3"/>
          <w:sz w:val="28"/>
          <w:szCs w:val="28"/>
          <w:lang w:eastAsia="ja-JP" w:bidi="fa-IR"/>
        </w:rPr>
      </w:pPr>
      <w:r w:rsidRPr="00EE75DF">
        <w:rPr>
          <w:rFonts w:ascii="Times New Roman" w:eastAsia="Andale Sans UI" w:hAnsi="Times New Roman" w:cs="Times New Roman"/>
          <w:bCs/>
          <w:i/>
          <w:kern w:val="3"/>
          <w:sz w:val="28"/>
          <w:szCs w:val="28"/>
          <w:lang w:eastAsia="ja-JP" w:bidi="fa-IR"/>
        </w:rPr>
        <w:t>Опускается экран.</w:t>
      </w:r>
    </w:p>
    <w:p w:rsidR="00DD1F64" w:rsidRPr="00DD1F64" w:rsidRDefault="00EE75DF"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EE75DF">
        <w:rPr>
          <w:rFonts w:ascii="Times New Roman" w:eastAsia="Andale Sans UI" w:hAnsi="Times New Roman" w:cs="Times New Roman"/>
          <w:b/>
          <w:bCs/>
          <w:kern w:val="3"/>
          <w:sz w:val="28"/>
          <w:szCs w:val="28"/>
          <w:lang w:eastAsia="ja-JP" w:bidi="fa-IR"/>
        </w:rPr>
        <w:t>Ведущий 1:</w:t>
      </w:r>
      <w:r>
        <w:rPr>
          <w:rFonts w:ascii="Times New Roman" w:eastAsia="Andale Sans UI" w:hAnsi="Times New Roman" w:cs="Times New Roman"/>
          <w:bCs/>
          <w:kern w:val="3"/>
          <w:sz w:val="28"/>
          <w:szCs w:val="28"/>
          <w:lang w:eastAsia="ja-JP" w:bidi="fa-IR"/>
        </w:rPr>
        <w:t xml:space="preserve"> </w:t>
      </w:r>
      <w:r w:rsidR="00DD1F64" w:rsidRPr="00DD1F64">
        <w:rPr>
          <w:rFonts w:ascii="Times New Roman" w:eastAsia="Andale Sans UI" w:hAnsi="Times New Roman" w:cs="Times New Roman"/>
          <w:bCs/>
          <w:kern w:val="3"/>
          <w:sz w:val="28"/>
          <w:szCs w:val="28"/>
          <w:lang w:eastAsia="ja-JP" w:bidi="fa-IR"/>
        </w:rPr>
        <w:t xml:space="preserve">Шел 1916 год. Россия была втянута в войну, а война – это всегда </w:t>
      </w:r>
      <w:r w:rsidR="00DD1F64" w:rsidRPr="00DD1F64">
        <w:rPr>
          <w:rFonts w:ascii="Times New Roman" w:eastAsia="Andale Sans UI" w:hAnsi="Times New Roman" w:cs="Times New Roman"/>
          <w:bCs/>
          <w:kern w:val="3"/>
          <w:sz w:val="28"/>
          <w:szCs w:val="28"/>
          <w:lang w:eastAsia="ja-JP" w:bidi="fa-IR"/>
        </w:rPr>
        <w:lastRenderedPageBreak/>
        <w:t>трагедия, народное горе. Есен</w:t>
      </w:r>
      <w:r>
        <w:rPr>
          <w:rFonts w:ascii="Times New Roman" w:eastAsia="Andale Sans UI" w:hAnsi="Times New Roman" w:cs="Times New Roman"/>
          <w:bCs/>
          <w:kern w:val="3"/>
          <w:sz w:val="28"/>
          <w:szCs w:val="28"/>
          <w:lang w:eastAsia="ja-JP" w:bidi="fa-IR"/>
        </w:rPr>
        <w:t xml:space="preserve">ин пишет стихотворение «Русь». </w:t>
      </w:r>
      <w:r w:rsidR="00DD1F64" w:rsidRPr="00DD1F64">
        <w:rPr>
          <w:rFonts w:ascii="Times New Roman" w:eastAsia="Andale Sans UI" w:hAnsi="Times New Roman" w:cs="Times New Roman"/>
          <w:bCs/>
          <w:kern w:val="3"/>
          <w:sz w:val="28"/>
          <w:szCs w:val="28"/>
          <w:lang w:eastAsia="ja-JP" w:bidi="fa-IR"/>
        </w:rPr>
        <w:t>Этим стихотворением Есенин приобрел себе известность. Оно стало своего рода художественным кредо молодого поэта.</w:t>
      </w:r>
    </w:p>
    <w:p w:rsidR="00DD1F64" w:rsidRPr="00DD1F64" w:rsidRDefault="00EE75DF"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EE75DF">
        <w:rPr>
          <w:rFonts w:ascii="Times New Roman" w:eastAsia="Andale Sans UI" w:hAnsi="Times New Roman" w:cs="Times New Roman"/>
          <w:b/>
          <w:bCs/>
          <w:kern w:val="3"/>
          <w:sz w:val="28"/>
          <w:szCs w:val="28"/>
          <w:lang w:eastAsia="ja-JP" w:bidi="fa-IR"/>
        </w:rPr>
        <w:t>Ведущий 2:</w:t>
      </w:r>
      <w:r>
        <w:rPr>
          <w:rFonts w:ascii="Times New Roman" w:eastAsia="Andale Sans UI" w:hAnsi="Times New Roman" w:cs="Times New Roman"/>
          <w:bCs/>
          <w:kern w:val="3"/>
          <w:sz w:val="28"/>
          <w:szCs w:val="28"/>
          <w:lang w:eastAsia="ja-JP" w:bidi="fa-IR"/>
        </w:rPr>
        <w:t xml:space="preserve"> </w:t>
      </w:r>
      <w:r w:rsidR="00DD1F64" w:rsidRPr="00DD1F64">
        <w:rPr>
          <w:rFonts w:ascii="Times New Roman" w:eastAsia="Andale Sans UI" w:hAnsi="Times New Roman" w:cs="Times New Roman"/>
          <w:bCs/>
          <w:kern w:val="3"/>
          <w:sz w:val="28"/>
          <w:szCs w:val="28"/>
          <w:lang w:eastAsia="ja-JP" w:bidi="fa-IR"/>
        </w:rPr>
        <w:t>Война для крестьянской Руси стала непоправимым бедствием: погибли русские пахари, поднял</w:t>
      </w:r>
      <w:r>
        <w:rPr>
          <w:rFonts w:ascii="Times New Roman" w:eastAsia="Andale Sans UI" w:hAnsi="Times New Roman" w:cs="Times New Roman"/>
          <w:bCs/>
          <w:kern w:val="3"/>
          <w:sz w:val="28"/>
          <w:szCs w:val="28"/>
          <w:lang w:eastAsia="ja-JP" w:bidi="fa-IR"/>
        </w:rPr>
        <w:t xml:space="preserve">ись миллионы могильных холмов. В </w:t>
      </w:r>
      <w:r w:rsidR="00DD1F64" w:rsidRPr="00DD1F64">
        <w:rPr>
          <w:rFonts w:ascii="Times New Roman" w:eastAsia="Andale Sans UI" w:hAnsi="Times New Roman" w:cs="Times New Roman"/>
          <w:bCs/>
          <w:kern w:val="3"/>
          <w:sz w:val="28"/>
          <w:szCs w:val="28"/>
          <w:lang w:eastAsia="ja-JP" w:bidi="fa-IR"/>
        </w:rPr>
        <w:t>стихотворении «Русь» поэт рассказывает о Родине в годину военных невзгод. С первых строк чувствуется атмосфера тревоги, надвигающейся неумолимой беды.</w:t>
      </w:r>
    </w:p>
    <w:p w:rsidR="00DD1F64" w:rsidRPr="00DD1F64" w:rsidRDefault="00EE75DF"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EE75DF">
        <w:rPr>
          <w:rFonts w:ascii="Times New Roman" w:eastAsia="Andale Sans UI" w:hAnsi="Times New Roman" w:cs="Times New Roman"/>
          <w:b/>
          <w:bCs/>
          <w:kern w:val="3"/>
          <w:sz w:val="28"/>
          <w:szCs w:val="28"/>
          <w:lang w:eastAsia="ja-JP" w:bidi="fa-IR"/>
        </w:rPr>
        <w:t>Ведущий 1:</w:t>
      </w:r>
      <w:r>
        <w:rPr>
          <w:rFonts w:ascii="Times New Roman" w:eastAsia="Andale Sans UI" w:hAnsi="Times New Roman" w:cs="Times New Roman"/>
          <w:bCs/>
          <w:kern w:val="3"/>
          <w:sz w:val="28"/>
          <w:szCs w:val="28"/>
          <w:lang w:eastAsia="ja-JP" w:bidi="fa-IR"/>
        </w:rPr>
        <w:t xml:space="preserve"> </w:t>
      </w:r>
      <w:r w:rsidR="00DD1F64" w:rsidRPr="00DD1F64">
        <w:rPr>
          <w:rFonts w:ascii="Times New Roman" w:eastAsia="Andale Sans UI" w:hAnsi="Times New Roman" w:cs="Times New Roman"/>
          <w:bCs/>
          <w:kern w:val="3"/>
          <w:sz w:val="28"/>
          <w:szCs w:val="28"/>
          <w:lang w:eastAsia="ja-JP" w:bidi="fa-IR"/>
        </w:rPr>
        <w:t>Перекликаясь с Кольцовым и Некрасовым, Есенин создает свой собственный поэтический образ Родины. У него сильнее мотив печали, нежели народного гнева,</w:t>
      </w:r>
      <w:r>
        <w:rPr>
          <w:rFonts w:ascii="Times New Roman" w:eastAsia="Andale Sans UI" w:hAnsi="Times New Roman" w:cs="Times New Roman"/>
          <w:bCs/>
          <w:kern w:val="3"/>
          <w:sz w:val="28"/>
          <w:szCs w:val="28"/>
          <w:lang w:eastAsia="ja-JP" w:bidi="fa-IR"/>
        </w:rPr>
        <w:t xml:space="preserve"> мести. Всей своей душой поэт – </w:t>
      </w:r>
      <w:r w:rsidR="00DD1F64" w:rsidRPr="00DD1F64">
        <w:rPr>
          <w:rFonts w:ascii="Times New Roman" w:eastAsia="Andale Sans UI" w:hAnsi="Times New Roman" w:cs="Times New Roman"/>
          <w:bCs/>
          <w:kern w:val="3"/>
          <w:sz w:val="28"/>
          <w:szCs w:val="28"/>
          <w:lang w:eastAsia="ja-JP" w:bidi="fa-IR"/>
        </w:rPr>
        <w:t>со своим народом, с «родиной кроткой», и</w:t>
      </w:r>
      <w:r>
        <w:rPr>
          <w:rFonts w:ascii="Times New Roman" w:eastAsia="Andale Sans UI" w:hAnsi="Times New Roman" w:cs="Times New Roman"/>
          <w:bCs/>
          <w:kern w:val="3"/>
          <w:sz w:val="28"/>
          <w:szCs w:val="28"/>
          <w:lang w:eastAsia="ja-JP" w:bidi="fa-IR"/>
        </w:rPr>
        <w:t>,</w:t>
      </w:r>
      <w:r w:rsidR="00DD1F64" w:rsidRPr="00DD1F64">
        <w:rPr>
          <w:rFonts w:ascii="Times New Roman" w:eastAsia="Andale Sans UI" w:hAnsi="Times New Roman" w:cs="Times New Roman"/>
          <w:bCs/>
          <w:kern w:val="3"/>
          <w:sz w:val="28"/>
          <w:szCs w:val="28"/>
          <w:lang w:eastAsia="ja-JP" w:bidi="fa-IR"/>
        </w:rPr>
        <w:t xml:space="preserve"> когда светло и радостно, и</w:t>
      </w:r>
      <w:r>
        <w:rPr>
          <w:rFonts w:ascii="Times New Roman" w:eastAsia="Andale Sans UI" w:hAnsi="Times New Roman" w:cs="Times New Roman"/>
          <w:bCs/>
          <w:kern w:val="3"/>
          <w:sz w:val="28"/>
          <w:szCs w:val="28"/>
          <w:lang w:eastAsia="ja-JP" w:bidi="fa-IR"/>
        </w:rPr>
        <w:t>,</w:t>
      </w:r>
      <w:r w:rsidR="00CE10DE">
        <w:rPr>
          <w:rFonts w:ascii="Times New Roman" w:eastAsia="Andale Sans UI" w:hAnsi="Times New Roman" w:cs="Times New Roman"/>
          <w:bCs/>
          <w:kern w:val="3"/>
          <w:sz w:val="28"/>
          <w:szCs w:val="28"/>
          <w:lang w:eastAsia="ja-JP" w:bidi="fa-IR"/>
        </w:rPr>
        <w:t xml:space="preserve"> когда горе и темно.</w:t>
      </w:r>
    </w:p>
    <w:p w:rsidR="00DD1F64" w:rsidRPr="00C174FC" w:rsidRDefault="00DD1F64" w:rsidP="00C174FC">
      <w:pPr>
        <w:widowControl w:val="0"/>
        <w:suppressAutoHyphens/>
        <w:autoSpaceDN w:val="0"/>
        <w:spacing w:after="0" w:line="360" w:lineRule="auto"/>
        <w:contextualSpacing/>
        <w:jc w:val="center"/>
        <w:rPr>
          <w:rFonts w:ascii="Times New Roman" w:eastAsia="Andale Sans UI" w:hAnsi="Times New Roman" w:cs="Times New Roman"/>
          <w:b/>
          <w:bCs/>
          <w:kern w:val="3"/>
          <w:sz w:val="28"/>
          <w:szCs w:val="28"/>
          <w:lang w:eastAsia="ja-JP" w:bidi="fa-IR"/>
        </w:rPr>
      </w:pPr>
      <w:r w:rsidRPr="00EE75DF">
        <w:rPr>
          <w:rFonts w:ascii="Times New Roman" w:eastAsia="Andale Sans UI" w:hAnsi="Times New Roman" w:cs="Times New Roman"/>
          <w:b/>
          <w:bCs/>
          <w:kern w:val="3"/>
          <w:sz w:val="28"/>
          <w:szCs w:val="28"/>
          <w:lang w:eastAsia="ja-JP" w:bidi="fa-IR"/>
        </w:rPr>
        <w:t>Стих</w:t>
      </w:r>
      <w:r w:rsidR="00C174FC">
        <w:rPr>
          <w:rFonts w:ascii="Times New Roman" w:eastAsia="Andale Sans UI" w:hAnsi="Times New Roman" w:cs="Times New Roman"/>
          <w:b/>
          <w:bCs/>
          <w:kern w:val="3"/>
          <w:sz w:val="28"/>
          <w:szCs w:val="28"/>
          <w:lang w:eastAsia="ja-JP" w:bidi="fa-IR"/>
        </w:rPr>
        <w:t>отворение Сергея Есенина «Русь»</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Потонула деревня в ухабинах,</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Заслонили избенки леса.</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Только видно, на кочках и впадинах,</w:t>
      </w:r>
    </w:p>
    <w:p w:rsidR="00DD1F64" w:rsidRPr="00DD1F64" w:rsidRDefault="00922201"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Как синеют кругом небеса.</w:t>
      </w:r>
    </w:p>
    <w:p w:rsidR="00DD1F64" w:rsidRP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Запугала нас сила нечистая,</w:t>
      </w:r>
    </w:p>
    <w:p w:rsidR="00DD1F64" w:rsidRP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Что ни прорубь - везде колдуны.</w:t>
      </w:r>
    </w:p>
    <w:p w:rsidR="00DD1F64" w:rsidRP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В злую заморозь в сумерки мглистые</w:t>
      </w:r>
    </w:p>
    <w:p w:rsidR="00EE75DF" w:rsidRP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На березках висят галуны.</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Но люблю тебя, родина кроткая!</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А за что - разгадать не могу.</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Весела твоя радость короткая</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С</w:t>
      </w:r>
      <w:r w:rsidR="00922201">
        <w:rPr>
          <w:rFonts w:ascii="Times New Roman" w:eastAsia="Andale Sans UI" w:hAnsi="Times New Roman" w:cs="Times New Roman"/>
          <w:bCs/>
          <w:kern w:val="3"/>
          <w:sz w:val="28"/>
          <w:szCs w:val="28"/>
          <w:lang w:eastAsia="ja-JP" w:bidi="fa-IR"/>
        </w:rPr>
        <w:t xml:space="preserve"> громкой песней весной на лугу.</w:t>
      </w:r>
    </w:p>
    <w:p w:rsidR="00DD1F64" w:rsidRP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 xml:space="preserve">Я люблю над покосной </w:t>
      </w:r>
      <w:proofErr w:type="spellStart"/>
      <w:r w:rsidRPr="00DD1F64">
        <w:rPr>
          <w:rFonts w:ascii="Times New Roman" w:eastAsia="Andale Sans UI" w:hAnsi="Times New Roman" w:cs="Times New Roman"/>
          <w:bCs/>
          <w:kern w:val="3"/>
          <w:sz w:val="28"/>
          <w:szCs w:val="28"/>
          <w:lang w:eastAsia="ja-JP" w:bidi="fa-IR"/>
        </w:rPr>
        <w:t>стоянкою</w:t>
      </w:r>
      <w:proofErr w:type="spellEnd"/>
    </w:p>
    <w:p w:rsidR="00DD1F64" w:rsidRP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Слушать вечером гуд комаров.</w:t>
      </w:r>
    </w:p>
    <w:p w:rsidR="00DD1F64" w:rsidRP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 xml:space="preserve">А как гаркнут ребята </w:t>
      </w:r>
      <w:proofErr w:type="spellStart"/>
      <w:r w:rsidRPr="00DD1F64">
        <w:rPr>
          <w:rFonts w:ascii="Times New Roman" w:eastAsia="Andale Sans UI" w:hAnsi="Times New Roman" w:cs="Times New Roman"/>
          <w:bCs/>
          <w:kern w:val="3"/>
          <w:sz w:val="28"/>
          <w:szCs w:val="28"/>
          <w:lang w:eastAsia="ja-JP" w:bidi="fa-IR"/>
        </w:rPr>
        <w:t>тальянкою</w:t>
      </w:r>
      <w:proofErr w:type="spellEnd"/>
      <w:r w:rsidRPr="00DD1F64">
        <w:rPr>
          <w:rFonts w:ascii="Times New Roman" w:eastAsia="Andale Sans UI" w:hAnsi="Times New Roman" w:cs="Times New Roman"/>
          <w:bCs/>
          <w:kern w:val="3"/>
          <w:sz w:val="28"/>
          <w:szCs w:val="28"/>
          <w:lang w:eastAsia="ja-JP" w:bidi="fa-IR"/>
        </w:rPr>
        <w:t>,</w:t>
      </w:r>
    </w:p>
    <w:p w:rsidR="00DD1F64" w:rsidRDefault="00922201"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Выйдут девки плясать у костров.</w:t>
      </w:r>
    </w:p>
    <w:p w:rsidR="00AD7944" w:rsidRDefault="00AD794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p>
    <w:p w:rsidR="00AD7944" w:rsidRPr="00DD1F64" w:rsidRDefault="00AD794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lastRenderedPageBreak/>
        <w:t>Загорятся, как черна смородина,</w:t>
      </w:r>
    </w:p>
    <w:p w:rsidR="00EE75DF"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Угли-очи в подковах бровей.</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Ой ты, Русь моя, милая родина,</w:t>
      </w:r>
    </w:p>
    <w:p w:rsidR="00EE75DF"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Сладкий отдых в шелку купырей.</w:t>
      </w:r>
    </w:p>
    <w:p w:rsidR="00DD1F64" w:rsidRP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proofErr w:type="spellStart"/>
      <w:r w:rsidRPr="00DD1F64">
        <w:rPr>
          <w:rFonts w:ascii="Times New Roman" w:eastAsia="Andale Sans UI" w:hAnsi="Times New Roman" w:cs="Times New Roman"/>
          <w:bCs/>
          <w:kern w:val="3"/>
          <w:sz w:val="28"/>
          <w:szCs w:val="28"/>
          <w:lang w:eastAsia="ja-JP" w:bidi="fa-IR"/>
        </w:rPr>
        <w:t>Понакаркали</w:t>
      </w:r>
      <w:proofErr w:type="spellEnd"/>
      <w:r w:rsidRPr="00DD1F64">
        <w:rPr>
          <w:rFonts w:ascii="Times New Roman" w:eastAsia="Andale Sans UI" w:hAnsi="Times New Roman" w:cs="Times New Roman"/>
          <w:bCs/>
          <w:kern w:val="3"/>
          <w:sz w:val="28"/>
          <w:szCs w:val="28"/>
          <w:lang w:eastAsia="ja-JP" w:bidi="fa-IR"/>
        </w:rPr>
        <w:t xml:space="preserve"> черные вороны:</w:t>
      </w:r>
    </w:p>
    <w:p w:rsidR="00DD1F64" w:rsidRP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Грозным бедам широкий простор.</w:t>
      </w:r>
    </w:p>
    <w:p w:rsidR="00DD1F64" w:rsidRP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Крутит вихорь леса во все стороны,</w:t>
      </w:r>
    </w:p>
    <w:p w:rsidR="00DD1F64" w:rsidRPr="00DD1F64" w:rsidRDefault="00922201"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Машет саваном пена с озер.</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Грянул гром, чашка неба расколота,</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Тучи рваные кутают лес.</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На подвесках из легкого золота</w:t>
      </w:r>
    </w:p>
    <w:p w:rsidR="00DD1F64" w:rsidRPr="00DD1F64" w:rsidRDefault="00922201"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Закачались лампадки небес.</w:t>
      </w:r>
    </w:p>
    <w:p w:rsidR="00DD1F64" w:rsidRP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proofErr w:type="spellStart"/>
      <w:r w:rsidRPr="00DD1F64">
        <w:rPr>
          <w:rFonts w:ascii="Times New Roman" w:eastAsia="Andale Sans UI" w:hAnsi="Times New Roman" w:cs="Times New Roman"/>
          <w:bCs/>
          <w:kern w:val="3"/>
          <w:sz w:val="28"/>
          <w:szCs w:val="28"/>
          <w:lang w:eastAsia="ja-JP" w:bidi="fa-IR"/>
        </w:rPr>
        <w:t>Собиралися</w:t>
      </w:r>
      <w:proofErr w:type="spellEnd"/>
      <w:r w:rsidRPr="00DD1F64">
        <w:rPr>
          <w:rFonts w:ascii="Times New Roman" w:eastAsia="Andale Sans UI" w:hAnsi="Times New Roman" w:cs="Times New Roman"/>
          <w:bCs/>
          <w:kern w:val="3"/>
          <w:sz w:val="28"/>
          <w:szCs w:val="28"/>
          <w:lang w:eastAsia="ja-JP" w:bidi="fa-IR"/>
        </w:rPr>
        <w:t xml:space="preserve"> мирные пахари</w:t>
      </w:r>
    </w:p>
    <w:p w:rsidR="00DD1F64" w:rsidRP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Без печали, без жалоб и слез,</w:t>
      </w:r>
    </w:p>
    <w:p w:rsidR="00DD1F64" w:rsidRP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Клали в сумочки пышки на сахаре</w:t>
      </w:r>
    </w:p>
    <w:p w:rsidR="00DD1F64" w:rsidRPr="00DD1F64" w:rsidRDefault="00922201"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И пихали на кряжистый воз.</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По селу до высокой околицы</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Провожал их огулом народ...</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Вот где, Русь, твои добрые молодцы,</w:t>
      </w:r>
    </w:p>
    <w:p w:rsidR="00EE75DF"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Вся опора в годину невзгод.</w:t>
      </w:r>
    </w:p>
    <w:p w:rsidR="00DD1F64" w:rsidRP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Затомилась деревня невестою -</w:t>
      </w:r>
    </w:p>
    <w:p w:rsidR="00DD1F64" w:rsidRP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Как-то милые в дальнем краю?</w:t>
      </w:r>
    </w:p>
    <w:p w:rsidR="00DD1F64" w:rsidRP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Отчего не уведомят весточкой, -</w:t>
      </w:r>
    </w:p>
    <w:p w:rsidR="00DD1F64" w:rsidRPr="00DD1F64" w:rsidRDefault="00922201"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Не погибли ли в жарком бою?</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Ах, поля мои, борозды милые,</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Хороши вы в печали своей!</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Я люблю эти хижины хилые</w:t>
      </w:r>
    </w:p>
    <w:p w:rsidR="00CE10DE"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С</w:t>
      </w:r>
      <w:r w:rsidR="00EE75DF">
        <w:rPr>
          <w:rFonts w:ascii="Times New Roman" w:eastAsia="Andale Sans UI" w:hAnsi="Times New Roman" w:cs="Times New Roman"/>
          <w:bCs/>
          <w:kern w:val="3"/>
          <w:sz w:val="28"/>
          <w:szCs w:val="28"/>
          <w:lang w:eastAsia="ja-JP" w:bidi="fa-IR"/>
        </w:rPr>
        <w:t xml:space="preserve"> ожиданьем седых матерей.</w:t>
      </w:r>
    </w:p>
    <w:p w:rsidR="00DD1F64" w:rsidRP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А за думой разлуки с родимыми</w:t>
      </w:r>
    </w:p>
    <w:p w:rsid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В мягких травах, под бусами рос,</w:t>
      </w:r>
    </w:p>
    <w:p w:rsidR="00AD7944" w:rsidRPr="00DD1F64" w:rsidRDefault="00AD794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p>
    <w:p w:rsidR="00DD1F64" w:rsidRPr="00DD1F64" w:rsidRDefault="00DD1F64"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lastRenderedPageBreak/>
        <w:t>Им мерещился в далях за дымами</w:t>
      </w:r>
    </w:p>
    <w:p w:rsidR="00DD1F64" w:rsidRPr="00DD1F64" w:rsidRDefault="00922201" w:rsidP="00922201">
      <w:pPr>
        <w:widowControl w:val="0"/>
        <w:suppressAutoHyphens/>
        <w:autoSpaceDN w:val="0"/>
        <w:spacing w:after="0" w:line="360" w:lineRule="auto"/>
        <w:ind w:left="1701"/>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Над лугами веселый покос.</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Ой ты, Русь, моя родина кроткая,</w:t>
      </w:r>
    </w:p>
    <w:p w:rsidR="00AD794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Лишь к тебе я любовь берегу.</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Весела твоя радость короткая</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С громкой песней весной на лугу.</w:t>
      </w:r>
    </w:p>
    <w:p w:rsidR="00DD1F64" w:rsidRPr="00631E65" w:rsidRDefault="00AC4396" w:rsidP="00631E65">
      <w:pPr>
        <w:widowControl w:val="0"/>
        <w:suppressAutoHyphens/>
        <w:autoSpaceDN w:val="0"/>
        <w:spacing w:after="0" w:line="360" w:lineRule="auto"/>
        <w:ind w:firstLine="708"/>
        <w:contextualSpacing/>
        <w:jc w:val="both"/>
        <w:rPr>
          <w:rFonts w:ascii="Times New Roman" w:eastAsia="Andale Sans UI" w:hAnsi="Times New Roman" w:cs="Times New Roman"/>
          <w:bCs/>
          <w:i/>
          <w:kern w:val="3"/>
          <w:sz w:val="28"/>
          <w:szCs w:val="28"/>
          <w:lang w:eastAsia="ja-JP" w:bidi="fa-IR"/>
        </w:rPr>
      </w:pPr>
      <w:r w:rsidRPr="00631E65">
        <w:rPr>
          <w:rFonts w:ascii="Times New Roman" w:eastAsia="Andale Sans UI" w:hAnsi="Times New Roman" w:cs="Times New Roman"/>
          <w:bCs/>
          <w:i/>
          <w:kern w:val="3"/>
          <w:sz w:val="28"/>
          <w:szCs w:val="28"/>
          <w:lang w:eastAsia="ja-JP" w:bidi="fa-IR"/>
        </w:rPr>
        <w:t xml:space="preserve">Во время исполнения этого стихотворения рекомендуется включить фоновую инструментальную музыку русских композиторов и </w:t>
      </w:r>
      <w:r w:rsidR="00C174FC" w:rsidRPr="00631E65">
        <w:rPr>
          <w:rFonts w:ascii="Times New Roman" w:eastAsia="Andale Sans UI" w:hAnsi="Times New Roman" w:cs="Times New Roman"/>
          <w:bCs/>
          <w:i/>
          <w:kern w:val="3"/>
          <w:sz w:val="28"/>
          <w:szCs w:val="28"/>
          <w:lang w:eastAsia="ja-JP" w:bidi="fa-IR"/>
        </w:rPr>
        <w:t>дать тематический видеоряд.</w:t>
      </w:r>
      <w:r w:rsidRPr="00631E65">
        <w:rPr>
          <w:rFonts w:ascii="Times New Roman" w:eastAsia="Andale Sans UI" w:hAnsi="Times New Roman" w:cs="Times New Roman"/>
          <w:bCs/>
          <w:i/>
          <w:kern w:val="3"/>
          <w:sz w:val="28"/>
          <w:szCs w:val="28"/>
          <w:lang w:eastAsia="ja-JP" w:bidi="fa-IR"/>
        </w:rPr>
        <w:t xml:space="preserve"> </w:t>
      </w:r>
    </w:p>
    <w:p w:rsidR="00DD1F64" w:rsidRPr="00DD1F64" w:rsidRDefault="00EE75DF"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EE75DF">
        <w:rPr>
          <w:rFonts w:ascii="Times New Roman" w:eastAsia="Andale Sans UI" w:hAnsi="Times New Roman" w:cs="Times New Roman"/>
          <w:b/>
          <w:bCs/>
          <w:kern w:val="3"/>
          <w:sz w:val="28"/>
          <w:szCs w:val="28"/>
          <w:lang w:eastAsia="ja-JP" w:bidi="fa-IR"/>
        </w:rPr>
        <w:t>Ведущий 1:</w:t>
      </w:r>
      <w:r>
        <w:rPr>
          <w:rFonts w:ascii="Times New Roman" w:eastAsia="Andale Sans UI" w:hAnsi="Times New Roman" w:cs="Times New Roman"/>
          <w:bCs/>
          <w:kern w:val="3"/>
          <w:sz w:val="28"/>
          <w:szCs w:val="28"/>
          <w:lang w:eastAsia="ja-JP" w:bidi="fa-IR"/>
        </w:rPr>
        <w:t xml:space="preserve"> </w:t>
      </w:r>
      <w:r w:rsidR="00DD1F64" w:rsidRPr="00DD1F64">
        <w:rPr>
          <w:rFonts w:ascii="Times New Roman" w:eastAsia="Andale Sans UI" w:hAnsi="Times New Roman" w:cs="Times New Roman"/>
          <w:bCs/>
          <w:kern w:val="3"/>
          <w:sz w:val="28"/>
          <w:szCs w:val="28"/>
          <w:lang w:eastAsia="ja-JP" w:bidi="fa-IR"/>
        </w:rPr>
        <w:t xml:space="preserve">Это стихотворение читал </w:t>
      </w:r>
      <w:proofErr w:type="spellStart"/>
      <w:r w:rsidR="00DD1F64" w:rsidRPr="00DD1F64">
        <w:rPr>
          <w:rFonts w:ascii="Times New Roman" w:eastAsia="Andale Sans UI" w:hAnsi="Times New Roman" w:cs="Times New Roman"/>
          <w:bCs/>
          <w:kern w:val="3"/>
          <w:sz w:val="28"/>
          <w:szCs w:val="28"/>
          <w:lang w:eastAsia="ja-JP" w:bidi="fa-IR"/>
        </w:rPr>
        <w:t>С.Есенин</w:t>
      </w:r>
      <w:proofErr w:type="spellEnd"/>
      <w:r w:rsidR="00DD1F64" w:rsidRPr="00DD1F64">
        <w:rPr>
          <w:rFonts w:ascii="Times New Roman" w:eastAsia="Andale Sans UI" w:hAnsi="Times New Roman" w:cs="Times New Roman"/>
          <w:bCs/>
          <w:kern w:val="3"/>
          <w:sz w:val="28"/>
          <w:szCs w:val="28"/>
          <w:lang w:eastAsia="ja-JP" w:bidi="fa-IR"/>
        </w:rPr>
        <w:t xml:space="preserve"> в Царскосельском лазарете, и его слушали великие княжны вместе с матерью, Марией Фёдоровной. </w:t>
      </w:r>
    </w:p>
    <w:p w:rsidR="00DD1F64" w:rsidRPr="00AC4396" w:rsidRDefault="00AC4396"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 xml:space="preserve">Ведущий 2: </w:t>
      </w:r>
      <w:r w:rsidR="00DD1F64" w:rsidRPr="00DD1F64">
        <w:rPr>
          <w:rFonts w:ascii="Times New Roman" w:eastAsia="Andale Sans UI" w:hAnsi="Times New Roman" w:cs="Times New Roman"/>
          <w:bCs/>
          <w:kern w:val="3"/>
          <w:sz w:val="28"/>
          <w:szCs w:val="28"/>
          <w:lang w:eastAsia="ja-JP" w:bidi="fa-IR"/>
        </w:rPr>
        <w:t>Наступал 1917 год.</w:t>
      </w:r>
    </w:p>
    <w:p w:rsidR="00AC4396" w:rsidRDefault="00AC4396"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 xml:space="preserve">Ведущий 1: </w:t>
      </w:r>
    </w:p>
    <w:p w:rsidR="00DD1F64" w:rsidRPr="00AC4396" w:rsidRDefault="00DD1F64"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И началось...Метнулись взоры,</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Войной гражданскою горя,</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И дымом пламенной «Авроры»</w:t>
      </w:r>
    </w:p>
    <w:p w:rsidR="00DD1F64" w:rsidRPr="00DD1F64" w:rsidRDefault="00AC4396"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Взошла железная заря.</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Свершилась участь роковая,</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И над страной под вопли «матов»</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Взметнулась надпись огневая:</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«Совет Рабочих Депутатов».</w:t>
      </w:r>
    </w:p>
    <w:p w:rsidR="00DD1F64" w:rsidRPr="00AC4396" w:rsidRDefault="00AC4396"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 xml:space="preserve">Ведущий 2: </w:t>
      </w:r>
      <w:r w:rsidR="00DD1F64" w:rsidRPr="00DD1F64">
        <w:rPr>
          <w:rFonts w:ascii="Times New Roman" w:eastAsia="Andale Sans UI" w:hAnsi="Times New Roman" w:cs="Times New Roman"/>
          <w:bCs/>
          <w:kern w:val="3"/>
          <w:sz w:val="28"/>
          <w:szCs w:val="28"/>
          <w:lang w:eastAsia="ja-JP" w:bidi="fa-IR"/>
        </w:rPr>
        <w:t>Воздух революции, как хмель, ударит в голову поэту.</w:t>
      </w:r>
    </w:p>
    <w:p w:rsidR="00DD1F64" w:rsidRPr="00AC4396" w:rsidRDefault="00AC4396"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 xml:space="preserve">Ведущий 1: </w:t>
      </w:r>
      <w:r w:rsidR="00DD1F64" w:rsidRPr="00DD1F64">
        <w:rPr>
          <w:rFonts w:ascii="Times New Roman" w:eastAsia="Andale Sans UI" w:hAnsi="Times New Roman" w:cs="Times New Roman"/>
          <w:bCs/>
          <w:kern w:val="3"/>
          <w:sz w:val="28"/>
          <w:szCs w:val="28"/>
          <w:lang w:eastAsia="ja-JP" w:bidi="fa-IR"/>
        </w:rPr>
        <w:t xml:space="preserve">Есенин спрашивал себя: «Кем бы я был без революции? В кого бы превратился?» </w:t>
      </w:r>
    </w:p>
    <w:p w:rsidR="00DD1F64" w:rsidRPr="00AC4396" w:rsidRDefault="00AC4396"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 xml:space="preserve">Ведущий 2: </w:t>
      </w:r>
      <w:r w:rsidR="00DD1F64" w:rsidRPr="00DD1F64">
        <w:rPr>
          <w:rFonts w:ascii="Times New Roman" w:eastAsia="Andale Sans UI" w:hAnsi="Times New Roman" w:cs="Times New Roman"/>
          <w:bCs/>
          <w:kern w:val="3"/>
          <w:sz w:val="28"/>
          <w:szCs w:val="28"/>
          <w:lang w:eastAsia="ja-JP" w:bidi="fa-IR"/>
        </w:rPr>
        <w:t xml:space="preserve">С радостью и горячим сочувствием встретил Есенин Октябрьскую революцию. Вместе с Блоком, Маяковским он без колебаний встал на её сторону. Произведения, написанные Есениным в то время, проникнуты бунтарскими настроениями. Поэт захвачен бурей революции, её величием и рвётся к новому, к будущему. </w:t>
      </w:r>
    </w:p>
    <w:p w:rsidR="00DD1F64" w:rsidRPr="00AC4396" w:rsidRDefault="00AC4396"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 xml:space="preserve">Ведущий 1: </w:t>
      </w:r>
      <w:r w:rsidR="00DD1F64" w:rsidRPr="00DD1F64">
        <w:rPr>
          <w:rFonts w:ascii="Times New Roman" w:eastAsia="Andale Sans UI" w:hAnsi="Times New Roman" w:cs="Times New Roman"/>
          <w:bCs/>
          <w:kern w:val="3"/>
          <w:sz w:val="28"/>
          <w:szCs w:val="28"/>
          <w:lang w:eastAsia="ja-JP" w:bidi="fa-IR"/>
        </w:rPr>
        <w:t>Характерны были представления поэта о цели революции, о будущем, о социализме. В поэме «</w:t>
      </w:r>
      <w:proofErr w:type="spellStart"/>
      <w:r w:rsidR="00DD1F64" w:rsidRPr="00DD1F64">
        <w:rPr>
          <w:rFonts w:ascii="Times New Roman" w:eastAsia="Andale Sans UI" w:hAnsi="Times New Roman" w:cs="Times New Roman"/>
          <w:bCs/>
          <w:kern w:val="3"/>
          <w:sz w:val="28"/>
          <w:szCs w:val="28"/>
          <w:lang w:eastAsia="ja-JP" w:bidi="fa-IR"/>
        </w:rPr>
        <w:t>Инония</w:t>
      </w:r>
      <w:proofErr w:type="spellEnd"/>
      <w:r w:rsidR="00DD1F64" w:rsidRPr="00DD1F64">
        <w:rPr>
          <w:rFonts w:ascii="Times New Roman" w:eastAsia="Andale Sans UI" w:hAnsi="Times New Roman" w:cs="Times New Roman"/>
          <w:bCs/>
          <w:kern w:val="3"/>
          <w:sz w:val="28"/>
          <w:szCs w:val="28"/>
          <w:lang w:eastAsia="ja-JP" w:bidi="fa-IR"/>
        </w:rPr>
        <w:t xml:space="preserve">» он рисует будущее как некое </w:t>
      </w:r>
      <w:r w:rsidR="00DD1F64" w:rsidRPr="00DD1F64">
        <w:rPr>
          <w:rFonts w:ascii="Times New Roman" w:eastAsia="Andale Sans UI" w:hAnsi="Times New Roman" w:cs="Times New Roman"/>
          <w:bCs/>
          <w:kern w:val="3"/>
          <w:sz w:val="28"/>
          <w:szCs w:val="28"/>
          <w:lang w:eastAsia="ja-JP" w:bidi="fa-IR"/>
        </w:rPr>
        <w:lastRenderedPageBreak/>
        <w:t>идиллическое царство крестьянского благополучия, социализм кажется ему блаженным «мужицким раем». Такие представления сказались и в других произведениях Есенина того времени:</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Вижу вас, злачные нивы,</w:t>
      </w:r>
    </w:p>
    <w:p w:rsidR="00D93547"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Со стадом буланых коней.</w:t>
      </w:r>
    </w:p>
    <w:p w:rsidR="00DD1F64" w:rsidRPr="00DD1F64"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DD1F64">
        <w:rPr>
          <w:rFonts w:ascii="Times New Roman" w:eastAsia="Andale Sans UI" w:hAnsi="Times New Roman" w:cs="Times New Roman"/>
          <w:bCs/>
          <w:kern w:val="3"/>
          <w:sz w:val="28"/>
          <w:szCs w:val="28"/>
          <w:lang w:eastAsia="ja-JP" w:bidi="fa-IR"/>
        </w:rPr>
        <w:t>С дудкой пастушеской в ивах</w:t>
      </w:r>
    </w:p>
    <w:p w:rsidR="00DD1F64" w:rsidRPr="00DD1F64" w:rsidRDefault="00AC4396"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Бродит апостол Андрей.</w:t>
      </w:r>
    </w:p>
    <w:p w:rsidR="00DD1F64" w:rsidRPr="00AC4396" w:rsidRDefault="00AC4396"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 xml:space="preserve">Ведущий 2: </w:t>
      </w:r>
      <w:r w:rsidR="00DD1F64" w:rsidRPr="00DD1F64">
        <w:rPr>
          <w:rFonts w:ascii="Times New Roman" w:eastAsia="Andale Sans UI" w:hAnsi="Times New Roman" w:cs="Times New Roman"/>
          <w:bCs/>
          <w:kern w:val="3"/>
          <w:sz w:val="28"/>
          <w:szCs w:val="28"/>
          <w:lang w:eastAsia="ja-JP" w:bidi="fa-IR"/>
        </w:rPr>
        <w:t xml:space="preserve">Но фантастическим видениям мужицкой </w:t>
      </w:r>
      <w:proofErr w:type="spellStart"/>
      <w:r w:rsidR="00DD1F64" w:rsidRPr="00DD1F64">
        <w:rPr>
          <w:rFonts w:ascii="Times New Roman" w:eastAsia="Andale Sans UI" w:hAnsi="Times New Roman" w:cs="Times New Roman"/>
          <w:bCs/>
          <w:kern w:val="3"/>
          <w:sz w:val="28"/>
          <w:szCs w:val="28"/>
          <w:lang w:eastAsia="ja-JP" w:bidi="fa-IR"/>
        </w:rPr>
        <w:t>Инонии</w:t>
      </w:r>
      <w:proofErr w:type="spellEnd"/>
      <w:r w:rsidR="00DD1F64" w:rsidRPr="00DD1F64">
        <w:rPr>
          <w:rFonts w:ascii="Times New Roman" w:eastAsia="Andale Sans UI" w:hAnsi="Times New Roman" w:cs="Times New Roman"/>
          <w:bCs/>
          <w:kern w:val="3"/>
          <w:sz w:val="28"/>
          <w:szCs w:val="28"/>
          <w:lang w:eastAsia="ja-JP" w:bidi="fa-IR"/>
        </w:rPr>
        <w:t xml:space="preserve">, естественно, не суждено было сбыться. Революцию возглавлял пролетариат, деревню вёл за собой город. «Ведь идёт совершенно не тот социализм, о котором я думал», - заявляет Есенин в одном из писем того времени. Этим и объясняется противоречивость поэзии Есенина, прошедшего сложный путь от певца патриархальной, нищей, обездоленной России до </w:t>
      </w:r>
      <w:r>
        <w:rPr>
          <w:rFonts w:ascii="Times New Roman" w:eastAsia="Andale Sans UI" w:hAnsi="Times New Roman" w:cs="Times New Roman"/>
          <w:bCs/>
          <w:kern w:val="3"/>
          <w:sz w:val="28"/>
          <w:szCs w:val="28"/>
          <w:lang w:eastAsia="ja-JP" w:bidi="fa-IR"/>
        </w:rPr>
        <w:t xml:space="preserve">певца России социалистической, </w:t>
      </w:r>
      <w:r w:rsidR="00DD1F64" w:rsidRPr="00DD1F64">
        <w:rPr>
          <w:rFonts w:ascii="Times New Roman" w:eastAsia="Andale Sans UI" w:hAnsi="Times New Roman" w:cs="Times New Roman"/>
          <w:bCs/>
          <w:kern w:val="3"/>
          <w:sz w:val="28"/>
          <w:szCs w:val="28"/>
          <w:lang w:eastAsia="ja-JP" w:bidi="fa-IR"/>
        </w:rPr>
        <w:t>России ленинской.</w:t>
      </w:r>
      <w:r>
        <w:rPr>
          <w:rFonts w:ascii="Times New Roman" w:eastAsia="Andale Sans UI" w:hAnsi="Times New Roman" w:cs="Times New Roman"/>
          <w:b/>
          <w:bCs/>
          <w:kern w:val="3"/>
          <w:sz w:val="28"/>
          <w:szCs w:val="28"/>
          <w:lang w:eastAsia="ja-JP" w:bidi="fa-IR"/>
        </w:rPr>
        <w:t xml:space="preserve"> </w:t>
      </w:r>
      <w:r w:rsidR="00DD1F64" w:rsidRPr="00DD1F64">
        <w:rPr>
          <w:rFonts w:ascii="Times New Roman" w:eastAsia="Andale Sans UI" w:hAnsi="Times New Roman" w:cs="Times New Roman"/>
          <w:bCs/>
          <w:kern w:val="3"/>
          <w:sz w:val="28"/>
          <w:szCs w:val="28"/>
          <w:lang w:eastAsia="ja-JP" w:bidi="fa-IR"/>
        </w:rPr>
        <w:t>Есенин по-прежнему оставался бунтарем и хулиганом, хотя всё хулиганство Есенина состояло в том, что он по-прежнему продолжал улыбаться, тогда как окружающие забыли, что такое добрая человеческая улыбка, и в том, что ни разу не призвал к кровопролитию – ни в жизни, ни в стихах.</w:t>
      </w:r>
    </w:p>
    <w:p w:rsidR="00AC4396" w:rsidRPr="00AC4396" w:rsidRDefault="00AC4396" w:rsidP="00AC4396">
      <w:pPr>
        <w:widowControl w:val="0"/>
        <w:suppressAutoHyphens/>
        <w:autoSpaceDN w:val="0"/>
        <w:spacing w:after="0" w:line="360" w:lineRule="auto"/>
        <w:contextualSpacing/>
        <w:jc w:val="both"/>
        <w:rPr>
          <w:rFonts w:ascii="Times New Roman" w:eastAsia="Andale Sans UI" w:hAnsi="Times New Roman" w:cs="Times New Roman"/>
          <w:bCs/>
          <w:i/>
          <w:kern w:val="3"/>
          <w:sz w:val="28"/>
          <w:szCs w:val="28"/>
          <w:lang w:eastAsia="ja-JP" w:bidi="fa-IR"/>
        </w:rPr>
      </w:pPr>
      <w:r w:rsidRPr="00AC4396">
        <w:rPr>
          <w:rFonts w:ascii="Times New Roman" w:eastAsia="Andale Sans UI" w:hAnsi="Times New Roman" w:cs="Times New Roman"/>
          <w:bCs/>
          <w:i/>
          <w:kern w:val="3"/>
          <w:sz w:val="28"/>
          <w:szCs w:val="28"/>
          <w:lang w:eastAsia="ja-JP" w:bidi="fa-IR"/>
        </w:rPr>
        <w:t>Поднимается экран.</w:t>
      </w:r>
    </w:p>
    <w:p w:rsidR="00DD1F64" w:rsidRPr="00DD1F64" w:rsidRDefault="00AC4396"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Исполняется романс на стихи </w:t>
      </w:r>
      <w:proofErr w:type="spellStart"/>
      <w:r>
        <w:rPr>
          <w:rFonts w:ascii="Times New Roman" w:eastAsia="Andale Sans UI" w:hAnsi="Times New Roman" w:cs="Times New Roman"/>
          <w:bCs/>
          <w:kern w:val="3"/>
          <w:sz w:val="28"/>
          <w:szCs w:val="28"/>
          <w:lang w:eastAsia="ja-JP" w:bidi="fa-IR"/>
        </w:rPr>
        <w:t>С.Есенина</w:t>
      </w:r>
      <w:proofErr w:type="spellEnd"/>
      <w:r w:rsidR="00DD1F64" w:rsidRPr="00DD1F64">
        <w:rPr>
          <w:rFonts w:ascii="Times New Roman" w:eastAsia="Andale Sans UI" w:hAnsi="Times New Roman" w:cs="Times New Roman"/>
          <w:bCs/>
          <w:kern w:val="3"/>
          <w:sz w:val="28"/>
          <w:szCs w:val="28"/>
          <w:lang w:eastAsia="ja-JP" w:bidi="fa-IR"/>
        </w:rPr>
        <w:t xml:space="preserve"> «Я московский озорной гуляка»</w:t>
      </w:r>
    </w:p>
    <w:p w:rsidR="00DD1F64" w:rsidRPr="00AC4396" w:rsidRDefault="00AC4396" w:rsidP="00DD1F64">
      <w:pPr>
        <w:widowControl w:val="0"/>
        <w:suppressAutoHyphens/>
        <w:autoSpaceDN w:val="0"/>
        <w:spacing w:after="0" w:line="360" w:lineRule="auto"/>
        <w:contextualSpacing/>
        <w:jc w:val="both"/>
        <w:rPr>
          <w:rFonts w:ascii="Times New Roman" w:eastAsia="Andale Sans UI" w:hAnsi="Times New Roman" w:cs="Times New Roman"/>
          <w:bCs/>
          <w:i/>
          <w:kern w:val="3"/>
          <w:sz w:val="28"/>
          <w:szCs w:val="28"/>
          <w:lang w:eastAsia="ja-JP" w:bidi="fa-IR"/>
        </w:rPr>
      </w:pPr>
      <w:r>
        <w:rPr>
          <w:rFonts w:ascii="Times New Roman" w:eastAsia="Andale Sans UI" w:hAnsi="Times New Roman" w:cs="Times New Roman"/>
          <w:bCs/>
          <w:i/>
          <w:kern w:val="3"/>
          <w:sz w:val="28"/>
          <w:szCs w:val="28"/>
          <w:lang w:eastAsia="ja-JP" w:bidi="fa-IR"/>
        </w:rPr>
        <w:t>Опускается экран.</w:t>
      </w:r>
    </w:p>
    <w:p w:rsidR="00DD1F64" w:rsidRPr="00DD1F64" w:rsidRDefault="00AC4396"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AC4396">
        <w:rPr>
          <w:rFonts w:ascii="Times New Roman" w:eastAsia="Andale Sans UI" w:hAnsi="Times New Roman" w:cs="Times New Roman"/>
          <w:b/>
          <w:bCs/>
          <w:kern w:val="3"/>
          <w:sz w:val="28"/>
          <w:szCs w:val="28"/>
          <w:lang w:eastAsia="ja-JP" w:bidi="fa-IR"/>
        </w:rPr>
        <w:t>Ведущий 1:</w:t>
      </w:r>
      <w:r>
        <w:rPr>
          <w:rFonts w:ascii="Times New Roman" w:eastAsia="Andale Sans UI" w:hAnsi="Times New Roman" w:cs="Times New Roman"/>
          <w:bCs/>
          <w:kern w:val="3"/>
          <w:sz w:val="28"/>
          <w:szCs w:val="28"/>
          <w:lang w:eastAsia="ja-JP" w:bidi="fa-IR"/>
        </w:rPr>
        <w:t xml:space="preserve"> </w:t>
      </w:r>
      <w:r w:rsidR="00DD1F64" w:rsidRPr="00DD1F64">
        <w:rPr>
          <w:rFonts w:ascii="Times New Roman" w:eastAsia="Andale Sans UI" w:hAnsi="Times New Roman" w:cs="Times New Roman"/>
          <w:bCs/>
          <w:kern w:val="3"/>
          <w:sz w:val="28"/>
          <w:szCs w:val="28"/>
          <w:lang w:eastAsia="ja-JP" w:bidi="fa-IR"/>
        </w:rPr>
        <w:t>Начался 1924 год. Не слишком ли рано подводить итоги творческого пути?</w:t>
      </w:r>
    </w:p>
    <w:p w:rsidR="00DD1F64" w:rsidRPr="00AC4396" w:rsidRDefault="00AC4396"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 xml:space="preserve">Ведущий 2: </w:t>
      </w:r>
      <w:r w:rsidR="00DD1F64" w:rsidRPr="00DD1F64">
        <w:rPr>
          <w:rFonts w:ascii="Times New Roman" w:eastAsia="Andale Sans UI" w:hAnsi="Times New Roman" w:cs="Times New Roman"/>
          <w:bCs/>
          <w:kern w:val="3"/>
          <w:sz w:val="28"/>
          <w:szCs w:val="28"/>
          <w:lang w:eastAsia="ja-JP" w:bidi="fa-IR"/>
        </w:rPr>
        <w:t>А Есенин их уже подводит, ибо чувствует своё приближение к роковой черте. И, может быть, впервые испытывает чувство страха, обыкновенного человеческого страха перед смертью. На этом переломе мироощущения спасительную руку мог протянуть только Пушкин, гений и царь русской поэзии, и есенинская лира осознанно настраивается по</w:t>
      </w:r>
      <w:r>
        <w:rPr>
          <w:rFonts w:ascii="Times New Roman" w:eastAsia="Andale Sans UI" w:hAnsi="Times New Roman" w:cs="Times New Roman"/>
          <w:bCs/>
          <w:kern w:val="3"/>
          <w:sz w:val="28"/>
          <w:szCs w:val="28"/>
          <w:lang w:eastAsia="ja-JP" w:bidi="fa-IR"/>
        </w:rPr>
        <w:t xml:space="preserve"> </w:t>
      </w:r>
      <w:r w:rsidR="00DD1F64" w:rsidRPr="00DD1F64">
        <w:rPr>
          <w:rFonts w:ascii="Times New Roman" w:eastAsia="Andale Sans UI" w:hAnsi="Times New Roman" w:cs="Times New Roman"/>
          <w:bCs/>
          <w:kern w:val="3"/>
          <w:sz w:val="28"/>
          <w:szCs w:val="28"/>
          <w:lang w:eastAsia="ja-JP" w:bidi="fa-IR"/>
        </w:rPr>
        <w:t>пушкинской.</w:t>
      </w:r>
    </w:p>
    <w:p w:rsidR="00AC4396" w:rsidRDefault="00AC4396" w:rsidP="00DD1F64">
      <w:pPr>
        <w:widowControl w:val="0"/>
        <w:suppressAutoHyphens/>
        <w:autoSpaceDN w:val="0"/>
        <w:spacing w:after="0" w:line="360" w:lineRule="auto"/>
        <w:contextualSpacing/>
        <w:jc w:val="both"/>
        <w:rPr>
          <w:rFonts w:ascii="Times New Roman" w:eastAsia="Andale Sans UI" w:hAnsi="Times New Roman" w:cs="Times New Roman"/>
          <w:bCs/>
          <w:i/>
          <w:kern w:val="3"/>
          <w:sz w:val="28"/>
          <w:szCs w:val="28"/>
          <w:lang w:eastAsia="ja-JP" w:bidi="fa-IR"/>
        </w:rPr>
      </w:pPr>
      <w:r w:rsidRPr="00AC4396">
        <w:rPr>
          <w:rFonts w:ascii="Times New Roman" w:eastAsia="Andale Sans UI" w:hAnsi="Times New Roman" w:cs="Times New Roman"/>
          <w:bCs/>
          <w:i/>
          <w:kern w:val="3"/>
          <w:sz w:val="28"/>
          <w:szCs w:val="28"/>
          <w:lang w:eastAsia="ja-JP" w:bidi="fa-IR"/>
        </w:rPr>
        <w:t>Поднимается экран.</w:t>
      </w:r>
    </w:p>
    <w:p w:rsidR="00AD7944" w:rsidRPr="00AC4396" w:rsidRDefault="00AD7944" w:rsidP="00DD1F64">
      <w:pPr>
        <w:widowControl w:val="0"/>
        <w:suppressAutoHyphens/>
        <w:autoSpaceDN w:val="0"/>
        <w:spacing w:after="0" w:line="360" w:lineRule="auto"/>
        <w:contextualSpacing/>
        <w:jc w:val="both"/>
        <w:rPr>
          <w:rFonts w:ascii="Times New Roman" w:eastAsia="Andale Sans UI" w:hAnsi="Times New Roman" w:cs="Times New Roman"/>
          <w:bCs/>
          <w:i/>
          <w:kern w:val="3"/>
          <w:sz w:val="28"/>
          <w:szCs w:val="28"/>
          <w:lang w:eastAsia="ja-JP" w:bidi="fa-IR"/>
        </w:rPr>
      </w:pPr>
    </w:p>
    <w:p w:rsidR="00DD1F64" w:rsidRPr="00DD1F64" w:rsidRDefault="00AC4396"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lastRenderedPageBreak/>
        <w:t xml:space="preserve">Исполняется романс на стихи </w:t>
      </w:r>
      <w:proofErr w:type="spellStart"/>
      <w:r>
        <w:rPr>
          <w:rFonts w:ascii="Times New Roman" w:eastAsia="Andale Sans UI" w:hAnsi="Times New Roman" w:cs="Times New Roman"/>
          <w:bCs/>
          <w:kern w:val="3"/>
          <w:sz w:val="28"/>
          <w:szCs w:val="28"/>
          <w:lang w:eastAsia="ja-JP" w:bidi="fa-IR"/>
        </w:rPr>
        <w:t>С.Есенина</w:t>
      </w:r>
      <w:proofErr w:type="spellEnd"/>
      <w:r>
        <w:rPr>
          <w:rFonts w:ascii="Times New Roman" w:eastAsia="Andale Sans UI" w:hAnsi="Times New Roman" w:cs="Times New Roman"/>
          <w:bCs/>
          <w:kern w:val="3"/>
          <w:sz w:val="28"/>
          <w:szCs w:val="28"/>
          <w:lang w:eastAsia="ja-JP" w:bidi="fa-IR"/>
        </w:rPr>
        <w:t xml:space="preserve"> «Я люблю этот город вязовый»</w:t>
      </w:r>
    </w:p>
    <w:p w:rsidR="00DD1F64" w:rsidRPr="00AC4396"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i/>
          <w:kern w:val="3"/>
          <w:sz w:val="28"/>
          <w:szCs w:val="28"/>
          <w:lang w:eastAsia="ja-JP" w:bidi="fa-IR"/>
        </w:rPr>
      </w:pPr>
      <w:r w:rsidRPr="00AC4396">
        <w:rPr>
          <w:rFonts w:ascii="Times New Roman" w:eastAsia="Andale Sans UI" w:hAnsi="Times New Roman" w:cs="Times New Roman"/>
          <w:bCs/>
          <w:i/>
          <w:kern w:val="3"/>
          <w:sz w:val="28"/>
          <w:szCs w:val="28"/>
          <w:lang w:eastAsia="ja-JP" w:bidi="fa-IR"/>
        </w:rPr>
        <w:t>Опускается экран.</w:t>
      </w:r>
    </w:p>
    <w:p w:rsidR="00DD1F64" w:rsidRPr="00AC4396" w:rsidRDefault="00AC4396"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 xml:space="preserve">Ведущий 2: </w:t>
      </w:r>
      <w:r w:rsidR="00DD1F64" w:rsidRPr="00DD1F64">
        <w:rPr>
          <w:rFonts w:ascii="Times New Roman" w:eastAsia="Andale Sans UI" w:hAnsi="Times New Roman" w:cs="Times New Roman"/>
          <w:bCs/>
          <w:kern w:val="3"/>
          <w:sz w:val="28"/>
          <w:szCs w:val="28"/>
          <w:lang w:eastAsia="ja-JP" w:bidi="fa-IR"/>
        </w:rPr>
        <w:t>Главным достижением Сергея Есенина можно с уверенностью назвать создание нового, уникального и узнаваемого с первого взгляда стиля поэзии. Лирика Есенина очень популярна и по сей день, а стихи не утратили своей актуальности.</w:t>
      </w:r>
    </w:p>
    <w:p w:rsidR="00DD1F64" w:rsidRPr="00AC4396" w:rsidRDefault="00AC4396"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 xml:space="preserve">Ведущий 1: </w:t>
      </w:r>
      <w:r>
        <w:rPr>
          <w:rFonts w:ascii="Times New Roman" w:eastAsia="Andale Sans UI" w:hAnsi="Times New Roman" w:cs="Times New Roman"/>
          <w:bCs/>
          <w:kern w:val="3"/>
          <w:sz w:val="28"/>
          <w:szCs w:val="28"/>
          <w:lang w:eastAsia="ja-JP" w:bidi="fa-IR"/>
        </w:rPr>
        <w:t xml:space="preserve">Творчество Есенина – </w:t>
      </w:r>
      <w:r w:rsidR="00DD1F64" w:rsidRPr="00DD1F64">
        <w:rPr>
          <w:rFonts w:ascii="Times New Roman" w:eastAsia="Andale Sans UI" w:hAnsi="Times New Roman" w:cs="Times New Roman"/>
          <w:bCs/>
          <w:kern w:val="3"/>
          <w:sz w:val="28"/>
          <w:szCs w:val="28"/>
          <w:lang w:eastAsia="ja-JP" w:bidi="fa-IR"/>
        </w:rPr>
        <w:t>одна из ярких, глубоко волнующих страниц истории советской литературы. Его поэзия продолжает жить, пробуждая чувство любви к родимому краю, ко всему близкому и разному. Нас волнует искренность и одухотворённость поэта, для которого самым дорогим на всей планете была Русь.</w:t>
      </w:r>
    </w:p>
    <w:p w:rsidR="00DD1F64" w:rsidRPr="00AC4396" w:rsidRDefault="00AC4396"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 xml:space="preserve">Ведущий 2: </w:t>
      </w:r>
      <w:r w:rsidR="00DD1F64" w:rsidRPr="00DD1F64">
        <w:rPr>
          <w:rFonts w:ascii="Times New Roman" w:eastAsia="Andale Sans UI" w:hAnsi="Times New Roman" w:cs="Times New Roman"/>
          <w:bCs/>
          <w:kern w:val="3"/>
          <w:sz w:val="28"/>
          <w:szCs w:val="28"/>
          <w:lang w:eastAsia="ja-JP" w:bidi="fa-IR"/>
        </w:rPr>
        <w:t>Вокруг Есенина идут беспрерывные споры. Есенин яркой кометой прошел по многим человеческим жизням. Его задевало многое – люди, природа, события и, прежде всего мир чувств, мир красоты. Но и сам он тронул многих – конечно, прежде всего, как поэт, но и как человек тоже. Остались строки о нем таких разных и таких крупных л</w:t>
      </w:r>
      <w:r>
        <w:rPr>
          <w:rFonts w:ascii="Times New Roman" w:eastAsia="Andale Sans UI" w:hAnsi="Times New Roman" w:cs="Times New Roman"/>
          <w:bCs/>
          <w:kern w:val="3"/>
          <w:sz w:val="28"/>
          <w:szCs w:val="28"/>
          <w:lang w:eastAsia="ja-JP" w:bidi="fa-IR"/>
        </w:rPr>
        <w:t xml:space="preserve">юдей, как Горький, Маяковский, </w:t>
      </w:r>
      <w:r w:rsidR="00DD1F64" w:rsidRPr="00DD1F64">
        <w:rPr>
          <w:rFonts w:ascii="Times New Roman" w:eastAsia="Andale Sans UI" w:hAnsi="Times New Roman" w:cs="Times New Roman"/>
          <w:bCs/>
          <w:kern w:val="3"/>
          <w:sz w:val="28"/>
          <w:szCs w:val="28"/>
          <w:lang w:eastAsia="ja-JP" w:bidi="fa-IR"/>
        </w:rPr>
        <w:t>Пастернак, строки глубоко личные, глубоко конкретные и подлинно неравнодушные. За ними – решительно у всех – стоит не только автор стихов, но совершенно живой человек.</w:t>
      </w:r>
    </w:p>
    <w:p w:rsidR="00DD1F64" w:rsidRPr="00DD1F64" w:rsidRDefault="00AC4396"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AC4396">
        <w:rPr>
          <w:rFonts w:ascii="Times New Roman" w:eastAsia="Andale Sans UI" w:hAnsi="Times New Roman" w:cs="Times New Roman"/>
          <w:b/>
          <w:bCs/>
          <w:kern w:val="3"/>
          <w:sz w:val="28"/>
          <w:szCs w:val="28"/>
          <w:lang w:eastAsia="ja-JP" w:bidi="fa-IR"/>
        </w:rPr>
        <w:t>Ведущий 1:</w:t>
      </w:r>
      <w:r>
        <w:rPr>
          <w:rFonts w:ascii="Times New Roman" w:eastAsia="Andale Sans UI" w:hAnsi="Times New Roman" w:cs="Times New Roman"/>
          <w:bCs/>
          <w:kern w:val="3"/>
          <w:sz w:val="28"/>
          <w:szCs w:val="28"/>
          <w:lang w:eastAsia="ja-JP" w:bidi="fa-IR"/>
        </w:rPr>
        <w:t xml:space="preserve"> </w:t>
      </w:r>
      <w:r w:rsidR="00DD1F64" w:rsidRPr="00DD1F64">
        <w:rPr>
          <w:rFonts w:ascii="Times New Roman" w:eastAsia="Andale Sans UI" w:hAnsi="Times New Roman" w:cs="Times New Roman"/>
          <w:bCs/>
          <w:kern w:val="3"/>
          <w:sz w:val="28"/>
          <w:szCs w:val="28"/>
          <w:lang w:eastAsia="ja-JP" w:bidi="fa-IR"/>
        </w:rPr>
        <w:t>Притягательные качества самой личности Есенина непосредственно связаны с его поэзией, сообщают ей могучую особенность – брать за душу других, брать в плен, оставлять в сердцах глубокий след.</w:t>
      </w:r>
    </w:p>
    <w:p w:rsidR="00DD1F64" w:rsidRPr="00DD1F64" w:rsidRDefault="00AC4396"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sidRPr="00AC4396">
        <w:rPr>
          <w:rFonts w:ascii="Times New Roman" w:eastAsia="Andale Sans UI" w:hAnsi="Times New Roman" w:cs="Times New Roman"/>
          <w:b/>
          <w:bCs/>
          <w:kern w:val="3"/>
          <w:sz w:val="28"/>
          <w:szCs w:val="28"/>
          <w:lang w:eastAsia="ja-JP" w:bidi="fa-IR"/>
        </w:rPr>
        <w:t>Ведущий 2:</w:t>
      </w:r>
      <w:r>
        <w:rPr>
          <w:rFonts w:ascii="Times New Roman" w:eastAsia="Andale Sans UI" w:hAnsi="Times New Roman" w:cs="Times New Roman"/>
          <w:bCs/>
          <w:kern w:val="3"/>
          <w:sz w:val="28"/>
          <w:szCs w:val="28"/>
          <w:lang w:eastAsia="ja-JP" w:bidi="fa-IR"/>
        </w:rPr>
        <w:t xml:space="preserve"> </w:t>
      </w:r>
      <w:r w:rsidR="00DD1F64" w:rsidRPr="00DD1F64">
        <w:rPr>
          <w:rFonts w:ascii="Times New Roman" w:eastAsia="Andale Sans UI" w:hAnsi="Times New Roman" w:cs="Times New Roman"/>
          <w:bCs/>
          <w:kern w:val="3"/>
          <w:sz w:val="28"/>
          <w:szCs w:val="28"/>
          <w:lang w:eastAsia="ja-JP" w:bidi="fa-IR"/>
        </w:rPr>
        <w:t>Талант Есенина заключатся в том, что он действительно обладает пронзительной, несравнимой ни с чем любовью к Родине, к полевой России, ее людям, ко всему живому в ней. Более того, представляется с несомненностью, что именно в этой «точке» - сердцевина его поэзии, ее проникновенности, ее особо</w:t>
      </w:r>
      <w:r>
        <w:rPr>
          <w:rFonts w:ascii="Times New Roman" w:eastAsia="Andale Sans UI" w:hAnsi="Times New Roman" w:cs="Times New Roman"/>
          <w:bCs/>
          <w:kern w:val="3"/>
          <w:sz w:val="28"/>
          <w:szCs w:val="28"/>
          <w:lang w:eastAsia="ja-JP" w:bidi="fa-IR"/>
        </w:rPr>
        <w:t>го «зова», обращенного к людям.</w:t>
      </w:r>
    </w:p>
    <w:p w:rsidR="00DD1F64" w:rsidRPr="00AC4396" w:rsidRDefault="00AC4396"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 xml:space="preserve">Ведущий 1: </w:t>
      </w:r>
      <w:r w:rsidR="00DD1F64" w:rsidRPr="00DD1F64">
        <w:rPr>
          <w:rFonts w:ascii="Times New Roman" w:eastAsia="Andale Sans UI" w:hAnsi="Times New Roman" w:cs="Times New Roman"/>
          <w:bCs/>
          <w:kern w:val="3"/>
          <w:sz w:val="28"/>
          <w:szCs w:val="28"/>
          <w:lang w:eastAsia="ja-JP" w:bidi="fa-IR"/>
        </w:rPr>
        <w:t>Посмотрите в окно. Мокро. С листьев капае</w:t>
      </w:r>
      <w:r>
        <w:rPr>
          <w:rFonts w:ascii="Times New Roman" w:eastAsia="Andale Sans UI" w:hAnsi="Times New Roman" w:cs="Times New Roman"/>
          <w:bCs/>
          <w:kern w:val="3"/>
          <w:sz w:val="28"/>
          <w:szCs w:val="28"/>
          <w:lang w:eastAsia="ja-JP" w:bidi="fa-IR"/>
        </w:rPr>
        <w:t xml:space="preserve">т, умолк шумный город. И лежит </w:t>
      </w:r>
      <w:r w:rsidR="00DD1F64" w:rsidRPr="00DD1F64">
        <w:rPr>
          <w:rFonts w:ascii="Times New Roman" w:eastAsia="Andale Sans UI" w:hAnsi="Times New Roman" w:cs="Times New Roman"/>
          <w:bCs/>
          <w:kern w:val="3"/>
          <w:sz w:val="28"/>
          <w:szCs w:val="28"/>
          <w:lang w:eastAsia="ja-JP" w:bidi="fa-IR"/>
        </w:rPr>
        <w:t>без конца и без края, в лесах и перелесках, среди хлебов и льнов, возле рек и озёр оплаканная, воспетая Сергеем Есениным Россия.</w:t>
      </w:r>
    </w:p>
    <w:p w:rsidR="00DD1F64" w:rsidRPr="00AC4396" w:rsidRDefault="00AC4396"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 xml:space="preserve">Ведущий 2: </w:t>
      </w:r>
      <w:r w:rsidR="00DD1F64" w:rsidRPr="00DD1F64">
        <w:rPr>
          <w:rFonts w:ascii="Times New Roman" w:eastAsia="Andale Sans UI" w:hAnsi="Times New Roman" w:cs="Times New Roman"/>
          <w:bCs/>
          <w:kern w:val="3"/>
          <w:sz w:val="28"/>
          <w:szCs w:val="28"/>
          <w:lang w:eastAsia="ja-JP" w:bidi="fa-IR"/>
        </w:rPr>
        <w:t xml:space="preserve">Смолкни, полковая труба! Уймитесь, веселые балагуры! </w:t>
      </w:r>
    </w:p>
    <w:p w:rsidR="00DD1F64" w:rsidRPr="00AC4396" w:rsidRDefault="00AC4396" w:rsidP="00DD1F64">
      <w:pPr>
        <w:widowControl w:val="0"/>
        <w:suppressAutoHyphens/>
        <w:autoSpaceDN w:val="0"/>
        <w:spacing w:after="0" w:line="360" w:lineRule="auto"/>
        <w:contextualSpacing/>
        <w:jc w:val="both"/>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lastRenderedPageBreak/>
        <w:t xml:space="preserve">Ведущий 1: </w:t>
      </w:r>
      <w:r w:rsidR="00DD1F64" w:rsidRPr="00DD1F64">
        <w:rPr>
          <w:rFonts w:ascii="Times New Roman" w:eastAsia="Andale Sans UI" w:hAnsi="Times New Roman" w:cs="Times New Roman"/>
          <w:bCs/>
          <w:kern w:val="3"/>
          <w:sz w:val="28"/>
          <w:szCs w:val="28"/>
          <w:lang w:eastAsia="ja-JP" w:bidi="fa-IR"/>
        </w:rPr>
        <w:t>Шапки долой, Россия! Слушай своего Есенина!</w:t>
      </w:r>
    </w:p>
    <w:p w:rsidR="00DD1F64" w:rsidRPr="00AC4396" w:rsidRDefault="00DD1F64" w:rsidP="00DD1F64">
      <w:pPr>
        <w:widowControl w:val="0"/>
        <w:suppressAutoHyphens/>
        <w:autoSpaceDN w:val="0"/>
        <w:spacing w:after="0" w:line="360" w:lineRule="auto"/>
        <w:contextualSpacing/>
        <w:jc w:val="both"/>
        <w:rPr>
          <w:rFonts w:ascii="Times New Roman" w:eastAsia="Andale Sans UI" w:hAnsi="Times New Roman" w:cs="Times New Roman"/>
          <w:bCs/>
          <w:i/>
          <w:kern w:val="3"/>
          <w:sz w:val="28"/>
          <w:szCs w:val="28"/>
          <w:lang w:eastAsia="ja-JP" w:bidi="fa-IR"/>
        </w:rPr>
      </w:pPr>
      <w:r w:rsidRPr="00AC4396">
        <w:rPr>
          <w:rFonts w:ascii="Times New Roman" w:eastAsia="Andale Sans UI" w:hAnsi="Times New Roman" w:cs="Times New Roman"/>
          <w:bCs/>
          <w:i/>
          <w:kern w:val="3"/>
          <w:sz w:val="28"/>
          <w:szCs w:val="28"/>
          <w:lang w:eastAsia="ja-JP" w:bidi="fa-IR"/>
        </w:rPr>
        <w:t>Поднимается экран.</w:t>
      </w:r>
    </w:p>
    <w:p w:rsidR="00DD1F64" w:rsidRPr="00DD1F64" w:rsidRDefault="00AC4396" w:rsidP="00DD1F64">
      <w:pPr>
        <w:widowControl w:val="0"/>
        <w:suppressAutoHyphens/>
        <w:autoSpaceDN w:val="0"/>
        <w:spacing w:after="0" w:line="360" w:lineRule="auto"/>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Исполняется</w:t>
      </w:r>
      <w:r w:rsidR="00DD1F64" w:rsidRPr="00DD1F64">
        <w:rPr>
          <w:rFonts w:ascii="Times New Roman" w:eastAsia="Andale Sans UI" w:hAnsi="Times New Roman" w:cs="Times New Roman"/>
          <w:bCs/>
          <w:kern w:val="3"/>
          <w:sz w:val="28"/>
          <w:szCs w:val="28"/>
          <w:lang w:eastAsia="ja-JP" w:bidi="fa-IR"/>
        </w:rPr>
        <w:t xml:space="preserve"> романс </w:t>
      </w:r>
      <w:r>
        <w:rPr>
          <w:rFonts w:ascii="Times New Roman" w:eastAsia="Andale Sans UI" w:hAnsi="Times New Roman" w:cs="Times New Roman"/>
          <w:bCs/>
          <w:kern w:val="3"/>
          <w:sz w:val="28"/>
          <w:szCs w:val="28"/>
          <w:lang w:eastAsia="ja-JP" w:bidi="fa-IR"/>
        </w:rPr>
        <w:t xml:space="preserve">на стихи </w:t>
      </w:r>
      <w:proofErr w:type="spellStart"/>
      <w:r>
        <w:rPr>
          <w:rFonts w:ascii="Times New Roman" w:eastAsia="Andale Sans UI" w:hAnsi="Times New Roman" w:cs="Times New Roman"/>
          <w:bCs/>
          <w:kern w:val="3"/>
          <w:sz w:val="28"/>
          <w:szCs w:val="28"/>
          <w:lang w:eastAsia="ja-JP" w:bidi="fa-IR"/>
        </w:rPr>
        <w:t>С.Есенина</w:t>
      </w:r>
      <w:proofErr w:type="spellEnd"/>
      <w:r>
        <w:rPr>
          <w:rFonts w:ascii="Times New Roman" w:eastAsia="Andale Sans UI" w:hAnsi="Times New Roman" w:cs="Times New Roman"/>
          <w:bCs/>
          <w:kern w:val="3"/>
          <w:sz w:val="28"/>
          <w:szCs w:val="28"/>
          <w:lang w:eastAsia="ja-JP" w:bidi="fa-IR"/>
        </w:rPr>
        <w:t xml:space="preserve"> </w:t>
      </w:r>
      <w:r w:rsidR="00DD1F64" w:rsidRPr="00DD1F64">
        <w:rPr>
          <w:rFonts w:ascii="Times New Roman" w:eastAsia="Andale Sans UI" w:hAnsi="Times New Roman" w:cs="Times New Roman"/>
          <w:bCs/>
          <w:kern w:val="3"/>
          <w:sz w:val="28"/>
          <w:szCs w:val="28"/>
          <w:lang w:eastAsia="ja-JP" w:bidi="fa-IR"/>
        </w:rPr>
        <w:t>«Не жалею не зову не плачу»</w:t>
      </w:r>
    </w:p>
    <w:p w:rsidR="0058360C" w:rsidRPr="00AD7944" w:rsidRDefault="00DD1F64" w:rsidP="00AD7944">
      <w:pPr>
        <w:widowControl w:val="0"/>
        <w:suppressAutoHyphens/>
        <w:autoSpaceDN w:val="0"/>
        <w:spacing w:after="0" w:line="360" w:lineRule="auto"/>
        <w:contextualSpacing/>
        <w:jc w:val="both"/>
        <w:rPr>
          <w:rFonts w:ascii="Times New Roman" w:eastAsia="Andale Sans UI" w:hAnsi="Times New Roman" w:cs="Times New Roman"/>
          <w:bCs/>
          <w:i/>
          <w:kern w:val="3"/>
          <w:sz w:val="28"/>
          <w:szCs w:val="28"/>
          <w:lang w:eastAsia="ja-JP" w:bidi="fa-IR"/>
        </w:rPr>
      </w:pPr>
      <w:r w:rsidRPr="00AC4396">
        <w:rPr>
          <w:rFonts w:ascii="Times New Roman" w:eastAsia="Andale Sans UI" w:hAnsi="Times New Roman" w:cs="Times New Roman"/>
          <w:bCs/>
          <w:i/>
          <w:kern w:val="3"/>
          <w:sz w:val="28"/>
          <w:szCs w:val="28"/>
          <w:lang w:eastAsia="ja-JP" w:bidi="fa-IR"/>
        </w:rPr>
        <w:t>Занавес закрывается.</w:t>
      </w:r>
    </w:p>
    <w:p w:rsidR="00AC4396" w:rsidRPr="00D93547" w:rsidRDefault="00AC4396" w:rsidP="00D93547">
      <w:pPr>
        <w:spacing w:after="0"/>
        <w:ind w:right="-1"/>
        <w:jc w:val="right"/>
        <w:rPr>
          <w:rFonts w:ascii="Times New Roman" w:eastAsia="Times New Roman" w:hAnsi="Times New Roman" w:cs="Times New Roman"/>
          <w:sz w:val="28"/>
          <w:szCs w:val="28"/>
        </w:rPr>
      </w:pPr>
      <w:r w:rsidRPr="00860A0C">
        <w:rPr>
          <w:rFonts w:ascii="Times New Roman" w:eastAsia="Times New Roman" w:hAnsi="Times New Roman" w:cs="Times New Roman"/>
          <w:i/>
          <w:sz w:val="28"/>
          <w:szCs w:val="28"/>
        </w:rPr>
        <w:t>Автор сценария:</w:t>
      </w:r>
      <w:r w:rsidR="00C174FC" w:rsidRPr="00860A0C">
        <w:rPr>
          <w:rFonts w:ascii="Times New Roman" w:eastAsia="Times New Roman" w:hAnsi="Times New Roman" w:cs="Times New Roman"/>
          <w:i/>
          <w:sz w:val="28"/>
          <w:szCs w:val="28"/>
        </w:rPr>
        <w:t xml:space="preserve"> </w:t>
      </w:r>
      <w:r w:rsidR="002A63D8" w:rsidRPr="00860A0C">
        <w:rPr>
          <w:rFonts w:ascii="Times New Roman" w:eastAsia="Times New Roman" w:hAnsi="Times New Roman" w:cs="Times New Roman"/>
          <w:i/>
          <w:sz w:val="28"/>
          <w:szCs w:val="28"/>
        </w:rPr>
        <w:t xml:space="preserve">заведующий культурно-досуговым центром в/ч 16660 </w:t>
      </w:r>
      <w:proofErr w:type="spellStart"/>
      <w:r w:rsidR="002A63D8" w:rsidRPr="00860A0C">
        <w:rPr>
          <w:rFonts w:ascii="Times New Roman" w:eastAsia="Times New Roman" w:hAnsi="Times New Roman" w:cs="Times New Roman"/>
          <w:i/>
          <w:sz w:val="28"/>
          <w:szCs w:val="28"/>
        </w:rPr>
        <w:t>Харчук</w:t>
      </w:r>
      <w:proofErr w:type="spellEnd"/>
      <w:r w:rsidR="002A63D8" w:rsidRPr="00860A0C">
        <w:rPr>
          <w:rFonts w:ascii="Times New Roman" w:eastAsia="Times New Roman" w:hAnsi="Times New Roman" w:cs="Times New Roman"/>
          <w:i/>
          <w:sz w:val="28"/>
          <w:szCs w:val="28"/>
        </w:rPr>
        <w:t xml:space="preserve"> А.Ф., </w:t>
      </w:r>
      <w:proofErr w:type="spellStart"/>
      <w:r w:rsidR="002A63D8" w:rsidRPr="00860A0C">
        <w:rPr>
          <w:rFonts w:ascii="Times New Roman" w:eastAsia="Times New Roman" w:hAnsi="Times New Roman" w:cs="Times New Roman"/>
          <w:i/>
          <w:sz w:val="28"/>
          <w:szCs w:val="28"/>
        </w:rPr>
        <w:t>культорганизатор</w:t>
      </w:r>
      <w:proofErr w:type="spellEnd"/>
      <w:r w:rsidR="002A63D8" w:rsidRPr="00860A0C">
        <w:rPr>
          <w:rFonts w:ascii="Times New Roman" w:eastAsia="Times New Roman" w:hAnsi="Times New Roman" w:cs="Times New Roman"/>
          <w:i/>
          <w:sz w:val="28"/>
          <w:szCs w:val="28"/>
        </w:rPr>
        <w:t xml:space="preserve"> Суворина Н.А</w:t>
      </w:r>
      <w:r w:rsidR="002A63D8">
        <w:rPr>
          <w:rFonts w:ascii="Times New Roman" w:eastAsia="Times New Roman" w:hAnsi="Times New Roman" w:cs="Times New Roman"/>
          <w:sz w:val="28"/>
          <w:szCs w:val="28"/>
        </w:rPr>
        <w:t>.</w:t>
      </w:r>
    </w:p>
    <w:p w:rsidR="00AD7944" w:rsidRDefault="00AD7944" w:rsidP="00C174FC">
      <w:pPr>
        <w:spacing w:after="0"/>
        <w:ind w:right="-1"/>
        <w:jc w:val="center"/>
        <w:rPr>
          <w:rFonts w:ascii="Times New Roman" w:hAnsi="Times New Roman" w:cs="Times New Roman"/>
          <w:b/>
          <w:color w:val="000000" w:themeColor="text1"/>
          <w:sz w:val="32"/>
          <w:szCs w:val="32"/>
        </w:rPr>
      </w:pPr>
    </w:p>
    <w:p w:rsidR="00AD7944" w:rsidRDefault="00AD7944" w:rsidP="00C174FC">
      <w:pPr>
        <w:spacing w:after="0"/>
        <w:ind w:right="-1"/>
        <w:jc w:val="center"/>
        <w:rPr>
          <w:rFonts w:ascii="Times New Roman" w:hAnsi="Times New Roman" w:cs="Times New Roman"/>
          <w:b/>
          <w:color w:val="000000" w:themeColor="text1"/>
          <w:sz w:val="32"/>
          <w:szCs w:val="32"/>
        </w:rPr>
      </w:pPr>
    </w:p>
    <w:p w:rsidR="00C174FC" w:rsidRPr="00C174FC" w:rsidRDefault="00C174FC" w:rsidP="00C174FC">
      <w:pPr>
        <w:spacing w:after="0"/>
        <w:ind w:right="-1"/>
        <w:jc w:val="center"/>
        <w:rPr>
          <w:rFonts w:ascii="Times New Roman" w:hAnsi="Times New Roman" w:cs="Times New Roman"/>
          <w:b/>
          <w:color w:val="000000" w:themeColor="text1"/>
          <w:sz w:val="32"/>
          <w:szCs w:val="32"/>
        </w:rPr>
      </w:pPr>
      <w:r w:rsidRPr="00C174FC">
        <w:rPr>
          <w:rFonts w:ascii="Times New Roman" w:hAnsi="Times New Roman" w:cs="Times New Roman"/>
          <w:b/>
          <w:color w:val="000000" w:themeColor="text1"/>
          <w:sz w:val="32"/>
          <w:szCs w:val="32"/>
        </w:rPr>
        <w:t>Сценарий театрализованного представления</w:t>
      </w:r>
    </w:p>
    <w:p w:rsidR="00C174FC" w:rsidRPr="00C174FC" w:rsidRDefault="00C174FC" w:rsidP="00C174FC">
      <w:pPr>
        <w:spacing w:after="0"/>
        <w:ind w:right="-1"/>
        <w:jc w:val="center"/>
        <w:rPr>
          <w:rFonts w:ascii="Times New Roman" w:hAnsi="Times New Roman" w:cs="Times New Roman"/>
          <w:b/>
          <w:color w:val="000000" w:themeColor="text1"/>
          <w:sz w:val="32"/>
          <w:szCs w:val="32"/>
        </w:rPr>
      </w:pPr>
      <w:r w:rsidRPr="00C174FC">
        <w:rPr>
          <w:rFonts w:ascii="Times New Roman" w:hAnsi="Times New Roman" w:cs="Times New Roman"/>
          <w:b/>
          <w:color w:val="000000" w:themeColor="text1"/>
          <w:sz w:val="32"/>
          <w:szCs w:val="32"/>
        </w:rPr>
        <w:t>«Письма с фронта»</w:t>
      </w:r>
    </w:p>
    <w:p w:rsidR="00C174FC" w:rsidRPr="00C174FC" w:rsidRDefault="00C174FC" w:rsidP="00C174FC">
      <w:pPr>
        <w:spacing w:after="0"/>
        <w:ind w:right="-1"/>
        <w:rPr>
          <w:rFonts w:ascii="Times New Roman" w:hAnsi="Times New Roman" w:cs="Times New Roman"/>
          <w:i/>
          <w:color w:val="000000" w:themeColor="text1"/>
          <w:sz w:val="28"/>
          <w:szCs w:val="28"/>
        </w:rPr>
      </w:pPr>
    </w:p>
    <w:p w:rsidR="00C174FC" w:rsidRPr="00860A0C" w:rsidRDefault="00C174FC" w:rsidP="00C174FC">
      <w:pPr>
        <w:spacing w:after="0"/>
        <w:ind w:right="-1" w:firstLine="708"/>
        <w:jc w:val="both"/>
        <w:rPr>
          <w:rFonts w:ascii="Times New Roman" w:hAnsi="Times New Roman" w:cs="Times New Roman"/>
          <w:i/>
          <w:color w:val="000000" w:themeColor="text1"/>
          <w:sz w:val="28"/>
          <w:szCs w:val="28"/>
        </w:rPr>
      </w:pPr>
      <w:r w:rsidRPr="00860A0C">
        <w:rPr>
          <w:rFonts w:ascii="Times New Roman" w:hAnsi="Times New Roman" w:cs="Times New Roman"/>
          <w:i/>
          <w:color w:val="000000" w:themeColor="text1"/>
          <w:sz w:val="28"/>
          <w:szCs w:val="28"/>
        </w:rPr>
        <w:t>На сценической площадке, в глубине стоит подиум со штурвалом, имитирующий место действия – набережная портового военного города.</w:t>
      </w:r>
    </w:p>
    <w:p w:rsidR="00C174FC" w:rsidRPr="00860A0C" w:rsidRDefault="00860A0C" w:rsidP="00C174FC">
      <w:pPr>
        <w:spacing w:after="0"/>
        <w:ind w:right="-1" w:firstLine="708"/>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На протяжении</w:t>
      </w:r>
      <w:r w:rsidR="00C174FC" w:rsidRPr="00860A0C">
        <w:rPr>
          <w:rFonts w:ascii="Times New Roman" w:hAnsi="Times New Roman" w:cs="Times New Roman"/>
          <w:i/>
          <w:color w:val="000000" w:themeColor="text1"/>
          <w:sz w:val="28"/>
          <w:szCs w:val="28"/>
        </w:rPr>
        <w:t xml:space="preserve"> всего представления на экране проецируются слайды, видеокадры, хроника в соответствии со сценарным материалом.</w:t>
      </w:r>
    </w:p>
    <w:p w:rsidR="00C174FC" w:rsidRPr="00860A0C" w:rsidRDefault="00C174FC" w:rsidP="00C174FC">
      <w:pPr>
        <w:spacing w:after="0"/>
        <w:ind w:right="-1" w:firstLine="708"/>
        <w:jc w:val="both"/>
        <w:rPr>
          <w:rFonts w:ascii="Times New Roman" w:hAnsi="Times New Roman" w:cs="Times New Roman"/>
          <w:i/>
          <w:color w:val="000000" w:themeColor="text1"/>
          <w:sz w:val="28"/>
          <w:szCs w:val="28"/>
        </w:rPr>
      </w:pPr>
      <w:r w:rsidRPr="00860A0C">
        <w:rPr>
          <w:rFonts w:ascii="Times New Roman" w:hAnsi="Times New Roman" w:cs="Times New Roman"/>
          <w:i/>
          <w:color w:val="000000" w:themeColor="text1"/>
          <w:sz w:val="28"/>
          <w:szCs w:val="28"/>
        </w:rPr>
        <w:t>В представлении участвует хореографический ансамбль (20 человек: 10 матросов и 10 девушек), исполняющий «ожившие картины», для каждого эпизода сценического действия.</w:t>
      </w:r>
    </w:p>
    <w:p w:rsidR="00C174FC" w:rsidRPr="00C174FC" w:rsidRDefault="00C174FC" w:rsidP="00C174FC">
      <w:pPr>
        <w:spacing w:after="0"/>
        <w:ind w:right="-1" w:firstLine="708"/>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Герои сценического действия: </w:t>
      </w:r>
    </w:p>
    <w:p w:rsidR="00C174FC" w:rsidRPr="00C174FC" w:rsidRDefault="00C174FC" w:rsidP="00C174FC">
      <w:pPr>
        <w:spacing w:after="0"/>
        <w:ind w:left="3686"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Женщина-почтальон</w:t>
      </w:r>
    </w:p>
    <w:p w:rsidR="00C174FC" w:rsidRPr="00C174FC" w:rsidRDefault="00C174FC" w:rsidP="00C174FC">
      <w:pPr>
        <w:spacing w:after="0"/>
        <w:ind w:left="3686"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Офицерская жена</w:t>
      </w:r>
    </w:p>
    <w:p w:rsidR="00C174FC" w:rsidRPr="00C174FC" w:rsidRDefault="00C174FC" w:rsidP="00C174FC">
      <w:pPr>
        <w:spacing w:after="0"/>
        <w:ind w:left="3686"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Мать</w:t>
      </w:r>
    </w:p>
    <w:p w:rsidR="00C174FC" w:rsidRPr="00C174FC" w:rsidRDefault="00C174FC" w:rsidP="00C174FC">
      <w:pPr>
        <w:spacing w:after="0"/>
        <w:ind w:left="3686"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Девушка 1</w:t>
      </w:r>
    </w:p>
    <w:p w:rsidR="00C174FC" w:rsidRPr="00C174FC" w:rsidRDefault="00C174FC" w:rsidP="00C174FC">
      <w:pPr>
        <w:spacing w:after="0"/>
        <w:ind w:left="3686"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Девушка 2</w:t>
      </w:r>
    </w:p>
    <w:p w:rsidR="00C174FC" w:rsidRPr="00C174FC" w:rsidRDefault="00C174FC" w:rsidP="00C174FC">
      <w:pPr>
        <w:spacing w:after="0"/>
        <w:ind w:left="3686"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2 офицера</w:t>
      </w:r>
    </w:p>
    <w:p w:rsidR="00C174FC" w:rsidRPr="002A63D8" w:rsidRDefault="00C174FC" w:rsidP="002A63D8">
      <w:pPr>
        <w:spacing w:after="0"/>
        <w:ind w:right="-1" w:firstLine="708"/>
        <w:jc w:val="both"/>
        <w:rPr>
          <w:rFonts w:ascii="Times New Roman" w:hAnsi="Times New Roman" w:cs="Times New Roman"/>
          <w:i/>
          <w:color w:val="000000" w:themeColor="text1"/>
          <w:sz w:val="28"/>
          <w:szCs w:val="28"/>
        </w:rPr>
      </w:pPr>
      <w:r w:rsidRPr="002A63D8">
        <w:rPr>
          <w:rFonts w:ascii="Times New Roman" w:hAnsi="Times New Roman" w:cs="Times New Roman"/>
          <w:i/>
          <w:color w:val="000000" w:themeColor="text1"/>
          <w:sz w:val="28"/>
          <w:szCs w:val="28"/>
        </w:rPr>
        <w:t>Звучит музыка – фокстрот «</w:t>
      </w:r>
      <w:r w:rsidR="004C686F">
        <w:rPr>
          <w:rFonts w:ascii="Times New Roman" w:hAnsi="Times New Roman" w:cs="Times New Roman"/>
          <w:i/>
          <w:color w:val="000000" w:themeColor="text1"/>
          <w:sz w:val="28"/>
          <w:szCs w:val="28"/>
        </w:rPr>
        <w:t>Рио-Рита</w:t>
      </w:r>
      <w:r w:rsidRPr="002A63D8">
        <w:rPr>
          <w:rFonts w:ascii="Times New Roman" w:hAnsi="Times New Roman" w:cs="Times New Roman"/>
          <w:i/>
          <w:color w:val="000000" w:themeColor="text1"/>
          <w:sz w:val="28"/>
          <w:szCs w:val="28"/>
        </w:rPr>
        <w:t xml:space="preserve">». Одновременно с музыкой начинается показ видеоряда. </w:t>
      </w:r>
    </w:p>
    <w:p w:rsidR="002A63D8" w:rsidRPr="002A63D8" w:rsidRDefault="002A63D8" w:rsidP="002A63D8">
      <w:pPr>
        <w:spacing w:after="0"/>
        <w:ind w:right="-1"/>
        <w:rPr>
          <w:rFonts w:ascii="Times New Roman" w:hAnsi="Times New Roman" w:cs="Times New Roman"/>
          <w:b/>
          <w:color w:val="000000" w:themeColor="text1"/>
          <w:sz w:val="28"/>
          <w:szCs w:val="28"/>
        </w:rPr>
      </w:pPr>
      <w:r w:rsidRPr="002A63D8">
        <w:rPr>
          <w:rFonts w:ascii="Times New Roman" w:hAnsi="Times New Roman" w:cs="Times New Roman"/>
          <w:b/>
          <w:color w:val="000000" w:themeColor="text1"/>
          <w:sz w:val="28"/>
          <w:szCs w:val="28"/>
        </w:rPr>
        <w:t>Диктор:</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Городок провинциальный,</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Летняя жара,</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На площадке танцевальной</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Музыка с утра.</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Рио-Рита, Рио-Рита,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Вертится фокстрот,</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На площадке танцевальной</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Сорок первый год.</w:t>
      </w:r>
    </w:p>
    <w:p w:rsidR="00C174FC" w:rsidRPr="002A63D8" w:rsidRDefault="00C174FC" w:rsidP="00860A0C">
      <w:pPr>
        <w:spacing w:after="0"/>
        <w:ind w:right="-1" w:firstLine="708"/>
        <w:rPr>
          <w:rFonts w:ascii="Times New Roman" w:hAnsi="Times New Roman" w:cs="Times New Roman"/>
          <w:i/>
          <w:color w:val="000000" w:themeColor="text1"/>
          <w:sz w:val="28"/>
          <w:szCs w:val="28"/>
        </w:rPr>
      </w:pPr>
      <w:r w:rsidRPr="002A63D8">
        <w:rPr>
          <w:rFonts w:ascii="Times New Roman" w:hAnsi="Times New Roman" w:cs="Times New Roman"/>
          <w:i/>
          <w:color w:val="000000" w:themeColor="text1"/>
          <w:sz w:val="28"/>
          <w:szCs w:val="28"/>
        </w:rPr>
        <w:t>Под эту мелодию выходят девушки, дамы,</w:t>
      </w:r>
      <w:r w:rsidR="002A63D8" w:rsidRPr="002A63D8">
        <w:rPr>
          <w:rFonts w:ascii="Times New Roman" w:hAnsi="Times New Roman" w:cs="Times New Roman"/>
          <w:i/>
          <w:color w:val="000000" w:themeColor="text1"/>
          <w:sz w:val="28"/>
          <w:szCs w:val="28"/>
        </w:rPr>
        <w:t xml:space="preserve"> военные моряки, матросы </w:t>
      </w:r>
      <w:r w:rsidR="00860A0C">
        <w:rPr>
          <w:rFonts w:ascii="Times New Roman" w:hAnsi="Times New Roman" w:cs="Times New Roman"/>
          <w:i/>
          <w:color w:val="000000" w:themeColor="text1"/>
          <w:sz w:val="28"/>
          <w:szCs w:val="28"/>
        </w:rPr>
        <w:t xml:space="preserve">в одежде </w:t>
      </w:r>
      <w:r w:rsidRPr="002A63D8">
        <w:rPr>
          <w:rFonts w:ascii="Times New Roman" w:hAnsi="Times New Roman" w:cs="Times New Roman"/>
          <w:i/>
          <w:color w:val="000000" w:themeColor="text1"/>
          <w:sz w:val="28"/>
          <w:szCs w:val="28"/>
        </w:rPr>
        <w:t>времен 40-х годов.</w:t>
      </w:r>
    </w:p>
    <w:p w:rsidR="002A63D8" w:rsidRDefault="002A63D8" w:rsidP="002A63D8">
      <w:pPr>
        <w:spacing w:after="0"/>
        <w:ind w:right="-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w:t>
      </w:r>
      <w:r w:rsidR="00C174FC" w:rsidRPr="00C174FC">
        <w:rPr>
          <w:rFonts w:ascii="Times New Roman" w:hAnsi="Times New Roman" w:cs="Times New Roman"/>
          <w:color w:val="000000" w:themeColor="text1"/>
          <w:sz w:val="28"/>
          <w:szCs w:val="28"/>
        </w:rPr>
        <w:t>цен</w:t>
      </w:r>
      <w:r>
        <w:rPr>
          <w:rFonts w:ascii="Times New Roman" w:hAnsi="Times New Roman" w:cs="Times New Roman"/>
          <w:color w:val="000000" w:themeColor="text1"/>
          <w:sz w:val="28"/>
          <w:szCs w:val="28"/>
        </w:rPr>
        <w:t>к</w:t>
      </w:r>
      <w:r w:rsidR="00C174FC" w:rsidRPr="00C174FC">
        <w:rPr>
          <w:rFonts w:ascii="Times New Roman" w:hAnsi="Times New Roman" w:cs="Times New Roman"/>
          <w:color w:val="000000" w:themeColor="text1"/>
          <w:sz w:val="28"/>
          <w:szCs w:val="28"/>
        </w:rPr>
        <w:t>а «ПРОГУЛ</w:t>
      </w:r>
      <w:r>
        <w:rPr>
          <w:rFonts w:ascii="Times New Roman" w:hAnsi="Times New Roman" w:cs="Times New Roman"/>
          <w:color w:val="000000" w:themeColor="text1"/>
          <w:sz w:val="28"/>
          <w:szCs w:val="28"/>
        </w:rPr>
        <w:t>КА»</w:t>
      </w:r>
    </w:p>
    <w:p w:rsidR="00C174FC" w:rsidRPr="002A63D8" w:rsidRDefault="00C174FC" w:rsidP="00860A0C">
      <w:pPr>
        <w:spacing w:after="0"/>
        <w:ind w:right="-1" w:firstLine="708"/>
        <w:jc w:val="both"/>
        <w:rPr>
          <w:rFonts w:ascii="Times New Roman" w:hAnsi="Times New Roman" w:cs="Times New Roman"/>
          <w:i/>
          <w:color w:val="000000" w:themeColor="text1"/>
          <w:sz w:val="28"/>
          <w:szCs w:val="28"/>
        </w:rPr>
      </w:pPr>
      <w:r w:rsidRPr="002A63D8">
        <w:rPr>
          <w:rFonts w:ascii="Times New Roman" w:hAnsi="Times New Roman" w:cs="Times New Roman"/>
          <w:i/>
          <w:color w:val="000000" w:themeColor="text1"/>
          <w:sz w:val="28"/>
          <w:szCs w:val="28"/>
        </w:rPr>
        <w:t>Отдых</w:t>
      </w:r>
      <w:r w:rsidR="002A63D8">
        <w:rPr>
          <w:rFonts w:ascii="Times New Roman" w:hAnsi="Times New Roman" w:cs="Times New Roman"/>
          <w:i/>
          <w:color w:val="000000" w:themeColor="text1"/>
          <w:sz w:val="28"/>
          <w:szCs w:val="28"/>
        </w:rPr>
        <w:t xml:space="preserve">ающие встречаются, знакомятся, </w:t>
      </w:r>
      <w:r w:rsidRPr="002A63D8">
        <w:rPr>
          <w:rFonts w:ascii="Times New Roman" w:hAnsi="Times New Roman" w:cs="Times New Roman"/>
          <w:i/>
          <w:color w:val="000000" w:themeColor="text1"/>
          <w:sz w:val="28"/>
          <w:szCs w:val="28"/>
        </w:rPr>
        <w:t>начинают вальсировать. Смех, радость. Цветы, ш</w:t>
      </w:r>
      <w:r w:rsidR="002A63D8">
        <w:rPr>
          <w:rFonts w:ascii="Times New Roman" w:hAnsi="Times New Roman" w:cs="Times New Roman"/>
          <w:i/>
          <w:color w:val="000000" w:themeColor="text1"/>
          <w:sz w:val="28"/>
          <w:szCs w:val="28"/>
        </w:rPr>
        <w:t xml:space="preserve">ары, платки в руках у девушек. </w:t>
      </w:r>
      <w:r w:rsidRPr="002A63D8">
        <w:rPr>
          <w:rFonts w:ascii="Times New Roman" w:hAnsi="Times New Roman" w:cs="Times New Roman"/>
          <w:i/>
          <w:color w:val="000000" w:themeColor="text1"/>
          <w:sz w:val="28"/>
          <w:szCs w:val="28"/>
        </w:rPr>
        <w:t>Пары танцуют.</w:t>
      </w:r>
    </w:p>
    <w:p w:rsidR="002A63D8" w:rsidRPr="002A63D8" w:rsidRDefault="002A63D8" w:rsidP="00C174FC">
      <w:pPr>
        <w:spacing w:after="0"/>
        <w:ind w:right="-1"/>
        <w:rPr>
          <w:rFonts w:ascii="Times New Roman" w:hAnsi="Times New Roman" w:cs="Times New Roman"/>
          <w:b/>
          <w:color w:val="000000" w:themeColor="text1"/>
          <w:sz w:val="28"/>
          <w:szCs w:val="28"/>
        </w:rPr>
      </w:pPr>
      <w:r w:rsidRPr="002A63D8">
        <w:rPr>
          <w:rFonts w:ascii="Times New Roman" w:hAnsi="Times New Roman" w:cs="Times New Roman"/>
          <w:b/>
          <w:color w:val="000000" w:themeColor="text1"/>
          <w:sz w:val="28"/>
          <w:szCs w:val="28"/>
        </w:rPr>
        <w:t>Диктор:</w:t>
      </w:r>
      <w:r w:rsidR="00C174FC" w:rsidRPr="002A63D8">
        <w:rPr>
          <w:rFonts w:ascii="Times New Roman" w:hAnsi="Times New Roman" w:cs="Times New Roman"/>
          <w:b/>
          <w:color w:val="000000" w:themeColor="text1"/>
          <w:sz w:val="28"/>
          <w:szCs w:val="28"/>
        </w:rPr>
        <w:t xml:space="preserve">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Мне снится ночами не заокеанская,</w:t>
      </w:r>
    </w:p>
    <w:p w:rsidR="00C174FC" w:rsidRPr="00C174FC" w:rsidRDefault="003E4EB0"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Когда я от родины малой вдали.</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Мне снится родная земля астраханская.</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И сердцу дороже нет этой земли.</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Ну, разве забуду я зори рыбацкие,</w:t>
      </w:r>
    </w:p>
    <w:p w:rsid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Божественный лотос и песни твои.</w:t>
      </w:r>
    </w:p>
    <w:p w:rsidR="00D93547" w:rsidRPr="00C174FC" w:rsidRDefault="00D93547" w:rsidP="00C174FC">
      <w:pPr>
        <w:spacing w:after="0"/>
        <w:ind w:right="-1"/>
        <w:rPr>
          <w:rFonts w:ascii="Times New Roman" w:hAnsi="Times New Roman" w:cs="Times New Roman"/>
          <w:color w:val="000000" w:themeColor="text1"/>
          <w:sz w:val="28"/>
          <w:szCs w:val="28"/>
        </w:rPr>
      </w:pP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Свиданья с девчонкой, под сенью акации,</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Красавицу Астрахань – город любви.</w:t>
      </w:r>
    </w:p>
    <w:p w:rsidR="00C174FC" w:rsidRPr="003E4EB0" w:rsidRDefault="00C174FC" w:rsidP="00860A0C">
      <w:pPr>
        <w:spacing w:after="0"/>
        <w:ind w:right="-1" w:firstLine="708"/>
        <w:jc w:val="both"/>
        <w:rPr>
          <w:rFonts w:ascii="Times New Roman" w:hAnsi="Times New Roman" w:cs="Times New Roman"/>
          <w:i/>
          <w:color w:val="000000" w:themeColor="text1"/>
          <w:sz w:val="28"/>
          <w:szCs w:val="28"/>
        </w:rPr>
      </w:pPr>
      <w:r w:rsidRPr="003E4EB0">
        <w:rPr>
          <w:rFonts w:ascii="Times New Roman" w:hAnsi="Times New Roman" w:cs="Times New Roman"/>
          <w:i/>
          <w:color w:val="000000" w:themeColor="text1"/>
          <w:sz w:val="28"/>
          <w:szCs w:val="28"/>
        </w:rPr>
        <w:t>На фон мелодии накладываются взрывы, гул са</w:t>
      </w:r>
      <w:r w:rsidR="003E4EB0">
        <w:rPr>
          <w:rFonts w:ascii="Times New Roman" w:hAnsi="Times New Roman" w:cs="Times New Roman"/>
          <w:i/>
          <w:color w:val="000000" w:themeColor="text1"/>
          <w:sz w:val="28"/>
          <w:szCs w:val="28"/>
        </w:rPr>
        <w:t>молетов, команды на построение.</w:t>
      </w:r>
      <w:r w:rsidRPr="003E4EB0">
        <w:rPr>
          <w:rFonts w:ascii="Times New Roman" w:hAnsi="Times New Roman" w:cs="Times New Roman"/>
          <w:i/>
          <w:color w:val="000000" w:themeColor="text1"/>
          <w:sz w:val="28"/>
          <w:szCs w:val="28"/>
        </w:rPr>
        <w:t xml:space="preserve"> Военные моряки строятся и уходят. Звучит мелодия песни «До свидания мальчики»</w:t>
      </w:r>
      <w:r w:rsidR="003E4EB0" w:rsidRPr="003E4EB0">
        <w:rPr>
          <w:rFonts w:ascii="Times New Roman" w:hAnsi="Times New Roman" w:cs="Times New Roman"/>
          <w:i/>
          <w:color w:val="000000" w:themeColor="text1"/>
          <w:sz w:val="28"/>
          <w:szCs w:val="28"/>
        </w:rPr>
        <w:t xml:space="preserve"> и дикторский текст. На их фоне</w:t>
      </w:r>
      <w:r w:rsidR="003E4EB0">
        <w:rPr>
          <w:rFonts w:ascii="Times New Roman" w:hAnsi="Times New Roman" w:cs="Times New Roman"/>
          <w:i/>
          <w:color w:val="000000" w:themeColor="text1"/>
          <w:sz w:val="28"/>
          <w:szCs w:val="28"/>
        </w:rPr>
        <w:t xml:space="preserve"> идет пластический</w:t>
      </w:r>
      <w:r w:rsidRPr="003E4EB0">
        <w:rPr>
          <w:rFonts w:ascii="Times New Roman" w:hAnsi="Times New Roman" w:cs="Times New Roman"/>
          <w:i/>
          <w:color w:val="000000" w:themeColor="text1"/>
          <w:sz w:val="28"/>
          <w:szCs w:val="28"/>
        </w:rPr>
        <w:t xml:space="preserve"> этюд «ПРОЩАНИЕ»</w:t>
      </w:r>
      <w:r w:rsidR="003E4EB0">
        <w:rPr>
          <w:rFonts w:ascii="Times New Roman" w:hAnsi="Times New Roman" w:cs="Times New Roman"/>
          <w:i/>
          <w:color w:val="000000" w:themeColor="text1"/>
          <w:sz w:val="28"/>
          <w:szCs w:val="28"/>
        </w:rPr>
        <w:t xml:space="preserve"> (танец, характеризующий название песни)</w:t>
      </w:r>
      <w:r w:rsidRPr="003E4EB0">
        <w:rPr>
          <w:rFonts w:ascii="Times New Roman" w:hAnsi="Times New Roman" w:cs="Times New Roman"/>
          <w:i/>
          <w:color w:val="000000" w:themeColor="text1"/>
          <w:sz w:val="28"/>
          <w:szCs w:val="28"/>
        </w:rPr>
        <w:t xml:space="preserve">. Девушки надевают платки. </w:t>
      </w:r>
    </w:p>
    <w:p w:rsidR="00C174FC" w:rsidRPr="003E4EB0" w:rsidRDefault="003E4EB0" w:rsidP="00C174FC">
      <w:pPr>
        <w:spacing w:after="0"/>
        <w:ind w:right="-1"/>
        <w:rPr>
          <w:rFonts w:ascii="Times New Roman" w:hAnsi="Times New Roman" w:cs="Times New Roman"/>
          <w:b/>
          <w:color w:val="000000" w:themeColor="text1"/>
          <w:sz w:val="28"/>
          <w:szCs w:val="28"/>
        </w:rPr>
      </w:pPr>
      <w:r w:rsidRPr="003E4EB0">
        <w:rPr>
          <w:rFonts w:ascii="Times New Roman" w:hAnsi="Times New Roman" w:cs="Times New Roman"/>
          <w:b/>
          <w:color w:val="000000" w:themeColor="text1"/>
          <w:sz w:val="28"/>
          <w:szCs w:val="28"/>
        </w:rPr>
        <w:t>Диктор:</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«Тот самый длинный день в году</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С его безоблачной погодой</w:t>
      </w:r>
    </w:p>
    <w:p w:rsidR="00C174FC" w:rsidRPr="00C174FC" w:rsidRDefault="003E4EB0"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Нам выдал общую беду –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На всех. На все четыре года.</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Она такой вдавила след,</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И стольких наземь положила,</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Что даже семь десятков лет</w:t>
      </w:r>
    </w:p>
    <w:p w:rsidR="00C174FC" w:rsidRPr="00C174FC" w:rsidRDefault="00860A0C"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Живым не верится, что живы».</w:t>
      </w:r>
    </w:p>
    <w:p w:rsidR="00C174FC" w:rsidRPr="003E4EB0" w:rsidRDefault="00C174FC" w:rsidP="00860A0C">
      <w:pPr>
        <w:spacing w:after="0"/>
        <w:ind w:right="-1" w:firstLine="708"/>
        <w:jc w:val="both"/>
        <w:rPr>
          <w:rFonts w:ascii="Times New Roman" w:hAnsi="Times New Roman" w:cs="Times New Roman"/>
          <w:i/>
          <w:color w:val="000000" w:themeColor="text1"/>
          <w:sz w:val="28"/>
          <w:szCs w:val="28"/>
        </w:rPr>
      </w:pPr>
      <w:r w:rsidRPr="003E4EB0">
        <w:rPr>
          <w:rFonts w:ascii="Times New Roman" w:hAnsi="Times New Roman" w:cs="Times New Roman"/>
          <w:i/>
          <w:color w:val="000000" w:themeColor="text1"/>
          <w:sz w:val="28"/>
          <w:szCs w:val="28"/>
        </w:rPr>
        <w:t xml:space="preserve">Музыкальный фон меняется. Появляется </w:t>
      </w:r>
      <w:r w:rsidR="003E4EB0" w:rsidRPr="003E4EB0">
        <w:rPr>
          <w:rFonts w:ascii="Times New Roman" w:hAnsi="Times New Roman" w:cs="Times New Roman"/>
          <w:b/>
          <w:i/>
          <w:color w:val="000000" w:themeColor="text1"/>
          <w:sz w:val="28"/>
          <w:szCs w:val="28"/>
        </w:rPr>
        <w:t>женщина-почтальон</w:t>
      </w:r>
      <w:r w:rsidRPr="003E4EB0">
        <w:rPr>
          <w:rFonts w:ascii="Times New Roman" w:hAnsi="Times New Roman" w:cs="Times New Roman"/>
          <w:i/>
          <w:color w:val="000000" w:themeColor="text1"/>
          <w:sz w:val="28"/>
          <w:szCs w:val="28"/>
        </w:rPr>
        <w:t>.</w:t>
      </w:r>
      <w:r w:rsidR="003E4EB0">
        <w:rPr>
          <w:rFonts w:ascii="Times New Roman" w:hAnsi="Times New Roman" w:cs="Times New Roman"/>
          <w:i/>
          <w:color w:val="000000" w:themeColor="text1"/>
          <w:sz w:val="28"/>
          <w:szCs w:val="28"/>
        </w:rPr>
        <w:t xml:space="preserve"> </w:t>
      </w:r>
      <w:r w:rsidRPr="003E4EB0">
        <w:rPr>
          <w:rFonts w:ascii="Times New Roman" w:hAnsi="Times New Roman" w:cs="Times New Roman"/>
          <w:i/>
          <w:color w:val="000000" w:themeColor="text1"/>
          <w:sz w:val="28"/>
          <w:szCs w:val="28"/>
        </w:rPr>
        <w:t>Хореографическая группа выстраивает пластический этюд:</w:t>
      </w:r>
      <w:r w:rsidR="00860A0C">
        <w:rPr>
          <w:rFonts w:ascii="Times New Roman" w:hAnsi="Times New Roman" w:cs="Times New Roman"/>
          <w:i/>
          <w:color w:val="000000" w:themeColor="text1"/>
          <w:sz w:val="28"/>
          <w:szCs w:val="28"/>
        </w:rPr>
        <w:t xml:space="preserve"> </w:t>
      </w:r>
      <w:r w:rsidR="003E4EB0">
        <w:rPr>
          <w:rFonts w:ascii="Times New Roman" w:hAnsi="Times New Roman" w:cs="Times New Roman"/>
          <w:i/>
          <w:color w:val="000000" w:themeColor="text1"/>
          <w:sz w:val="28"/>
          <w:szCs w:val="28"/>
        </w:rPr>
        <w:t xml:space="preserve">«ИСТОРИЯ ВОЙНЫ» </w:t>
      </w:r>
      <w:r w:rsidRPr="003E4EB0">
        <w:rPr>
          <w:rFonts w:ascii="Times New Roman" w:hAnsi="Times New Roman" w:cs="Times New Roman"/>
          <w:i/>
          <w:color w:val="000000" w:themeColor="text1"/>
          <w:sz w:val="28"/>
          <w:szCs w:val="28"/>
        </w:rPr>
        <w:t>(танцева</w:t>
      </w:r>
      <w:r w:rsidR="003E4EB0" w:rsidRPr="003E4EB0">
        <w:rPr>
          <w:rFonts w:ascii="Times New Roman" w:hAnsi="Times New Roman" w:cs="Times New Roman"/>
          <w:i/>
          <w:color w:val="000000" w:themeColor="text1"/>
          <w:sz w:val="28"/>
          <w:szCs w:val="28"/>
        </w:rPr>
        <w:t xml:space="preserve">льный рисунок сопровождает все </w:t>
      </w:r>
      <w:r w:rsidRPr="003E4EB0">
        <w:rPr>
          <w:rFonts w:ascii="Times New Roman" w:hAnsi="Times New Roman" w:cs="Times New Roman"/>
          <w:i/>
          <w:color w:val="000000" w:themeColor="text1"/>
          <w:sz w:val="28"/>
          <w:szCs w:val="28"/>
        </w:rPr>
        <w:t>театрализованное представление, символизируя ВЕРУ, НАДЕЖДУ, ЛЮБОВЬ наших женщин)</w:t>
      </w:r>
      <w:r w:rsidR="003E4EB0">
        <w:rPr>
          <w:rFonts w:ascii="Times New Roman" w:hAnsi="Times New Roman" w:cs="Times New Roman"/>
          <w:color w:val="000000" w:themeColor="text1"/>
          <w:sz w:val="28"/>
          <w:szCs w:val="28"/>
        </w:rPr>
        <w:t>.</w:t>
      </w:r>
    </w:p>
    <w:p w:rsidR="00C174FC" w:rsidRPr="003E4EB0" w:rsidRDefault="003E4EB0" w:rsidP="00C174FC">
      <w:pPr>
        <w:spacing w:after="0"/>
        <w:ind w:right="-1"/>
        <w:rPr>
          <w:rFonts w:ascii="Times New Roman" w:hAnsi="Times New Roman" w:cs="Times New Roman"/>
          <w:i/>
          <w:color w:val="000000" w:themeColor="text1"/>
          <w:sz w:val="28"/>
          <w:szCs w:val="28"/>
        </w:rPr>
      </w:pPr>
      <w:r w:rsidRPr="003E4EB0">
        <w:rPr>
          <w:rFonts w:ascii="Times New Roman" w:hAnsi="Times New Roman" w:cs="Times New Roman"/>
          <w:b/>
          <w:i/>
          <w:color w:val="000000" w:themeColor="text1"/>
          <w:sz w:val="28"/>
          <w:szCs w:val="28"/>
        </w:rPr>
        <w:t>Женщина-почтальон</w:t>
      </w:r>
      <w:r w:rsidR="00C174FC" w:rsidRPr="003E4EB0">
        <w:rPr>
          <w:rFonts w:ascii="Times New Roman" w:hAnsi="Times New Roman" w:cs="Times New Roman"/>
          <w:i/>
          <w:color w:val="000000" w:themeColor="text1"/>
          <w:sz w:val="28"/>
          <w:szCs w:val="28"/>
        </w:rPr>
        <w:t xml:space="preserve"> подает газету </w:t>
      </w:r>
      <w:r w:rsidRPr="003E4EB0">
        <w:rPr>
          <w:rFonts w:ascii="Times New Roman" w:hAnsi="Times New Roman" w:cs="Times New Roman"/>
          <w:b/>
          <w:i/>
          <w:color w:val="000000" w:themeColor="text1"/>
          <w:sz w:val="28"/>
          <w:szCs w:val="28"/>
        </w:rPr>
        <w:t>офицерской жене</w:t>
      </w:r>
      <w:r w:rsidRPr="003E4EB0">
        <w:rPr>
          <w:rFonts w:ascii="Times New Roman" w:hAnsi="Times New Roman" w:cs="Times New Roman"/>
          <w:i/>
          <w:color w:val="000000" w:themeColor="text1"/>
          <w:sz w:val="28"/>
          <w:szCs w:val="28"/>
        </w:rPr>
        <w:t>.</w:t>
      </w:r>
    </w:p>
    <w:p w:rsidR="00C174FC" w:rsidRPr="00C174FC" w:rsidRDefault="003E4EB0" w:rsidP="00C174FC">
      <w:pPr>
        <w:spacing w:after="0"/>
        <w:ind w:right="-1"/>
        <w:rPr>
          <w:rFonts w:ascii="Times New Roman" w:hAnsi="Times New Roman" w:cs="Times New Roman"/>
          <w:color w:val="000000" w:themeColor="text1"/>
          <w:sz w:val="28"/>
          <w:szCs w:val="28"/>
        </w:rPr>
      </w:pPr>
      <w:r w:rsidRPr="003E4EB0">
        <w:rPr>
          <w:rFonts w:ascii="Times New Roman" w:hAnsi="Times New Roman" w:cs="Times New Roman"/>
          <w:b/>
          <w:color w:val="000000" w:themeColor="text1"/>
          <w:sz w:val="28"/>
          <w:szCs w:val="28"/>
        </w:rPr>
        <w:t>Офицерская жена</w:t>
      </w:r>
      <w:r>
        <w:rPr>
          <w:rFonts w:ascii="Times New Roman" w:hAnsi="Times New Roman" w:cs="Times New Roman"/>
          <w:color w:val="000000" w:themeColor="text1"/>
          <w:sz w:val="28"/>
          <w:szCs w:val="28"/>
        </w:rPr>
        <w:t xml:space="preserve"> </w:t>
      </w:r>
      <w:r w:rsidRPr="003E4EB0">
        <w:rPr>
          <w:rFonts w:ascii="Times New Roman" w:hAnsi="Times New Roman" w:cs="Times New Roman"/>
          <w:i/>
          <w:color w:val="000000" w:themeColor="text1"/>
          <w:sz w:val="28"/>
          <w:szCs w:val="28"/>
        </w:rPr>
        <w:t>(в</w:t>
      </w:r>
      <w:r w:rsidR="00C174FC" w:rsidRPr="003E4EB0">
        <w:rPr>
          <w:rFonts w:ascii="Times New Roman" w:hAnsi="Times New Roman" w:cs="Times New Roman"/>
          <w:i/>
          <w:color w:val="000000" w:themeColor="text1"/>
          <w:sz w:val="28"/>
          <w:szCs w:val="28"/>
        </w:rPr>
        <w:t>ыходит в</w:t>
      </w:r>
      <w:r w:rsidRPr="003E4EB0">
        <w:rPr>
          <w:rFonts w:ascii="Times New Roman" w:hAnsi="Times New Roman" w:cs="Times New Roman"/>
          <w:i/>
          <w:color w:val="000000" w:themeColor="text1"/>
          <w:sz w:val="28"/>
          <w:szCs w:val="28"/>
        </w:rPr>
        <w:t>перед, держит в руках газету, ч</w:t>
      </w:r>
      <w:r>
        <w:rPr>
          <w:rFonts w:ascii="Times New Roman" w:hAnsi="Times New Roman" w:cs="Times New Roman"/>
          <w:i/>
          <w:color w:val="000000" w:themeColor="text1"/>
          <w:sz w:val="28"/>
          <w:szCs w:val="28"/>
        </w:rPr>
        <w:t>итает</w:t>
      </w:r>
      <w:r w:rsidRPr="003E4EB0">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Вперед на запад там и тут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Войска Возмездия идут,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И каждому бойцу в пути </w:t>
      </w:r>
    </w:p>
    <w:p w:rsidR="00C174FC" w:rsidRPr="00C174FC" w:rsidRDefault="003E4EB0"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Могилы шепчут: -</w:t>
      </w:r>
      <w:r w:rsidR="00C174FC" w:rsidRPr="00C174FC">
        <w:rPr>
          <w:rFonts w:ascii="Times New Roman" w:hAnsi="Times New Roman" w:cs="Times New Roman"/>
          <w:color w:val="000000" w:themeColor="text1"/>
          <w:sz w:val="28"/>
          <w:szCs w:val="28"/>
        </w:rPr>
        <w:t xml:space="preserve">Отомсти!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Развалин трубы, глядя ввысь, </w:t>
      </w:r>
    </w:p>
    <w:p w:rsidR="00C174FC" w:rsidRPr="00C174FC" w:rsidRDefault="003E4EB0"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 ветром воют: -</w:t>
      </w:r>
      <w:r w:rsidR="00C174FC" w:rsidRPr="00C174FC">
        <w:rPr>
          <w:rFonts w:ascii="Times New Roman" w:hAnsi="Times New Roman" w:cs="Times New Roman"/>
          <w:color w:val="000000" w:themeColor="text1"/>
          <w:sz w:val="28"/>
          <w:szCs w:val="28"/>
        </w:rPr>
        <w:t xml:space="preserve">Расплатись!»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 Я отомщу! Мы отомстим!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lastRenderedPageBreak/>
        <w:t xml:space="preserve">Где б он ни скрылся, подлый враг: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В глухих пещерах, на горах,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В лесах, от жертв своих вдали, </w:t>
      </w:r>
    </w:p>
    <w:p w:rsidR="00C174FC" w:rsidRPr="00C174FC" w:rsidRDefault="00061A14"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болотах на краю земли, –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Повсюду будет найден он».</w:t>
      </w:r>
    </w:p>
    <w:p w:rsidR="00C174FC" w:rsidRPr="00061A14" w:rsidRDefault="00061A14" w:rsidP="00061A14">
      <w:pPr>
        <w:spacing w:after="0"/>
        <w:ind w:right="-1"/>
        <w:jc w:val="both"/>
        <w:rPr>
          <w:rFonts w:ascii="Times New Roman" w:hAnsi="Times New Roman" w:cs="Times New Roman"/>
          <w:i/>
          <w:color w:val="000000" w:themeColor="text1"/>
          <w:sz w:val="28"/>
          <w:szCs w:val="28"/>
        </w:rPr>
      </w:pPr>
      <w:r w:rsidRPr="00061A14">
        <w:rPr>
          <w:rFonts w:ascii="Times New Roman" w:hAnsi="Times New Roman" w:cs="Times New Roman"/>
          <w:b/>
          <w:color w:val="000000" w:themeColor="text1"/>
          <w:sz w:val="28"/>
          <w:szCs w:val="28"/>
        </w:rPr>
        <w:t>Женщина-почтальон</w:t>
      </w:r>
      <w:r>
        <w:rPr>
          <w:rFonts w:ascii="Times New Roman" w:hAnsi="Times New Roman" w:cs="Times New Roman"/>
          <w:b/>
          <w:color w:val="000000" w:themeColor="text1"/>
          <w:sz w:val="28"/>
          <w:szCs w:val="28"/>
        </w:rPr>
        <w:t xml:space="preserve"> </w:t>
      </w:r>
      <w:r w:rsidRPr="00061A14">
        <w:rPr>
          <w:rFonts w:ascii="Times New Roman" w:hAnsi="Times New Roman" w:cs="Times New Roman"/>
          <w:i/>
          <w:color w:val="000000" w:themeColor="text1"/>
          <w:sz w:val="28"/>
          <w:szCs w:val="28"/>
        </w:rPr>
        <w:t>(читает сводку из газеты)</w:t>
      </w:r>
      <w:r w:rsidRPr="00061A14">
        <w:rPr>
          <w:rFonts w:ascii="Times New Roman" w:hAnsi="Times New Roman" w:cs="Times New Roman"/>
          <w:color w:val="000000" w:themeColor="text1"/>
          <w:sz w:val="28"/>
          <w:szCs w:val="28"/>
        </w:rPr>
        <w:t>:</w:t>
      </w:r>
      <w:r>
        <w:rPr>
          <w:rFonts w:ascii="Times New Roman" w:hAnsi="Times New Roman" w:cs="Times New Roman"/>
          <w:i/>
          <w:color w:val="000000" w:themeColor="text1"/>
          <w:sz w:val="28"/>
          <w:szCs w:val="28"/>
        </w:rPr>
        <w:t xml:space="preserve"> </w:t>
      </w:r>
      <w:r w:rsidR="00C174FC" w:rsidRPr="00C174FC">
        <w:rPr>
          <w:rFonts w:ascii="Times New Roman" w:hAnsi="Times New Roman" w:cs="Times New Roman"/>
          <w:color w:val="000000" w:themeColor="text1"/>
          <w:sz w:val="28"/>
          <w:szCs w:val="28"/>
        </w:rPr>
        <w:t>«Каспийская флотилия в годы войны являлась арсеналом и кузницей флотских кадров. Действующие флоты получили с Каспия 277 кораблей, в том числе 15 подводных лодок и 64 бронекатера».</w:t>
      </w:r>
    </w:p>
    <w:p w:rsidR="00C174FC" w:rsidRPr="00C174FC" w:rsidRDefault="00C174FC" w:rsidP="00061A14">
      <w:pPr>
        <w:spacing w:after="0"/>
        <w:ind w:right="-1"/>
        <w:jc w:val="center"/>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Хореографическая композиция «ПИСЬМО»</w:t>
      </w:r>
    </w:p>
    <w:p w:rsidR="00C174FC" w:rsidRPr="00C174FC" w:rsidRDefault="00061A14" w:rsidP="00D93547">
      <w:pPr>
        <w:spacing w:after="0"/>
        <w:ind w:right="-1"/>
        <w:jc w:val="both"/>
        <w:rPr>
          <w:rFonts w:ascii="Times New Roman" w:hAnsi="Times New Roman" w:cs="Times New Roman"/>
          <w:color w:val="000000" w:themeColor="text1"/>
          <w:sz w:val="28"/>
          <w:szCs w:val="28"/>
        </w:rPr>
      </w:pPr>
      <w:r w:rsidRPr="00061A14">
        <w:rPr>
          <w:rFonts w:ascii="Times New Roman" w:hAnsi="Times New Roman" w:cs="Times New Roman"/>
          <w:b/>
          <w:color w:val="000000" w:themeColor="text1"/>
          <w:sz w:val="28"/>
          <w:szCs w:val="28"/>
        </w:rPr>
        <w:t>Девушка 1</w:t>
      </w:r>
      <w:r>
        <w:rPr>
          <w:rFonts w:ascii="Times New Roman" w:hAnsi="Times New Roman" w:cs="Times New Roman"/>
          <w:color w:val="000000" w:themeColor="text1"/>
          <w:sz w:val="28"/>
          <w:szCs w:val="28"/>
        </w:rPr>
        <w:t xml:space="preserve"> </w:t>
      </w:r>
      <w:r w:rsidRPr="00061A14">
        <w:rPr>
          <w:rFonts w:ascii="Times New Roman" w:hAnsi="Times New Roman" w:cs="Times New Roman"/>
          <w:i/>
          <w:color w:val="000000" w:themeColor="text1"/>
          <w:sz w:val="28"/>
          <w:szCs w:val="28"/>
        </w:rPr>
        <w:t>(читает письмо)</w:t>
      </w:r>
      <w:r w:rsidR="00C174FC" w:rsidRPr="00C174FC">
        <w:rPr>
          <w:rFonts w:ascii="Times New Roman" w:hAnsi="Times New Roman" w:cs="Times New Roman"/>
          <w:color w:val="000000" w:themeColor="text1"/>
          <w:sz w:val="28"/>
          <w:szCs w:val="28"/>
        </w:rPr>
        <w:t>:</w:t>
      </w:r>
      <w:r w:rsidRPr="00061A14">
        <w:rPr>
          <w:rFonts w:ascii="Times New Roman" w:hAnsi="Times New Roman" w:cs="Times New Roman"/>
          <w:color w:val="000000" w:themeColor="text1"/>
          <w:sz w:val="28"/>
          <w:szCs w:val="28"/>
        </w:rPr>
        <w:t xml:space="preserve"> </w:t>
      </w:r>
      <w:r w:rsidR="00C174FC" w:rsidRPr="00C174FC">
        <w:rPr>
          <w:rFonts w:ascii="Times New Roman" w:hAnsi="Times New Roman" w:cs="Times New Roman"/>
          <w:color w:val="000000" w:themeColor="text1"/>
          <w:sz w:val="28"/>
          <w:szCs w:val="28"/>
        </w:rPr>
        <w:t>«Фашисты напали на нас! Они не учли уроков истории. Как будто ничего не слыхали об Александре Невском, Петре I и Суворове. Что ж, придется им напомнить, что русские не проигрывают сражений. Мы победим!»</w:t>
      </w:r>
    </w:p>
    <w:p w:rsidR="00C174FC" w:rsidRPr="00C174FC" w:rsidRDefault="00061A14" w:rsidP="00061A14">
      <w:pPr>
        <w:spacing w:after="0"/>
        <w:ind w:right="-1"/>
        <w:jc w:val="both"/>
        <w:rPr>
          <w:rFonts w:ascii="Times New Roman" w:hAnsi="Times New Roman" w:cs="Times New Roman"/>
          <w:color w:val="000000" w:themeColor="text1"/>
          <w:sz w:val="28"/>
          <w:szCs w:val="28"/>
        </w:rPr>
      </w:pPr>
      <w:r w:rsidRPr="00061A14">
        <w:rPr>
          <w:rFonts w:ascii="Times New Roman" w:hAnsi="Times New Roman" w:cs="Times New Roman"/>
          <w:b/>
          <w:color w:val="000000" w:themeColor="text1"/>
          <w:sz w:val="28"/>
          <w:szCs w:val="28"/>
        </w:rPr>
        <w:t>Женщина-почтальон</w:t>
      </w:r>
      <w:r>
        <w:rPr>
          <w:rFonts w:ascii="Times New Roman" w:hAnsi="Times New Roman" w:cs="Times New Roman"/>
          <w:color w:val="000000" w:themeColor="text1"/>
          <w:sz w:val="28"/>
          <w:szCs w:val="28"/>
        </w:rPr>
        <w:t xml:space="preserve"> </w:t>
      </w:r>
      <w:r w:rsidRPr="00061A14">
        <w:rPr>
          <w:rFonts w:ascii="Times New Roman" w:hAnsi="Times New Roman" w:cs="Times New Roman"/>
          <w:i/>
          <w:color w:val="000000" w:themeColor="text1"/>
          <w:sz w:val="28"/>
          <w:szCs w:val="28"/>
        </w:rPr>
        <w:t>(читает сводку)</w:t>
      </w:r>
      <w:r>
        <w:rPr>
          <w:rFonts w:ascii="Times New Roman" w:hAnsi="Times New Roman" w:cs="Times New Roman"/>
          <w:color w:val="000000" w:themeColor="text1"/>
          <w:sz w:val="28"/>
          <w:szCs w:val="28"/>
        </w:rPr>
        <w:t xml:space="preserve">: </w:t>
      </w:r>
      <w:r w:rsidR="00C174FC" w:rsidRPr="00C174FC">
        <w:rPr>
          <w:rFonts w:ascii="Times New Roman" w:hAnsi="Times New Roman" w:cs="Times New Roman"/>
          <w:color w:val="000000" w:themeColor="text1"/>
          <w:sz w:val="28"/>
          <w:szCs w:val="28"/>
        </w:rPr>
        <w:t>«На Каспии проводилась практика курсантов многих Высших военно-морских учебных</w:t>
      </w:r>
      <w:r>
        <w:rPr>
          <w:rFonts w:ascii="Times New Roman" w:hAnsi="Times New Roman" w:cs="Times New Roman"/>
          <w:color w:val="000000" w:themeColor="text1"/>
          <w:sz w:val="28"/>
          <w:szCs w:val="28"/>
        </w:rPr>
        <w:t xml:space="preserve"> заведений. </w:t>
      </w:r>
      <w:r w:rsidR="00C174FC" w:rsidRPr="00C174FC">
        <w:rPr>
          <w:rFonts w:ascii="Times New Roman" w:hAnsi="Times New Roman" w:cs="Times New Roman"/>
          <w:color w:val="000000" w:themeColor="text1"/>
          <w:sz w:val="28"/>
          <w:szCs w:val="28"/>
        </w:rPr>
        <w:t>Своеобразной матросской академией была Объединенная школа, которая за годы войны выпустила более 3</w:t>
      </w:r>
      <w:r>
        <w:rPr>
          <w:rFonts w:ascii="Times New Roman" w:hAnsi="Times New Roman" w:cs="Times New Roman"/>
          <w:color w:val="000000" w:themeColor="text1"/>
          <w:sz w:val="28"/>
          <w:szCs w:val="28"/>
        </w:rPr>
        <w:t>-х</w:t>
      </w:r>
      <w:r w:rsidR="00C174FC" w:rsidRPr="00C174FC">
        <w:rPr>
          <w:rFonts w:ascii="Times New Roman" w:hAnsi="Times New Roman" w:cs="Times New Roman"/>
          <w:color w:val="000000" w:themeColor="text1"/>
          <w:sz w:val="28"/>
          <w:szCs w:val="28"/>
        </w:rPr>
        <w:t xml:space="preserve"> тысяч специалистов для флотов». </w:t>
      </w:r>
    </w:p>
    <w:p w:rsidR="00C174FC" w:rsidRPr="00C174FC" w:rsidRDefault="00C174FC" w:rsidP="00061A14">
      <w:pPr>
        <w:spacing w:after="0"/>
        <w:ind w:right="-1"/>
        <w:jc w:val="center"/>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Хореографическая композиция «МАТЬ»</w:t>
      </w:r>
    </w:p>
    <w:p w:rsidR="00C174FC" w:rsidRPr="00C174FC" w:rsidRDefault="00860A0C" w:rsidP="00C174FC">
      <w:pPr>
        <w:spacing w:after="0"/>
        <w:ind w:right="-1"/>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М</w:t>
      </w:r>
      <w:r w:rsidR="00061A14" w:rsidRPr="00061A14">
        <w:rPr>
          <w:rFonts w:ascii="Times New Roman" w:hAnsi="Times New Roman" w:cs="Times New Roman"/>
          <w:b/>
          <w:color w:val="000000" w:themeColor="text1"/>
          <w:sz w:val="28"/>
          <w:szCs w:val="28"/>
        </w:rPr>
        <w:t>ать</w:t>
      </w:r>
      <w:r w:rsidR="00061A14">
        <w:rPr>
          <w:rFonts w:ascii="Times New Roman" w:hAnsi="Times New Roman" w:cs="Times New Roman"/>
          <w:color w:val="000000" w:themeColor="text1"/>
          <w:sz w:val="28"/>
          <w:szCs w:val="28"/>
        </w:rPr>
        <w:t xml:space="preserve"> </w:t>
      </w:r>
      <w:r w:rsidR="00061A14">
        <w:rPr>
          <w:rFonts w:ascii="Times New Roman" w:hAnsi="Times New Roman" w:cs="Times New Roman"/>
          <w:i/>
          <w:color w:val="000000" w:themeColor="text1"/>
          <w:sz w:val="28"/>
          <w:szCs w:val="28"/>
        </w:rPr>
        <w:t>(</w:t>
      </w:r>
      <w:r w:rsidR="00061A14" w:rsidRPr="00061A14">
        <w:rPr>
          <w:rFonts w:ascii="Times New Roman" w:hAnsi="Times New Roman" w:cs="Times New Roman"/>
          <w:i/>
          <w:color w:val="000000" w:themeColor="text1"/>
          <w:sz w:val="28"/>
          <w:szCs w:val="28"/>
        </w:rPr>
        <w:t>иде</w:t>
      </w:r>
      <w:r w:rsidR="00061A14">
        <w:rPr>
          <w:rFonts w:ascii="Times New Roman" w:hAnsi="Times New Roman" w:cs="Times New Roman"/>
          <w:i/>
          <w:color w:val="000000" w:themeColor="text1"/>
          <w:sz w:val="28"/>
          <w:szCs w:val="28"/>
        </w:rPr>
        <w:t>т вперед, читая письмо от сына (г</w:t>
      </w:r>
      <w:r w:rsidR="00061A14" w:rsidRPr="00061A14">
        <w:rPr>
          <w:rFonts w:ascii="Times New Roman" w:hAnsi="Times New Roman" w:cs="Times New Roman"/>
          <w:i/>
          <w:color w:val="000000" w:themeColor="text1"/>
          <w:sz w:val="28"/>
          <w:szCs w:val="28"/>
        </w:rPr>
        <w:t>олос сына)</w:t>
      </w:r>
      <w:r w:rsidR="00C174FC" w:rsidRPr="00C174FC">
        <w:rPr>
          <w:rFonts w:ascii="Times New Roman" w:hAnsi="Times New Roman" w:cs="Times New Roman"/>
          <w:color w:val="000000" w:themeColor="text1"/>
          <w:sz w:val="28"/>
          <w:szCs w:val="28"/>
        </w:rPr>
        <w:t xml:space="preserve">: </w:t>
      </w:r>
    </w:p>
    <w:p w:rsidR="00860A0C" w:rsidRDefault="00061A14" w:rsidP="00860A0C">
      <w:pPr>
        <w:spacing w:after="0"/>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«Здравствуй Мама! </w:t>
      </w:r>
      <w:r w:rsidR="00C174FC" w:rsidRPr="00C174FC">
        <w:rPr>
          <w:rFonts w:ascii="Times New Roman" w:hAnsi="Times New Roman" w:cs="Times New Roman"/>
          <w:color w:val="000000" w:themeColor="text1"/>
          <w:sz w:val="28"/>
          <w:szCs w:val="28"/>
        </w:rPr>
        <w:t xml:space="preserve">Я скучаю по тебе! </w:t>
      </w:r>
      <w:r>
        <w:rPr>
          <w:rFonts w:ascii="Times New Roman" w:hAnsi="Times New Roman" w:cs="Times New Roman"/>
          <w:color w:val="000000" w:themeColor="text1"/>
          <w:sz w:val="28"/>
          <w:szCs w:val="28"/>
        </w:rPr>
        <w:t xml:space="preserve">Хочется прижаться и смеяться. Хочется поесть домашних щей, погонять по крышам голубей! Как там, в госпитале папа? Завтра я в разведку, в тыл врага. Ты не бойся. Мне совсем не страшно. Мама! </w:t>
      </w:r>
      <w:r w:rsidR="00C174FC" w:rsidRPr="00C174FC">
        <w:rPr>
          <w:rFonts w:ascii="Times New Roman" w:hAnsi="Times New Roman" w:cs="Times New Roman"/>
          <w:color w:val="000000" w:themeColor="text1"/>
          <w:sz w:val="28"/>
          <w:szCs w:val="28"/>
        </w:rPr>
        <w:t>Я люблю тв</w:t>
      </w:r>
      <w:r>
        <w:rPr>
          <w:rFonts w:ascii="Times New Roman" w:hAnsi="Times New Roman" w:cs="Times New Roman"/>
          <w:color w:val="000000" w:themeColor="text1"/>
          <w:sz w:val="28"/>
          <w:szCs w:val="28"/>
        </w:rPr>
        <w:t>ои глаза...Мама! Помнишь тёплый свитер... голубой? Ты его, пожалуйста, заштопай...Мама! Я вернусь, и мы с тобой вновь пойдём гулять …</w:t>
      </w:r>
      <w:r w:rsidR="00860A0C">
        <w:rPr>
          <w:rFonts w:ascii="Times New Roman" w:hAnsi="Times New Roman" w:cs="Times New Roman"/>
          <w:color w:val="000000" w:themeColor="text1"/>
          <w:sz w:val="28"/>
          <w:szCs w:val="28"/>
        </w:rPr>
        <w:t>Мама...</w:t>
      </w:r>
    </w:p>
    <w:p w:rsidR="00C174FC" w:rsidRPr="00C174FC" w:rsidRDefault="00860A0C" w:rsidP="00860A0C">
      <w:pPr>
        <w:spacing w:after="0"/>
        <w:ind w:right="-1"/>
        <w:jc w:val="both"/>
        <w:rPr>
          <w:rFonts w:ascii="Times New Roman" w:hAnsi="Times New Roman" w:cs="Times New Roman"/>
          <w:color w:val="000000" w:themeColor="text1"/>
          <w:sz w:val="28"/>
          <w:szCs w:val="28"/>
        </w:rPr>
      </w:pPr>
      <w:r w:rsidRPr="00860A0C">
        <w:rPr>
          <w:rFonts w:ascii="Times New Roman" w:hAnsi="Times New Roman" w:cs="Times New Roman"/>
          <w:b/>
          <w:color w:val="000000" w:themeColor="text1"/>
          <w:sz w:val="28"/>
          <w:szCs w:val="28"/>
        </w:rPr>
        <w:t>М</w:t>
      </w:r>
      <w:r w:rsidR="00061A14" w:rsidRPr="00860A0C">
        <w:rPr>
          <w:rFonts w:ascii="Times New Roman" w:hAnsi="Times New Roman" w:cs="Times New Roman"/>
          <w:b/>
          <w:color w:val="000000" w:themeColor="text1"/>
          <w:sz w:val="28"/>
          <w:szCs w:val="28"/>
        </w:rPr>
        <w:t>ать</w:t>
      </w:r>
      <w:r w:rsidR="00061A14">
        <w:rPr>
          <w:rFonts w:ascii="Times New Roman" w:hAnsi="Times New Roman" w:cs="Times New Roman"/>
          <w:color w:val="000000" w:themeColor="text1"/>
          <w:sz w:val="28"/>
          <w:szCs w:val="28"/>
        </w:rPr>
        <w:t xml:space="preserve"> отвечает </w:t>
      </w:r>
      <w:r w:rsidR="00061A14" w:rsidRPr="00D83788">
        <w:rPr>
          <w:rFonts w:ascii="Times New Roman" w:hAnsi="Times New Roman" w:cs="Times New Roman"/>
          <w:i/>
          <w:color w:val="000000" w:themeColor="text1"/>
          <w:sz w:val="28"/>
          <w:szCs w:val="28"/>
        </w:rPr>
        <w:t>(</w:t>
      </w:r>
      <w:r w:rsidR="00D83788" w:rsidRPr="00D83788">
        <w:rPr>
          <w:rFonts w:ascii="Times New Roman" w:hAnsi="Times New Roman" w:cs="Times New Roman"/>
          <w:i/>
          <w:color w:val="000000" w:themeColor="text1"/>
          <w:sz w:val="28"/>
          <w:szCs w:val="28"/>
        </w:rPr>
        <w:t>надевает черный платок</w:t>
      </w:r>
      <w:r w:rsidR="00C174FC" w:rsidRPr="00D83788">
        <w:rPr>
          <w:rFonts w:ascii="Times New Roman" w:hAnsi="Times New Roman" w:cs="Times New Roman"/>
          <w:i/>
          <w:color w:val="000000" w:themeColor="text1"/>
          <w:sz w:val="28"/>
          <w:szCs w:val="28"/>
        </w:rPr>
        <w:t>)</w:t>
      </w:r>
      <w:r w:rsidR="00D83788">
        <w:rPr>
          <w:rFonts w:ascii="Times New Roman" w:hAnsi="Times New Roman" w:cs="Times New Roman"/>
          <w:color w:val="000000" w:themeColor="text1"/>
          <w:sz w:val="28"/>
          <w:szCs w:val="28"/>
        </w:rPr>
        <w:t>:</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«И сын, и муж не вернулись с войны.</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Снова гор</w:t>
      </w:r>
      <w:r w:rsidR="00D83788">
        <w:rPr>
          <w:rFonts w:ascii="Times New Roman" w:hAnsi="Times New Roman" w:cs="Times New Roman"/>
          <w:color w:val="000000" w:themeColor="text1"/>
          <w:sz w:val="28"/>
          <w:szCs w:val="28"/>
        </w:rPr>
        <w:t xml:space="preserve">изонт. </w:t>
      </w:r>
      <w:r w:rsidRPr="00C174FC">
        <w:rPr>
          <w:rFonts w:ascii="Times New Roman" w:hAnsi="Times New Roman" w:cs="Times New Roman"/>
          <w:color w:val="000000" w:themeColor="text1"/>
          <w:sz w:val="28"/>
          <w:szCs w:val="28"/>
        </w:rPr>
        <w:t>Кровавит не закат,</w:t>
      </w:r>
    </w:p>
    <w:p w:rsidR="00C174FC" w:rsidRPr="00C174FC" w:rsidRDefault="00D83788"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 вдовы чёрный плат, увы, </w:t>
      </w:r>
      <w:r w:rsidR="00C174FC" w:rsidRPr="00C174FC">
        <w:rPr>
          <w:rFonts w:ascii="Times New Roman" w:hAnsi="Times New Roman" w:cs="Times New Roman"/>
          <w:color w:val="000000" w:themeColor="text1"/>
          <w:sz w:val="28"/>
          <w:szCs w:val="28"/>
        </w:rPr>
        <w:t>не износили.</w:t>
      </w:r>
    </w:p>
    <w:p w:rsidR="00C174FC" w:rsidRPr="00C174FC" w:rsidRDefault="00D83788"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матери кричат, ц</w:t>
      </w:r>
      <w:r w:rsidR="00C174FC" w:rsidRPr="00C174FC">
        <w:rPr>
          <w:rFonts w:ascii="Times New Roman" w:hAnsi="Times New Roman" w:cs="Times New Roman"/>
          <w:color w:val="000000" w:themeColor="text1"/>
          <w:sz w:val="28"/>
          <w:szCs w:val="28"/>
        </w:rPr>
        <w:t>епляясь за солдат,</w:t>
      </w:r>
    </w:p>
    <w:p w:rsidR="00C174FC" w:rsidRPr="00C174FC" w:rsidRDefault="00D83788"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огонь идущих, з</w:t>
      </w:r>
      <w:r w:rsidR="00C174FC" w:rsidRPr="00C174FC">
        <w:rPr>
          <w:rFonts w:ascii="Times New Roman" w:hAnsi="Times New Roman" w:cs="Times New Roman"/>
          <w:color w:val="000000" w:themeColor="text1"/>
          <w:sz w:val="28"/>
          <w:szCs w:val="28"/>
        </w:rPr>
        <w:t>а тебя, Россия…</w:t>
      </w:r>
    </w:p>
    <w:p w:rsidR="00C174FC" w:rsidRPr="00C174FC" w:rsidRDefault="00D83788"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Ах, как болит душа с</w:t>
      </w:r>
      <w:r w:rsidR="00C174FC" w:rsidRPr="00C174FC">
        <w:rPr>
          <w:rFonts w:ascii="Times New Roman" w:hAnsi="Times New Roman" w:cs="Times New Roman"/>
          <w:color w:val="000000" w:themeColor="text1"/>
          <w:sz w:val="28"/>
          <w:szCs w:val="28"/>
        </w:rPr>
        <w:t>овсем не за себя:</w:t>
      </w:r>
    </w:p>
    <w:p w:rsidR="00C174FC" w:rsidRPr="00C174FC" w:rsidRDefault="00D83788"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 жизни тяжкий крест п</w:t>
      </w:r>
      <w:r w:rsidR="00C174FC" w:rsidRPr="00C174FC">
        <w:rPr>
          <w:rFonts w:ascii="Times New Roman" w:hAnsi="Times New Roman" w:cs="Times New Roman"/>
          <w:color w:val="000000" w:themeColor="text1"/>
          <w:sz w:val="28"/>
          <w:szCs w:val="28"/>
        </w:rPr>
        <w:t>ока могу осилить.</w:t>
      </w:r>
    </w:p>
    <w:p w:rsidR="00C174FC" w:rsidRPr="00C174FC" w:rsidRDefault="00D83788"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 смертного конца и</w:t>
      </w:r>
      <w:r w:rsidR="00C174FC" w:rsidRPr="00C174FC">
        <w:rPr>
          <w:rFonts w:ascii="Times New Roman" w:hAnsi="Times New Roman" w:cs="Times New Roman"/>
          <w:color w:val="000000" w:themeColor="text1"/>
          <w:sz w:val="28"/>
          <w:szCs w:val="28"/>
        </w:rPr>
        <w:t xml:space="preserve"> веря, и любя,</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Молиться буду за тебя,</w:t>
      </w:r>
      <w:r w:rsidR="00D83788">
        <w:rPr>
          <w:rFonts w:ascii="Times New Roman" w:hAnsi="Times New Roman" w:cs="Times New Roman"/>
          <w:color w:val="000000" w:themeColor="text1"/>
          <w:sz w:val="28"/>
          <w:szCs w:val="28"/>
        </w:rPr>
        <w:t xml:space="preserve"> </w:t>
      </w:r>
      <w:r w:rsidRPr="00C174FC">
        <w:rPr>
          <w:rFonts w:ascii="Times New Roman" w:hAnsi="Times New Roman" w:cs="Times New Roman"/>
          <w:color w:val="000000" w:themeColor="text1"/>
          <w:sz w:val="28"/>
          <w:szCs w:val="28"/>
        </w:rPr>
        <w:t>Россия!»</w:t>
      </w:r>
    </w:p>
    <w:p w:rsidR="00C174FC" w:rsidRPr="00C174FC" w:rsidRDefault="00D83788" w:rsidP="00D83788">
      <w:pPr>
        <w:spacing w:after="0"/>
        <w:ind w:right="-1"/>
        <w:jc w:val="both"/>
        <w:rPr>
          <w:rFonts w:ascii="Times New Roman" w:hAnsi="Times New Roman" w:cs="Times New Roman"/>
          <w:color w:val="000000" w:themeColor="text1"/>
          <w:sz w:val="28"/>
          <w:szCs w:val="28"/>
        </w:rPr>
      </w:pPr>
      <w:r w:rsidRPr="00D83788">
        <w:rPr>
          <w:rFonts w:ascii="Times New Roman" w:hAnsi="Times New Roman" w:cs="Times New Roman"/>
          <w:b/>
          <w:color w:val="000000" w:themeColor="text1"/>
          <w:sz w:val="28"/>
          <w:szCs w:val="28"/>
        </w:rPr>
        <w:t>Женщина-почтальон</w:t>
      </w:r>
      <w:r>
        <w:rPr>
          <w:rFonts w:ascii="Times New Roman" w:hAnsi="Times New Roman" w:cs="Times New Roman"/>
          <w:b/>
          <w:color w:val="000000" w:themeColor="text1"/>
          <w:sz w:val="28"/>
          <w:szCs w:val="28"/>
        </w:rPr>
        <w:t xml:space="preserve"> </w:t>
      </w:r>
      <w:r w:rsidRPr="00D83788">
        <w:rPr>
          <w:rFonts w:ascii="Times New Roman" w:hAnsi="Times New Roman" w:cs="Times New Roman"/>
          <w:i/>
          <w:color w:val="000000" w:themeColor="text1"/>
          <w:sz w:val="28"/>
          <w:szCs w:val="28"/>
        </w:rPr>
        <w:t>(читает сводку)</w:t>
      </w:r>
      <w:r w:rsidR="00C174FC" w:rsidRPr="00C174FC">
        <w:rPr>
          <w:rFonts w:ascii="Times New Roman" w:hAnsi="Times New Roman" w:cs="Times New Roman"/>
          <w:color w:val="000000" w:themeColor="text1"/>
          <w:sz w:val="28"/>
          <w:szCs w:val="28"/>
        </w:rPr>
        <w:t>:</w:t>
      </w:r>
      <w:r w:rsidRPr="00D83788">
        <w:rPr>
          <w:rFonts w:ascii="Times New Roman" w:hAnsi="Times New Roman" w:cs="Times New Roman"/>
          <w:color w:val="000000" w:themeColor="text1"/>
          <w:sz w:val="28"/>
          <w:szCs w:val="28"/>
        </w:rPr>
        <w:t xml:space="preserve"> </w:t>
      </w:r>
      <w:r w:rsidR="00C174FC" w:rsidRPr="00C174FC">
        <w:rPr>
          <w:rFonts w:ascii="Times New Roman" w:hAnsi="Times New Roman" w:cs="Times New Roman"/>
          <w:color w:val="000000" w:themeColor="text1"/>
          <w:sz w:val="28"/>
          <w:szCs w:val="28"/>
        </w:rPr>
        <w:t>В нача</w:t>
      </w:r>
      <w:r>
        <w:rPr>
          <w:rFonts w:ascii="Times New Roman" w:hAnsi="Times New Roman" w:cs="Times New Roman"/>
          <w:color w:val="000000" w:themeColor="text1"/>
          <w:sz w:val="28"/>
          <w:szCs w:val="28"/>
        </w:rPr>
        <w:t>ле 1943 года канонерки и катера Каспийской</w:t>
      </w:r>
      <w:r w:rsidR="00C174FC" w:rsidRPr="00C174FC">
        <w:rPr>
          <w:rFonts w:ascii="Times New Roman" w:hAnsi="Times New Roman" w:cs="Times New Roman"/>
          <w:color w:val="000000" w:themeColor="text1"/>
          <w:sz w:val="28"/>
          <w:szCs w:val="28"/>
        </w:rPr>
        <w:t xml:space="preserve"> флотилии поддерживали огнем части Красной армии, защищавшие Сталинград.</w:t>
      </w:r>
    </w:p>
    <w:p w:rsidR="00C174FC" w:rsidRPr="00C174FC" w:rsidRDefault="00C174FC" w:rsidP="00D83788">
      <w:pPr>
        <w:spacing w:after="0"/>
        <w:ind w:right="-1"/>
        <w:jc w:val="center"/>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Хореографическая композиция «ВДОВА»</w:t>
      </w:r>
    </w:p>
    <w:p w:rsidR="00C174FC" w:rsidRPr="00D83788" w:rsidRDefault="00D83788" w:rsidP="00D83788">
      <w:pPr>
        <w:spacing w:after="0"/>
        <w:ind w:right="-1"/>
        <w:jc w:val="both"/>
        <w:rPr>
          <w:rFonts w:ascii="Times New Roman" w:hAnsi="Times New Roman" w:cs="Times New Roman"/>
          <w:i/>
          <w:color w:val="000000" w:themeColor="text1"/>
          <w:sz w:val="28"/>
          <w:szCs w:val="28"/>
        </w:rPr>
      </w:pPr>
      <w:r w:rsidRPr="00D83788">
        <w:rPr>
          <w:rFonts w:ascii="Times New Roman" w:hAnsi="Times New Roman" w:cs="Times New Roman"/>
          <w:b/>
          <w:color w:val="000000" w:themeColor="text1"/>
          <w:sz w:val="28"/>
          <w:szCs w:val="28"/>
        </w:rPr>
        <w:lastRenderedPageBreak/>
        <w:t>Офицерская жена</w:t>
      </w:r>
      <w:r>
        <w:rPr>
          <w:rFonts w:ascii="Times New Roman" w:hAnsi="Times New Roman" w:cs="Times New Roman"/>
          <w:color w:val="000000" w:themeColor="text1"/>
          <w:sz w:val="28"/>
          <w:szCs w:val="28"/>
        </w:rPr>
        <w:t xml:space="preserve"> </w:t>
      </w:r>
      <w:r w:rsidRPr="00D83788">
        <w:rPr>
          <w:rFonts w:ascii="Times New Roman" w:hAnsi="Times New Roman" w:cs="Times New Roman"/>
          <w:i/>
          <w:color w:val="000000" w:themeColor="text1"/>
          <w:sz w:val="28"/>
          <w:szCs w:val="28"/>
        </w:rPr>
        <w:t>(читает письмо – г</w:t>
      </w:r>
      <w:r>
        <w:rPr>
          <w:rFonts w:ascii="Times New Roman" w:hAnsi="Times New Roman" w:cs="Times New Roman"/>
          <w:i/>
          <w:color w:val="000000" w:themeColor="text1"/>
          <w:sz w:val="28"/>
          <w:szCs w:val="28"/>
        </w:rPr>
        <w:t>олос любимого)</w:t>
      </w:r>
      <w:r>
        <w:rPr>
          <w:rFonts w:ascii="Times New Roman" w:hAnsi="Times New Roman" w:cs="Times New Roman"/>
          <w:color w:val="000000" w:themeColor="text1"/>
          <w:sz w:val="28"/>
          <w:szCs w:val="28"/>
        </w:rPr>
        <w:t xml:space="preserve">: «Здравствуй моя любимая! </w:t>
      </w:r>
      <w:r w:rsidR="00C174FC" w:rsidRPr="00C174FC">
        <w:rPr>
          <w:rFonts w:ascii="Times New Roman" w:hAnsi="Times New Roman" w:cs="Times New Roman"/>
          <w:color w:val="000000" w:themeColor="text1"/>
          <w:sz w:val="28"/>
          <w:szCs w:val="28"/>
        </w:rPr>
        <w:t>Постараюсь описать мои чувства и мысли во время боя. Нет людей, которые, идя в атаку, были бы спокойными. Это – ложь. Волнуешься, конечно, первый раз больше, потом меньше, но волнуешься все равно. Спокойствие при</w:t>
      </w:r>
      <w:r>
        <w:rPr>
          <w:rFonts w:ascii="Times New Roman" w:hAnsi="Times New Roman" w:cs="Times New Roman"/>
          <w:color w:val="000000" w:themeColor="text1"/>
          <w:sz w:val="28"/>
          <w:szCs w:val="28"/>
        </w:rPr>
        <w:t xml:space="preserve">ходит во время боя. «Вперед!» – </w:t>
      </w:r>
      <w:r w:rsidR="00C174FC" w:rsidRPr="00C174FC">
        <w:rPr>
          <w:rFonts w:ascii="Times New Roman" w:hAnsi="Times New Roman" w:cs="Times New Roman"/>
          <w:color w:val="000000" w:themeColor="text1"/>
          <w:sz w:val="28"/>
          <w:szCs w:val="28"/>
        </w:rPr>
        <w:t>и все, все мысли, чувства сосредоточиваются в одну точку: «Отыскать противника и уничтожить его». Нет большей радости и счастья, чем то, которое испытываешь</w:t>
      </w:r>
      <w:r>
        <w:rPr>
          <w:rFonts w:ascii="Times New Roman" w:hAnsi="Times New Roman" w:cs="Times New Roman"/>
          <w:color w:val="000000" w:themeColor="text1"/>
          <w:sz w:val="28"/>
          <w:szCs w:val="28"/>
        </w:rPr>
        <w:t xml:space="preserve"> при виде вспыхнувшей вражеской точки. </w:t>
      </w:r>
      <w:r w:rsidR="00C174FC" w:rsidRPr="00C174FC">
        <w:rPr>
          <w:rFonts w:ascii="Times New Roman" w:hAnsi="Times New Roman" w:cs="Times New Roman"/>
          <w:color w:val="000000" w:themeColor="text1"/>
          <w:sz w:val="28"/>
          <w:szCs w:val="28"/>
        </w:rPr>
        <w:t>Ну, пока. Насчет осторожности – зря, все равно не могу плестись сзади».</w:t>
      </w:r>
    </w:p>
    <w:p w:rsidR="00C174FC" w:rsidRPr="00C174FC" w:rsidRDefault="00D83788" w:rsidP="00C174FC">
      <w:pPr>
        <w:spacing w:after="0"/>
        <w:ind w:right="-1"/>
        <w:rPr>
          <w:rFonts w:ascii="Times New Roman" w:hAnsi="Times New Roman" w:cs="Times New Roman"/>
          <w:color w:val="000000" w:themeColor="text1"/>
          <w:sz w:val="28"/>
          <w:szCs w:val="28"/>
        </w:rPr>
      </w:pPr>
      <w:r w:rsidRPr="00D83788">
        <w:rPr>
          <w:rFonts w:ascii="Times New Roman" w:hAnsi="Times New Roman" w:cs="Times New Roman"/>
          <w:b/>
          <w:color w:val="000000" w:themeColor="text1"/>
          <w:sz w:val="28"/>
          <w:szCs w:val="28"/>
        </w:rPr>
        <w:t>Офицерская жена</w:t>
      </w:r>
      <w:r>
        <w:rPr>
          <w:rFonts w:ascii="Times New Roman" w:hAnsi="Times New Roman" w:cs="Times New Roman"/>
          <w:b/>
          <w:color w:val="000000" w:themeColor="text1"/>
          <w:sz w:val="28"/>
          <w:szCs w:val="28"/>
        </w:rPr>
        <w:t xml:space="preserve"> </w:t>
      </w:r>
      <w:r w:rsidRPr="00D83788">
        <w:rPr>
          <w:rFonts w:ascii="Times New Roman" w:hAnsi="Times New Roman" w:cs="Times New Roman"/>
          <w:i/>
          <w:color w:val="000000" w:themeColor="text1"/>
          <w:sz w:val="28"/>
          <w:szCs w:val="28"/>
        </w:rPr>
        <w:t>(отвечает)</w:t>
      </w:r>
      <w:r w:rsidR="00C174FC" w:rsidRPr="00D83788">
        <w:rPr>
          <w:rFonts w:ascii="Times New Roman" w:hAnsi="Times New Roman" w:cs="Times New Roman"/>
          <w:color w:val="000000" w:themeColor="text1"/>
          <w:sz w:val="28"/>
          <w:szCs w:val="28"/>
        </w:rPr>
        <w:t xml:space="preserve">: </w:t>
      </w:r>
    </w:p>
    <w:p w:rsidR="00C174FC" w:rsidRPr="00C174FC" w:rsidRDefault="00D83788"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Война, как хищник – </w:t>
      </w:r>
      <w:r w:rsidR="00C174FC" w:rsidRPr="00C174FC">
        <w:rPr>
          <w:rFonts w:ascii="Times New Roman" w:hAnsi="Times New Roman" w:cs="Times New Roman"/>
          <w:color w:val="000000" w:themeColor="text1"/>
          <w:sz w:val="28"/>
          <w:szCs w:val="28"/>
        </w:rPr>
        <w:t xml:space="preserve">все ей, подлой, мало!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Безжалостна, завистлива, жадна.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Покуда не наестся до отвала, </w:t>
      </w:r>
    </w:p>
    <w:p w:rsidR="00C174FC" w:rsidRPr="00C174FC" w:rsidRDefault="00D83788"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C174FC" w:rsidRPr="00C174FC">
        <w:rPr>
          <w:rFonts w:ascii="Times New Roman" w:hAnsi="Times New Roman" w:cs="Times New Roman"/>
          <w:color w:val="000000" w:themeColor="text1"/>
          <w:sz w:val="28"/>
          <w:szCs w:val="28"/>
        </w:rPr>
        <w:t xml:space="preserve">икак не успокоится она. </w:t>
      </w:r>
    </w:p>
    <w:p w:rsidR="00C174FC" w:rsidRPr="00C174FC" w:rsidRDefault="00D83788"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Пока сыта – </w:t>
      </w:r>
      <w:r w:rsidR="00C174FC" w:rsidRPr="00C174FC">
        <w:rPr>
          <w:rFonts w:ascii="Times New Roman" w:hAnsi="Times New Roman" w:cs="Times New Roman"/>
          <w:color w:val="000000" w:themeColor="text1"/>
          <w:sz w:val="28"/>
          <w:szCs w:val="28"/>
        </w:rPr>
        <w:t xml:space="preserve">мурлычет с видом постным, </w:t>
      </w:r>
    </w:p>
    <w:p w:rsidR="00C174FC" w:rsidRPr="00C174FC" w:rsidRDefault="00D83788"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там – </w:t>
      </w:r>
      <w:r w:rsidR="00C174FC" w:rsidRPr="00C174FC">
        <w:rPr>
          <w:rFonts w:ascii="Times New Roman" w:hAnsi="Times New Roman" w:cs="Times New Roman"/>
          <w:color w:val="000000" w:themeColor="text1"/>
          <w:sz w:val="28"/>
          <w:szCs w:val="28"/>
        </w:rPr>
        <w:t xml:space="preserve">опять хвостищем по песку!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Убей ее…….</w:t>
      </w:r>
    </w:p>
    <w:p w:rsidR="00C174FC" w:rsidRPr="005863CF" w:rsidRDefault="00D83788" w:rsidP="00261825">
      <w:pPr>
        <w:spacing w:after="0"/>
        <w:ind w:right="-1" w:firstLine="708"/>
        <w:jc w:val="both"/>
        <w:rPr>
          <w:rFonts w:ascii="Times New Roman" w:hAnsi="Times New Roman" w:cs="Times New Roman"/>
          <w:i/>
          <w:color w:val="000000" w:themeColor="text1"/>
          <w:sz w:val="28"/>
          <w:szCs w:val="28"/>
        </w:rPr>
      </w:pPr>
      <w:r w:rsidRPr="005863CF">
        <w:rPr>
          <w:rFonts w:ascii="Times New Roman" w:hAnsi="Times New Roman" w:cs="Times New Roman"/>
          <w:i/>
          <w:color w:val="000000" w:themeColor="text1"/>
          <w:sz w:val="28"/>
          <w:szCs w:val="28"/>
        </w:rPr>
        <w:t xml:space="preserve">Женщина-почтальон </w:t>
      </w:r>
      <w:r w:rsidR="00C174FC" w:rsidRPr="005863CF">
        <w:rPr>
          <w:rFonts w:ascii="Times New Roman" w:hAnsi="Times New Roman" w:cs="Times New Roman"/>
          <w:i/>
          <w:color w:val="000000" w:themeColor="text1"/>
          <w:sz w:val="28"/>
          <w:szCs w:val="28"/>
        </w:rPr>
        <w:t xml:space="preserve">приносит </w:t>
      </w:r>
      <w:r w:rsidR="005863CF" w:rsidRPr="005863CF">
        <w:rPr>
          <w:rFonts w:ascii="Times New Roman" w:hAnsi="Times New Roman" w:cs="Times New Roman"/>
          <w:i/>
          <w:color w:val="000000" w:themeColor="text1"/>
          <w:sz w:val="28"/>
          <w:szCs w:val="28"/>
        </w:rPr>
        <w:t>офицерской жене письмо-похоронку. Хореографы надевают на нее черный платок.</w:t>
      </w:r>
      <w:r w:rsidR="005863CF">
        <w:rPr>
          <w:rFonts w:ascii="Times New Roman" w:hAnsi="Times New Roman" w:cs="Times New Roman"/>
          <w:i/>
          <w:color w:val="000000" w:themeColor="text1"/>
          <w:sz w:val="28"/>
          <w:szCs w:val="28"/>
        </w:rPr>
        <w:t xml:space="preserve"> </w:t>
      </w:r>
      <w:r w:rsidR="005863CF" w:rsidRPr="005863CF">
        <w:rPr>
          <w:rFonts w:ascii="Times New Roman" w:hAnsi="Times New Roman" w:cs="Times New Roman"/>
          <w:i/>
          <w:color w:val="000000" w:themeColor="text1"/>
          <w:sz w:val="28"/>
          <w:szCs w:val="28"/>
        </w:rPr>
        <w:t>Она</w:t>
      </w:r>
      <w:r w:rsidR="00C174FC" w:rsidRPr="005863CF">
        <w:rPr>
          <w:rFonts w:ascii="Times New Roman" w:hAnsi="Times New Roman" w:cs="Times New Roman"/>
          <w:i/>
          <w:color w:val="000000" w:themeColor="text1"/>
          <w:sz w:val="28"/>
          <w:szCs w:val="28"/>
        </w:rPr>
        <w:t xml:space="preserve"> </w:t>
      </w:r>
      <w:r w:rsidR="005863CF" w:rsidRPr="005863CF">
        <w:rPr>
          <w:rFonts w:ascii="Times New Roman" w:hAnsi="Times New Roman" w:cs="Times New Roman"/>
          <w:i/>
          <w:color w:val="000000" w:themeColor="text1"/>
          <w:sz w:val="28"/>
          <w:szCs w:val="28"/>
        </w:rPr>
        <w:t>читает</w:t>
      </w:r>
      <w:r w:rsidR="005863CF">
        <w:rPr>
          <w:rFonts w:ascii="Times New Roman" w:hAnsi="Times New Roman" w:cs="Times New Roman"/>
          <w:i/>
          <w:color w:val="000000" w:themeColor="text1"/>
          <w:sz w:val="28"/>
          <w:szCs w:val="28"/>
        </w:rPr>
        <w:t xml:space="preserve"> письмо. Звучит голос «мужа»</w:t>
      </w:r>
      <w:r w:rsidR="005863CF" w:rsidRPr="005863CF">
        <w:rPr>
          <w:rFonts w:ascii="Times New Roman" w:hAnsi="Times New Roman" w:cs="Times New Roman"/>
          <w:color w:val="000000" w:themeColor="text1"/>
          <w:sz w:val="28"/>
          <w:szCs w:val="28"/>
        </w:rPr>
        <w:t xml:space="preserve">: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«Одна лишь гнетет </w:t>
      </w:r>
      <w:r w:rsidR="005863CF">
        <w:rPr>
          <w:rFonts w:ascii="Times New Roman" w:hAnsi="Times New Roman" w:cs="Times New Roman"/>
          <w:color w:val="000000" w:themeColor="text1"/>
          <w:sz w:val="28"/>
          <w:szCs w:val="28"/>
        </w:rPr>
        <w:t>меня мука,</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Вновь слышится голос живой: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Не смерть мне страшна, а разлука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С моею страдальной женой.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Богиня Любви и терпенья.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Испила сверх меры свое.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И в небе зажегся теперь я </w:t>
      </w:r>
    </w:p>
    <w:p w:rsidR="00C174FC" w:rsidRPr="00C174FC" w:rsidRDefault="005863CF"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Звездою во имя тебя».</w:t>
      </w:r>
    </w:p>
    <w:p w:rsidR="00C174FC" w:rsidRPr="00C174FC" w:rsidRDefault="005863CF" w:rsidP="00C174FC">
      <w:pPr>
        <w:spacing w:after="0"/>
        <w:ind w:right="-1"/>
        <w:rPr>
          <w:rFonts w:ascii="Times New Roman" w:hAnsi="Times New Roman" w:cs="Times New Roman"/>
          <w:color w:val="000000" w:themeColor="text1"/>
          <w:sz w:val="28"/>
          <w:szCs w:val="28"/>
        </w:rPr>
      </w:pPr>
      <w:r w:rsidRPr="005863CF">
        <w:rPr>
          <w:rFonts w:ascii="Times New Roman" w:hAnsi="Times New Roman" w:cs="Times New Roman"/>
          <w:b/>
          <w:color w:val="000000" w:themeColor="text1"/>
          <w:sz w:val="28"/>
          <w:szCs w:val="28"/>
        </w:rPr>
        <w:t>Женщина-почтальон</w:t>
      </w:r>
      <w:r>
        <w:rPr>
          <w:rFonts w:ascii="Times New Roman" w:hAnsi="Times New Roman" w:cs="Times New Roman"/>
          <w:b/>
          <w:color w:val="000000" w:themeColor="text1"/>
          <w:sz w:val="28"/>
          <w:szCs w:val="28"/>
        </w:rPr>
        <w:t xml:space="preserve"> </w:t>
      </w:r>
      <w:r w:rsidRPr="005863CF">
        <w:rPr>
          <w:rFonts w:ascii="Times New Roman" w:hAnsi="Times New Roman" w:cs="Times New Roman"/>
          <w:i/>
          <w:color w:val="000000" w:themeColor="text1"/>
          <w:sz w:val="28"/>
          <w:szCs w:val="28"/>
        </w:rPr>
        <w:t>(читая сводку)</w:t>
      </w:r>
      <w:r w:rsidR="00C174FC" w:rsidRPr="00C174FC">
        <w:rPr>
          <w:rFonts w:ascii="Times New Roman" w:hAnsi="Times New Roman" w:cs="Times New Roman"/>
          <w:color w:val="000000" w:themeColor="text1"/>
          <w:sz w:val="28"/>
          <w:szCs w:val="28"/>
        </w:rPr>
        <w:t xml:space="preserve">: </w:t>
      </w:r>
    </w:p>
    <w:p w:rsidR="00D93547" w:rsidRPr="00C174FC" w:rsidRDefault="00C174FC" w:rsidP="005863CF">
      <w:pPr>
        <w:spacing w:after="0"/>
        <w:ind w:right="-1"/>
        <w:jc w:val="both"/>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«Наиболее ярко проявился героизм моряков Каспия в период битвы за Кавказ. Исключительное стратегическое значение приобрела защита каспийских морских путей, по которым для фронта и тыла поступали нефтепродукты из района Баку. Всего в 1942-</w:t>
      </w:r>
      <w:r w:rsidR="005863CF">
        <w:rPr>
          <w:rFonts w:ascii="Times New Roman" w:hAnsi="Times New Roman" w:cs="Times New Roman"/>
          <w:color w:val="000000" w:themeColor="text1"/>
          <w:sz w:val="28"/>
          <w:szCs w:val="28"/>
        </w:rPr>
        <w:t>19</w:t>
      </w:r>
      <w:r w:rsidRPr="00C174FC">
        <w:rPr>
          <w:rFonts w:ascii="Times New Roman" w:hAnsi="Times New Roman" w:cs="Times New Roman"/>
          <w:color w:val="000000" w:themeColor="text1"/>
          <w:sz w:val="28"/>
          <w:szCs w:val="28"/>
        </w:rPr>
        <w:t xml:space="preserve">43 </w:t>
      </w:r>
      <w:r w:rsidR="005863CF">
        <w:rPr>
          <w:rFonts w:ascii="Times New Roman" w:hAnsi="Times New Roman" w:cs="Times New Roman"/>
          <w:color w:val="000000" w:themeColor="text1"/>
          <w:sz w:val="28"/>
          <w:szCs w:val="28"/>
        </w:rPr>
        <w:t xml:space="preserve">гг. </w:t>
      </w:r>
      <w:r w:rsidRPr="00C174FC">
        <w:rPr>
          <w:rFonts w:ascii="Times New Roman" w:hAnsi="Times New Roman" w:cs="Times New Roman"/>
          <w:color w:val="000000" w:themeColor="text1"/>
          <w:sz w:val="28"/>
          <w:szCs w:val="28"/>
        </w:rPr>
        <w:t>по Каспийскому морю было</w:t>
      </w:r>
      <w:r w:rsidR="005863CF">
        <w:rPr>
          <w:rFonts w:ascii="Times New Roman" w:hAnsi="Times New Roman" w:cs="Times New Roman"/>
          <w:color w:val="000000" w:themeColor="text1"/>
          <w:sz w:val="28"/>
          <w:szCs w:val="28"/>
        </w:rPr>
        <w:t xml:space="preserve"> перевезено около 24 млн. тонн</w:t>
      </w:r>
      <w:r w:rsidRPr="00C174FC">
        <w:rPr>
          <w:rFonts w:ascii="Times New Roman" w:hAnsi="Times New Roman" w:cs="Times New Roman"/>
          <w:color w:val="000000" w:themeColor="text1"/>
          <w:sz w:val="28"/>
          <w:szCs w:val="28"/>
        </w:rPr>
        <w:t xml:space="preserve"> н</w:t>
      </w:r>
      <w:r w:rsidR="005863CF">
        <w:rPr>
          <w:rFonts w:ascii="Times New Roman" w:hAnsi="Times New Roman" w:cs="Times New Roman"/>
          <w:color w:val="000000" w:themeColor="text1"/>
          <w:sz w:val="28"/>
          <w:szCs w:val="28"/>
        </w:rPr>
        <w:t>ефтепродуктов и более 3-х млн. тонн</w:t>
      </w:r>
      <w:r w:rsidRPr="00C174FC">
        <w:rPr>
          <w:rFonts w:ascii="Times New Roman" w:hAnsi="Times New Roman" w:cs="Times New Roman"/>
          <w:color w:val="000000" w:themeColor="text1"/>
          <w:sz w:val="28"/>
          <w:szCs w:val="28"/>
        </w:rPr>
        <w:t xml:space="preserve"> других важных грузов».</w:t>
      </w:r>
    </w:p>
    <w:p w:rsidR="00C174FC" w:rsidRPr="00C174FC" w:rsidRDefault="00C174FC" w:rsidP="005863CF">
      <w:pPr>
        <w:spacing w:after="0"/>
        <w:ind w:right="-1"/>
        <w:jc w:val="center"/>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Хореографическая композиция «ЛЮБИМЫЙ»</w:t>
      </w:r>
    </w:p>
    <w:p w:rsidR="00C174FC" w:rsidRPr="00C174FC" w:rsidRDefault="005863CF" w:rsidP="005863CF">
      <w:pPr>
        <w:spacing w:after="0"/>
        <w:ind w:right="-1"/>
        <w:jc w:val="both"/>
        <w:rPr>
          <w:rFonts w:ascii="Times New Roman" w:hAnsi="Times New Roman" w:cs="Times New Roman"/>
          <w:color w:val="000000" w:themeColor="text1"/>
          <w:sz w:val="28"/>
          <w:szCs w:val="28"/>
        </w:rPr>
      </w:pPr>
      <w:r w:rsidRPr="005863CF">
        <w:rPr>
          <w:rFonts w:ascii="Times New Roman" w:hAnsi="Times New Roman" w:cs="Times New Roman"/>
          <w:b/>
          <w:color w:val="000000" w:themeColor="text1"/>
          <w:sz w:val="28"/>
          <w:szCs w:val="28"/>
        </w:rPr>
        <w:t>Девушка 2</w:t>
      </w:r>
      <w:r>
        <w:rPr>
          <w:rFonts w:ascii="Times New Roman" w:hAnsi="Times New Roman" w:cs="Times New Roman"/>
          <w:color w:val="000000" w:themeColor="text1"/>
          <w:sz w:val="28"/>
          <w:szCs w:val="28"/>
        </w:rPr>
        <w:t xml:space="preserve"> </w:t>
      </w:r>
      <w:r w:rsidR="00C174FC" w:rsidRPr="00C174FC">
        <w:rPr>
          <w:rFonts w:ascii="Times New Roman" w:hAnsi="Times New Roman" w:cs="Times New Roman"/>
          <w:color w:val="000000" w:themeColor="text1"/>
          <w:sz w:val="28"/>
          <w:szCs w:val="28"/>
        </w:rPr>
        <w:t>(чита</w:t>
      </w:r>
      <w:r>
        <w:rPr>
          <w:rFonts w:ascii="Times New Roman" w:hAnsi="Times New Roman" w:cs="Times New Roman"/>
          <w:color w:val="000000" w:themeColor="text1"/>
          <w:sz w:val="28"/>
          <w:szCs w:val="28"/>
        </w:rPr>
        <w:t>ет</w:t>
      </w:r>
      <w:r w:rsidR="00C174FC" w:rsidRPr="00C174FC">
        <w:rPr>
          <w:rFonts w:ascii="Times New Roman" w:hAnsi="Times New Roman" w:cs="Times New Roman"/>
          <w:color w:val="000000" w:themeColor="text1"/>
          <w:sz w:val="28"/>
          <w:szCs w:val="28"/>
        </w:rPr>
        <w:t xml:space="preserve"> письмо)</w:t>
      </w:r>
      <w:r>
        <w:rPr>
          <w:rFonts w:ascii="Times New Roman" w:hAnsi="Times New Roman" w:cs="Times New Roman"/>
          <w:color w:val="000000" w:themeColor="text1"/>
          <w:sz w:val="28"/>
          <w:szCs w:val="28"/>
        </w:rPr>
        <w:t xml:space="preserve">: </w:t>
      </w:r>
      <w:r w:rsidR="00C174FC" w:rsidRPr="00C174FC">
        <w:rPr>
          <w:rFonts w:ascii="Times New Roman" w:hAnsi="Times New Roman" w:cs="Times New Roman"/>
          <w:color w:val="000000" w:themeColor="text1"/>
          <w:sz w:val="28"/>
          <w:szCs w:val="28"/>
        </w:rPr>
        <w:t xml:space="preserve">«Наташка, любимая моя, и у меня бывают минуты отчаяния. И тогда я в который раз перечитываю </w:t>
      </w:r>
      <w:proofErr w:type="spellStart"/>
      <w:r w:rsidR="00C174FC" w:rsidRPr="00C174FC">
        <w:rPr>
          <w:rFonts w:ascii="Times New Roman" w:hAnsi="Times New Roman" w:cs="Times New Roman"/>
          <w:color w:val="000000" w:themeColor="text1"/>
          <w:sz w:val="28"/>
          <w:szCs w:val="28"/>
        </w:rPr>
        <w:t>симоновское</w:t>
      </w:r>
      <w:proofErr w:type="spellEnd"/>
      <w:r w:rsidR="00C174FC" w:rsidRPr="00C174FC">
        <w:rPr>
          <w:rFonts w:ascii="Times New Roman" w:hAnsi="Times New Roman" w:cs="Times New Roman"/>
          <w:color w:val="000000" w:themeColor="text1"/>
          <w:sz w:val="28"/>
          <w:szCs w:val="28"/>
        </w:rPr>
        <w:t xml:space="preserve"> «Жди меня…». Я тебе посылал эти стихи. Они всегда со мной. Я словно лечусь этими строками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lastRenderedPageBreak/>
        <w:t>Жди меня, и я вернусь.</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Только очень жди,</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Жди, когда наводят грусть</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Желтые дожди,</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Жди, когда снега метут,</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Жди, когда жара,</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Жди, когда других не ждут,</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Позабыв вчера.</w:t>
      </w:r>
    </w:p>
    <w:p w:rsidR="00C174FC" w:rsidRPr="00C174FC" w:rsidRDefault="005863CF"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w:t>
      </w:r>
      <w:r w:rsidRPr="00C174FC">
        <w:rPr>
          <w:rFonts w:ascii="Times New Roman" w:hAnsi="Times New Roman" w:cs="Times New Roman"/>
          <w:color w:val="000000" w:themeColor="text1"/>
          <w:sz w:val="28"/>
          <w:szCs w:val="28"/>
        </w:rPr>
        <w:t>енщина-почтальон</w:t>
      </w:r>
      <w:r>
        <w:rPr>
          <w:rFonts w:ascii="Times New Roman" w:hAnsi="Times New Roman" w:cs="Times New Roman"/>
          <w:color w:val="000000" w:themeColor="text1"/>
          <w:sz w:val="28"/>
          <w:szCs w:val="28"/>
        </w:rPr>
        <w:t xml:space="preserve"> </w:t>
      </w:r>
      <w:r w:rsidRPr="005863CF">
        <w:rPr>
          <w:rFonts w:ascii="Times New Roman" w:hAnsi="Times New Roman" w:cs="Times New Roman"/>
          <w:i/>
          <w:color w:val="000000" w:themeColor="text1"/>
          <w:sz w:val="28"/>
          <w:szCs w:val="28"/>
        </w:rPr>
        <w:t>(читает сводку</w:t>
      </w:r>
      <w:r w:rsidR="00C174FC" w:rsidRPr="005863CF">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w:t>
      </w:r>
    </w:p>
    <w:p w:rsidR="00C174FC" w:rsidRPr="00C174FC" w:rsidRDefault="00C174FC" w:rsidP="005863CF">
      <w:pPr>
        <w:spacing w:after="0"/>
        <w:ind w:right="-1"/>
        <w:jc w:val="both"/>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 xml:space="preserve">«Яркими страницами в истории флотилии вписаны подвиги военных моряков-каспийцев, совершенные во время боев в составе сухопутных войск, подразделений морской пехоты, действующих флотов и флотилий Военно-Морского флота. За годы войны свыше </w:t>
      </w:r>
      <w:r w:rsidR="005863CF">
        <w:rPr>
          <w:rFonts w:ascii="Times New Roman" w:hAnsi="Times New Roman" w:cs="Times New Roman"/>
          <w:color w:val="000000" w:themeColor="text1"/>
          <w:sz w:val="28"/>
          <w:szCs w:val="28"/>
        </w:rPr>
        <w:t>пяти тысяч</w:t>
      </w:r>
      <w:r w:rsidRPr="00C174FC">
        <w:rPr>
          <w:rFonts w:ascii="Times New Roman" w:hAnsi="Times New Roman" w:cs="Times New Roman"/>
          <w:color w:val="000000" w:themeColor="text1"/>
          <w:sz w:val="28"/>
          <w:szCs w:val="28"/>
        </w:rPr>
        <w:t xml:space="preserve"> каспийцев ушло на фронт. Они доблестно сражались под Москвой и Ростовом, на Дону, на Северном Кавказе и в Крыму, на Дунае и Днепре, при проведении Берлинской операции».</w:t>
      </w:r>
    </w:p>
    <w:p w:rsidR="00C174FC" w:rsidRPr="00C174FC" w:rsidRDefault="00C174FC" w:rsidP="005863CF">
      <w:pPr>
        <w:spacing w:after="0"/>
        <w:ind w:right="-1"/>
        <w:jc w:val="center"/>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Хореографическая композиция «До встречи»</w:t>
      </w:r>
    </w:p>
    <w:p w:rsidR="00C174FC" w:rsidRPr="00C174FC" w:rsidRDefault="005863CF" w:rsidP="00C174FC">
      <w:pPr>
        <w:spacing w:after="0"/>
        <w:ind w:right="-1"/>
        <w:rPr>
          <w:rFonts w:ascii="Times New Roman" w:hAnsi="Times New Roman" w:cs="Times New Roman"/>
          <w:color w:val="000000" w:themeColor="text1"/>
          <w:sz w:val="28"/>
          <w:szCs w:val="28"/>
        </w:rPr>
      </w:pPr>
      <w:r w:rsidRPr="005863CF">
        <w:rPr>
          <w:rFonts w:ascii="Times New Roman" w:hAnsi="Times New Roman" w:cs="Times New Roman"/>
          <w:b/>
          <w:color w:val="000000" w:themeColor="text1"/>
          <w:sz w:val="28"/>
          <w:szCs w:val="28"/>
        </w:rPr>
        <w:t>Девушка 2</w:t>
      </w:r>
      <w:r>
        <w:rPr>
          <w:rFonts w:ascii="Times New Roman" w:hAnsi="Times New Roman" w:cs="Times New Roman"/>
          <w:color w:val="000000" w:themeColor="text1"/>
          <w:sz w:val="28"/>
          <w:szCs w:val="28"/>
        </w:rPr>
        <w:t xml:space="preserve"> (читает письмо – голос любимого</w:t>
      </w:r>
      <w:r w:rsidR="00C174FC" w:rsidRPr="00C174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C174FC" w:rsidRPr="00C174FC" w:rsidRDefault="005863CF" w:rsidP="005863CF">
      <w:pPr>
        <w:spacing w:after="0"/>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«Поздравь меня! Я хоть и младший, но лейтенант! Ребята шутят: На фронт поедет отпетый франт. </w:t>
      </w:r>
      <w:r w:rsidR="00C174FC" w:rsidRPr="00C174FC">
        <w:rPr>
          <w:rFonts w:ascii="Times New Roman" w:hAnsi="Times New Roman" w:cs="Times New Roman"/>
          <w:color w:val="000000" w:themeColor="text1"/>
          <w:sz w:val="28"/>
          <w:szCs w:val="28"/>
        </w:rPr>
        <w:t>Ну, всё, до</w:t>
      </w:r>
      <w:r>
        <w:rPr>
          <w:rFonts w:ascii="Times New Roman" w:hAnsi="Times New Roman" w:cs="Times New Roman"/>
          <w:color w:val="000000" w:themeColor="text1"/>
          <w:sz w:val="28"/>
          <w:szCs w:val="28"/>
        </w:rPr>
        <w:t xml:space="preserve"> встречи, Я уезжаю, война не ждёт: Я обниму тебя покрепче. </w:t>
      </w:r>
      <w:r w:rsidR="00C174FC" w:rsidRPr="00C174FC">
        <w:rPr>
          <w:rFonts w:ascii="Times New Roman" w:hAnsi="Times New Roman" w:cs="Times New Roman"/>
          <w:color w:val="000000" w:themeColor="text1"/>
          <w:sz w:val="28"/>
          <w:szCs w:val="28"/>
        </w:rPr>
        <w:t>И всё пройдёт.</w:t>
      </w:r>
      <w:r w:rsidR="00E858BF">
        <w:rPr>
          <w:rFonts w:ascii="Times New Roman" w:hAnsi="Times New Roman" w:cs="Times New Roman"/>
          <w:color w:val="000000" w:themeColor="text1"/>
          <w:sz w:val="28"/>
          <w:szCs w:val="28"/>
        </w:rPr>
        <w:t>»</w:t>
      </w:r>
    </w:p>
    <w:p w:rsidR="00E858BF" w:rsidRDefault="00E858BF" w:rsidP="00C174FC">
      <w:pPr>
        <w:spacing w:after="0"/>
        <w:ind w:right="-1"/>
        <w:rPr>
          <w:rFonts w:ascii="Times New Roman" w:hAnsi="Times New Roman" w:cs="Times New Roman"/>
          <w:color w:val="000000" w:themeColor="text1"/>
          <w:sz w:val="28"/>
          <w:szCs w:val="28"/>
        </w:rPr>
      </w:pPr>
      <w:r w:rsidRPr="005863CF">
        <w:rPr>
          <w:rFonts w:ascii="Times New Roman" w:hAnsi="Times New Roman" w:cs="Times New Roman"/>
          <w:b/>
          <w:color w:val="000000" w:themeColor="text1"/>
          <w:sz w:val="28"/>
          <w:szCs w:val="28"/>
        </w:rPr>
        <w:t>Девушка 2</w:t>
      </w:r>
      <w:r>
        <w:rPr>
          <w:rFonts w:ascii="Times New Roman" w:hAnsi="Times New Roman" w:cs="Times New Roman"/>
          <w:b/>
          <w:color w:val="000000" w:themeColor="text1"/>
          <w:sz w:val="28"/>
          <w:szCs w:val="28"/>
        </w:rPr>
        <w:t xml:space="preserve"> </w:t>
      </w:r>
      <w:r w:rsidRPr="00E858BF">
        <w:rPr>
          <w:rFonts w:ascii="Times New Roman" w:hAnsi="Times New Roman" w:cs="Times New Roman"/>
          <w:i/>
          <w:color w:val="000000" w:themeColor="text1"/>
          <w:sz w:val="28"/>
          <w:szCs w:val="28"/>
        </w:rPr>
        <w:t>отвечает:</w:t>
      </w:r>
    </w:p>
    <w:p w:rsidR="00C174FC" w:rsidRPr="00C174FC" w:rsidRDefault="00E858BF" w:rsidP="00E858BF">
      <w:pPr>
        <w:spacing w:after="0"/>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«Привет любимый! А я на курсы у нас пошла. Я не писала. Я завтра еду, я медсестра. Быть может там с тобою вместе судьба сведёт. Я обниму тебя покрепче. </w:t>
      </w:r>
      <w:r w:rsidR="00C174FC" w:rsidRPr="00C174FC">
        <w:rPr>
          <w:rFonts w:ascii="Times New Roman" w:hAnsi="Times New Roman" w:cs="Times New Roman"/>
          <w:color w:val="000000" w:themeColor="text1"/>
          <w:sz w:val="28"/>
          <w:szCs w:val="28"/>
        </w:rPr>
        <w:t>И всё пройдёт.</w:t>
      </w:r>
      <w:r>
        <w:rPr>
          <w:rFonts w:ascii="Times New Roman" w:hAnsi="Times New Roman" w:cs="Times New Roman"/>
          <w:color w:val="000000" w:themeColor="text1"/>
          <w:sz w:val="28"/>
          <w:szCs w:val="28"/>
        </w:rPr>
        <w:t>»</w:t>
      </w:r>
    </w:p>
    <w:p w:rsidR="00C174FC" w:rsidRPr="00C174FC" w:rsidRDefault="00C174FC" w:rsidP="00E858BF">
      <w:pPr>
        <w:spacing w:after="0"/>
        <w:ind w:right="-1"/>
        <w:jc w:val="center"/>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Хореографическая композиция: «ПОБЕДА»</w:t>
      </w:r>
    </w:p>
    <w:p w:rsidR="00C174FC" w:rsidRPr="00E858BF" w:rsidRDefault="00E858BF" w:rsidP="00C174FC">
      <w:pPr>
        <w:spacing w:after="0"/>
        <w:ind w:right="-1"/>
        <w:rPr>
          <w:rFonts w:ascii="Times New Roman" w:hAnsi="Times New Roman" w:cs="Times New Roman"/>
          <w:b/>
          <w:color w:val="000000" w:themeColor="text1"/>
          <w:sz w:val="28"/>
          <w:szCs w:val="28"/>
        </w:rPr>
      </w:pPr>
      <w:r w:rsidRPr="00E858BF">
        <w:rPr>
          <w:rFonts w:ascii="Times New Roman" w:hAnsi="Times New Roman" w:cs="Times New Roman"/>
          <w:b/>
          <w:color w:val="000000" w:themeColor="text1"/>
          <w:sz w:val="28"/>
          <w:szCs w:val="28"/>
        </w:rPr>
        <w:t>Диктор:</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Весной, весной – в начале мая.</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Гремят салюты над страной,</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Мы преклоняемся пред теми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Кто отдал жизнь за нас с тобой.</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Кто каждый день – четыре года</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К нам этот праздник приближал –</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Взамен – одну победу ждал…</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Вот, наконец, она пришла –</w:t>
      </w:r>
    </w:p>
    <w:p w:rsidR="00C174FC" w:rsidRPr="00C174FC" w:rsidRDefault="00AD7944"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Всем мир и радость принесла!</w:t>
      </w:r>
    </w:p>
    <w:p w:rsidR="00C174FC" w:rsidRPr="00C174FC" w:rsidRDefault="00C174FC" w:rsidP="00E858BF">
      <w:pPr>
        <w:spacing w:after="0"/>
        <w:ind w:right="-1"/>
        <w:jc w:val="both"/>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27 августа 1945 года за боевые заслуги перед Родиной Указом Президиума Верховного Совета СССР Каспийская флотилия была награждена Орденом Красного Знамени.</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Мой белокрылый почтальон,</w:t>
      </w:r>
    </w:p>
    <w:p w:rsidR="00C174FC" w:rsidRPr="00C174FC" w:rsidRDefault="00E858BF"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Лети! Лети! </w:t>
      </w:r>
      <w:r w:rsidR="00C174FC" w:rsidRPr="00C174FC">
        <w:rPr>
          <w:rFonts w:ascii="Times New Roman" w:hAnsi="Times New Roman" w:cs="Times New Roman"/>
          <w:color w:val="000000" w:themeColor="text1"/>
          <w:sz w:val="28"/>
          <w:szCs w:val="28"/>
        </w:rPr>
        <w:t>Лети!</w:t>
      </w:r>
    </w:p>
    <w:p w:rsidR="00E858BF" w:rsidRDefault="00E858BF" w:rsidP="00E858BF">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Письмо, написанное мной, </w:t>
      </w:r>
    </w:p>
    <w:p w:rsidR="00C174FC" w:rsidRPr="00C174FC" w:rsidRDefault="00E858BF" w:rsidP="00E858BF">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Небу и людям </w:t>
      </w:r>
      <w:r w:rsidR="00C174FC" w:rsidRPr="00C174FC">
        <w:rPr>
          <w:rFonts w:ascii="Times New Roman" w:hAnsi="Times New Roman" w:cs="Times New Roman"/>
          <w:color w:val="000000" w:themeColor="text1"/>
          <w:sz w:val="28"/>
          <w:szCs w:val="28"/>
        </w:rPr>
        <w:t>неси.</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И каждому,</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И каждому скажи:</w:t>
      </w:r>
    </w:p>
    <w:p w:rsidR="00C174FC" w:rsidRPr="00C174FC" w:rsidRDefault="00C174FC" w:rsidP="00C174FC">
      <w:pPr>
        <w:spacing w:after="0"/>
        <w:ind w:right="-1"/>
        <w:rPr>
          <w:rFonts w:ascii="Times New Roman" w:hAnsi="Times New Roman" w:cs="Times New Roman"/>
          <w:color w:val="000000" w:themeColor="text1"/>
          <w:sz w:val="28"/>
          <w:szCs w:val="28"/>
        </w:rPr>
      </w:pPr>
      <w:r w:rsidRPr="00C174FC">
        <w:rPr>
          <w:rFonts w:ascii="Times New Roman" w:hAnsi="Times New Roman" w:cs="Times New Roman"/>
          <w:color w:val="000000" w:themeColor="text1"/>
          <w:sz w:val="28"/>
          <w:szCs w:val="28"/>
        </w:rPr>
        <w:t>«Войны не позабыть,</w:t>
      </w:r>
    </w:p>
    <w:p w:rsidR="00C174FC" w:rsidRPr="00C174FC" w:rsidRDefault="00E858BF" w:rsidP="00C174FC">
      <w:pPr>
        <w:spacing w:after="0"/>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Отечеству защитой будем!</w:t>
      </w:r>
    </w:p>
    <w:p w:rsidR="00C174FC" w:rsidRPr="00AD7944" w:rsidRDefault="00C174FC" w:rsidP="00AD7944">
      <w:pPr>
        <w:spacing w:after="0"/>
        <w:ind w:right="-1" w:firstLine="708"/>
        <w:jc w:val="both"/>
        <w:rPr>
          <w:rFonts w:ascii="Times New Roman" w:hAnsi="Times New Roman" w:cs="Times New Roman"/>
          <w:i/>
          <w:color w:val="000000" w:themeColor="text1"/>
          <w:sz w:val="28"/>
          <w:szCs w:val="28"/>
        </w:rPr>
      </w:pPr>
      <w:r w:rsidRPr="00E858BF">
        <w:rPr>
          <w:rFonts w:ascii="Times New Roman" w:hAnsi="Times New Roman" w:cs="Times New Roman"/>
          <w:i/>
          <w:color w:val="000000" w:themeColor="text1"/>
          <w:sz w:val="28"/>
          <w:szCs w:val="28"/>
        </w:rPr>
        <w:t>Из глубины сценич</w:t>
      </w:r>
      <w:r w:rsidR="00E858BF" w:rsidRPr="00E858BF">
        <w:rPr>
          <w:rFonts w:ascii="Times New Roman" w:hAnsi="Times New Roman" w:cs="Times New Roman"/>
          <w:i/>
          <w:color w:val="000000" w:themeColor="text1"/>
          <w:sz w:val="28"/>
          <w:szCs w:val="28"/>
        </w:rPr>
        <w:t xml:space="preserve">еской площадки взлетают голуби. </w:t>
      </w:r>
      <w:r w:rsidRPr="00E858BF">
        <w:rPr>
          <w:rFonts w:ascii="Times New Roman" w:hAnsi="Times New Roman" w:cs="Times New Roman"/>
          <w:i/>
          <w:color w:val="000000" w:themeColor="text1"/>
          <w:sz w:val="28"/>
          <w:szCs w:val="28"/>
        </w:rPr>
        <w:t>Мат</w:t>
      </w:r>
      <w:r w:rsidR="00E858BF" w:rsidRPr="00E858BF">
        <w:rPr>
          <w:rFonts w:ascii="Times New Roman" w:hAnsi="Times New Roman" w:cs="Times New Roman"/>
          <w:i/>
          <w:color w:val="000000" w:themeColor="text1"/>
          <w:sz w:val="28"/>
          <w:szCs w:val="28"/>
        </w:rPr>
        <w:t xml:space="preserve">росы выстраиваются в 2 колонны. </w:t>
      </w:r>
      <w:r w:rsidRPr="00E858BF">
        <w:rPr>
          <w:rFonts w:ascii="Times New Roman" w:hAnsi="Times New Roman" w:cs="Times New Roman"/>
          <w:i/>
          <w:color w:val="000000" w:themeColor="text1"/>
          <w:sz w:val="28"/>
          <w:szCs w:val="28"/>
        </w:rPr>
        <w:t>Звуч</w:t>
      </w:r>
      <w:r w:rsidR="00E858BF" w:rsidRPr="00E858BF">
        <w:rPr>
          <w:rFonts w:ascii="Times New Roman" w:hAnsi="Times New Roman" w:cs="Times New Roman"/>
          <w:i/>
          <w:color w:val="000000" w:themeColor="text1"/>
          <w:sz w:val="28"/>
          <w:szCs w:val="28"/>
        </w:rPr>
        <w:t xml:space="preserve">ит марш «КАСПИЙСКОЙ ФЛОТИЛИИ». </w:t>
      </w:r>
      <w:r w:rsidR="00E858BF">
        <w:rPr>
          <w:rFonts w:ascii="Times New Roman" w:hAnsi="Times New Roman" w:cs="Times New Roman"/>
          <w:i/>
          <w:color w:val="000000" w:themeColor="text1"/>
          <w:sz w:val="28"/>
          <w:szCs w:val="28"/>
        </w:rPr>
        <w:t>Торжественным</w:t>
      </w:r>
      <w:r w:rsidRPr="00E858BF">
        <w:rPr>
          <w:rFonts w:ascii="Times New Roman" w:hAnsi="Times New Roman" w:cs="Times New Roman"/>
          <w:i/>
          <w:color w:val="000000" w:themeColor="text1"/>
          <w:sz w:val="28"/>
          <w:szCs w:val="28"/>
        </w:rPr>
        <w:t xml:space="preserve"> </w:t>
      </w:r>
      <w:r w:rsidR="00E858BF">
        <w:rPr>
          <w:rFonts w:ascii="Times New Roman" w:hAnsi="Times New Roman" w:cs="Times New Roman"/>
          <w:i/>
          <w:color w:val="000000" w:themeColor="text1"/>
          <w:sz w:val="28"/>
          <w:szCs w:val="28"/>
        </w:rPr>
        <w:t>строем</w:t>
      </w:r>
      <w:r w:rsidRPr="00E858BF">
        <w:rPr>
          <w:rFonts w:ascii="Times New Roman" w:hAnsi="Times New Roman" w:cs="Times New Roman"/>
          <w:i/>
          <w:color w:val="000000" w:themeColor="text1"/>
          <w:sz w:val="28"/>
          <w:szCs w:val="28"/>
        </w:rPr>
        <w:t xml:space="preserve"> участники представления </w:t>
      </w:r>
      <w:r w:rsidR="00AD7944">
        <w:rPr>
          <w:rFonts w:ascii="Times New Roman" w:hAnsi="Times New Roman" w:cs="Times New Roman"/>
          <w:i/>
          <w:color w:val="000000" w:themeColor="text1"/>
          <w:sz w:val="28"/>
          <w:szCs w:val="28"/>
        </w:rPr>
        <w:t xml:space="preserve">покидают сценическую площадку. </w:t>
      </w:r>
    </w:p>
    <w:p w:rsidR="00E858BF" w:rsidRDefault="00E858BF" w:rsidP="00E858BF">
      <w:pPr>
        <w:spacing w:after="0"/>
        <w:ind w:right="-1"/>
        <w:jc w:val="right"/>
        <w:rPr>
          <w:rFonts w:ascii="Times New Roman" w:hAnsi="Times New Roman" w:cs="Times New Roman"/>
          <w:i/>
          <w:color w:val="000000" w:themeColor="text1"/>
          <w:sz w:val="28"/>
          <w:szCs w:val="28"/>
        </w:rPr>
      </w:pPr>
      <w:r w:rsidRPr="00E858BF">
        <w:rPr>
          <w:rFonts w:ascii="Times New Roman" w:hAnsi="Times New Roman" w:cs="Times New Roman"/>
          <w:i/>
          <w:color w:val="000000" w:themeColor="text1"/>
          <w:sz w:val="28"/>
          <w:szCs w:val="28"/>
        </w:rPr>
        <w:t>Автор сценария</w:t>
      </w:r>
      <w:r w:rsidR="00C174FC" w:rsidRPr="00E858BF">
        <w:rPr>
          <w:rFonts w:ascii="Times New Roman" w:hAnsi="Times New Roman" w:cs="Times New Roman"/>
          <w:i/>
          <w:color w:val="000000" w:themeColor="text1"/>
          <w:sz w:val="28"/>
          <w:szCs w:val="28"/>
        </w:rPr>
        <w:t xml:space="preserve">: заведующая методическим кабинетом ФГБУ </w:t>
      </w:r>
    </w:p>
    <w:p w:rsidR="00860A0C" w:rsidRDefault="00C174FC" w:rsidP="00E858BF">
      <w:pPr>
        <w:spacing w:after="0"/>
        <w:ind w:right="-1"/>
        <w:jc w:val="right"/>
        <w:rPr>
          <w:rFonts w:ascii="Times New Roman" w:hAnsi="Times New Roman" w:cs="Times New Roman"/>
          <w:i/>
          <w:color w:val="000000" w:themeColor="text1"/>
          <w:sz w:val="28"/>
          <w:szCs w:val="28"/>
        </w:rPr>
      </w:pPr>
      <w:r w:rsidRPr="00E858BF">
        <w:rPr>
          <w:rFonts w:ascii="Times New Roman" w:hAnsi="Times New Roman" w:cs="Times New Roman"/>
          <w:i/>
          <w:color w:val="000000" w:themeColor="text1"/>
          <w:sz w:val="28"/>
          <w:szCs w:val="28"/>
        </w:rPr>
        <w:t xml:space="preserve">«96 Дом офицеров Каспийской флотилии» Минобороны России </w:t>
      </w:r>
    </w:p>
    <w:p w:rsidR="00AC4396" w:rsidRPr="00AD7944" w:rsidRDefault="00C174FC" w:rsidP="00AD7944">
      <w:pPr>
        <w:spacing w:after="0"/>
        <w:ind w:right="-1"/>
        <w:jc w:val="right"/>
        <w:rPr>
          <w:rFonts w:ascii="Times New Roman" w:hAnsi="Times New Roman" w:cs="Times New Roman"/>
          <w:i/>
          <w:color w:val="000000" w:themeColor="text1"/>
          <w:sz w:val="28"/>
          <w:szCs w:val="28"/>
        </w:rPr>
      </w:pPr>
      <w:r w:rsidRPr="00E858BF">
        <w:rPr>
          <w:rFonts w:ascii="Times New Roman" w:hAnsi="Times New Roman" w:cs="Times New Roman"/>
          <w:i/>
          <w:color w:val="000000" w:themeColor="text1"/>
          <w:sz w:val="28"/>
          <w:szCs w:val="28"/>
        </w:rPr>
        <w:t>Г</w:t>
      </w:r>
      <w:r w:rsidR="00860A0C">
        <w:rPr>
          <w:rFonts w:ascii="Times New Roman" w:hAnsi="Times New Roman" w:cs="Times New Roman"/>
          <w:i/>
          <w:color w:val="000000" w:themeColor="text1"/>
          <w:sz w:val="28"/>
          <w:szCs w:val="28"/>
        </w:rPr>
        <w:t>ришанова</w:t>
      </w:r>
      <w:r w:rsidRPr="00E858BF">
        <w:rPr>
          <w:rFonts w:ascii="Times New Roman" w:hAnsi="Times New Roman" w:cs="Times New Roman"/>
          <w:i/>
          <w:color w:val="000000" w:themeColor="text1"/>
          <w:sz w:val="28"/>
          <w:szCs w:val="28"/>
        </w:rPr>
        <w:t xml:space="preserve"> Т.Д.</w:t>
      </w:r>
    </w:p>
    <w:p w:rsidR="00C174FC" w:rsidRPr="00C174FC" w:rsidRDefault="00C174FC" w:rsidP="00C174FC">
      <w:pPr>
        <w:spacing w:after="0"/>
        <w:ind w:right="-1"/>
        <w:jc w:val="center"/>
        <w:rPr>
          <w:rFonts w:ascii="Times New Roman" w:hAnsi="Times New Roman" w:cs="Times New Roman"/>
          <w:b/>
          <w:color w:val="000000" w:themeColor="text1"/>
          <w:sz w:val="32"/>
          <w:szCs w:val="32"/>
        </w:rPr>
      </w:pPr>
      <w:r w:rsidRPr="00C174FC">
        <w:rPr>
          <w:rFonts w:ascii="Times New Roman" w:hAnsi="Times New Roman" w:cs="Times New Roman"/>
          <w:b/>
          <w:color w:val="000000" w:themeColor="text1"/>
          <w:sz w:val="32"/>
          <w:szCs w:val="32"/>
        </w:rPr>
        <w:t>«Чтобы знали и помнили»</w:t>
      </w:r>
    </w:p>
    <w:p w:rsidR="00C174FC" w:rsidRPr="00C174FC" w:rsidRDefault="004C686F" w:rsidP="00C174FC">
      <w:pPr>
        <w:spacing w:after="0"/>
        <w:ind w:right="-1"/>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М</w:t>
      </w:r>
      <w:r w:rsidR="00C174FC" w:rsidRPr="00C174FC">
        <w:rPr>
          <w:rFonts w:ascii="Times New Roman" w:hAnsi="Times New Roman" w:cs="Times New Roman"/>
          <w:b/>
          <w:color w:val="000000" w:themeColor="text1"/>
          <w:sz w:val="32"/>
          <w:szCs w:val="32"/>
        </w:rPr>
        <w:t>узейный проект о Великой Отечественной войне для детей</w:t>
      </w:r>
    </w:p>
    <w:p w:rsidR="00F04B3B" w:rsidRDefault="00F04B3B" w:rsidP="00F04B3B">
      <w:pPr>
        <w:spacing w:after="0"/>
        <w:jc w:val="center"/>
        <w:rPr>
          <w:rFonts w:ascii="Times New Roman" w:hAnsi="Times New Roman" w:cs="Times New Roman"/>
          <w:color w:val="000000" w:themeColor="text1"/>
          <w:sz w:val="32"/>
          <w:szCs w:val="32"/>
        </w:rPr>
      </w:pPr>
      <w:r w:rsidRPr="0008780F">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3-е место в номинации лучший сценарий культурно-досугового мероприятия в </w:t>
      </w:r>
      <w:r>
        <w:rPr>
          <w:rFonts w:ascii="Times New Roman" w:hAnsi="Times New Roman" w:cs="Times New Roman"/>
          <w:color w:val="000000" w:themeColor="text1"/>
          <w:sz w:val="32"/>
          <w:szCs w:val="32"/>
          <w:lang w:val="en-US"/>
        </w:rPr>
        <w:t>X</w:t>
      </w:r>
      <w:r>
        <w:rPr>
          <w:rFonts w:ascii="Times New Roman" w:hAnsi="Times New Roman" w:cs="Times New Roman"/>
          <w:color w:val="000000" w:themeColor="text1"/>
          <w:sz w:val="32"/>
          <w:szCs w:val="32"/>
        </w:rPr>
        <w:t xml:space="preserve"> Всероссийском конкурсе «Золотой Сокол»</w:t>
      </w:r>
      <w:r w:rsidRPr="0008780F">
        <w:rPr>
          <w:rFonts w:ascii="Times New Roman" w:hAnsi="Times New Roman" w:cs="Times New Roman"/>
          <w:color w:val="000000" w:themeColor="text1"/>
          <w:sz w:val="32"/>
          <w:szCs w:val="32"/>
        </w:rPr>
        <w:t>)</w:t>
      </w:r>
    </w:p>
    <w:p w:rsidR="00F04B3B" w:rsidRDefault="00F04B3B" w:rsidP="00F04B3B">
      <w:pPr>
        <w:spacing w:after="0"/>
        <w:jc w:val="center"/>
        <w:rPr>
          <w:rFonts w:ascii="Times New Roman" w:hAnsi="Times New Roman" w:cs="Times New Roman"/>
          <w:color w:val="000000" w:themeColor="text1"/>
          <w:sz w:val="32"/>
          <w:szCs w:val="32"/>
        </w:rPr>
      </w:pPr>
    </w:p>
    <w:p w:rsidR="00C174FC" w:rsidRPr="00042CC2" w:rsidRDefault="00C174FC" w:rsidP="00E858BF">
      <w:pPr>
        <w:spacing w:after="0"/>
        <w:ind w:right="-1" w:firstLine="708"/>
        <w:jc w:val="both"/>
        <w:rPr>
          <w:rFonts w:ascii="Times New Roman" w:hAnsi="Times New Roman" w:cs="Times New Roman"/>
          <w:color w:val="000000" w:themeColor="text1"/>
          <w:sz w:val="28"/>
          <w:szCs w:val="28"/>
        </w:rPr>
      </w:pPr>
      <w:r w:rsidRPr="00042CC2">
        <w:rPr>
          <w:rFonts w:ascii="Times New Roman" w:hAnsi="Times New Roman" w:cs="Times New Roman"/>
          <w:color w:val="000000" w:themeColor="text1"/>
          <w:sz w:val="28"/>
          <w:szCs w:val="28"/>
        </w:rPr>
        <w:t xml:space="preserve">Военно-исторический музей артиллерии, инженерных войск и войск связи на протяжении многих лет проводит военно-патриотическую работу с детьми. События Великой Отечественной войны остаются важным и трагическим периодом истории нашей страны, до сих пор представляя собой огромный интерес для нравственного воспитания молодежи. В 2015 г. в музее был создан научный отдел музейной педагогики, который в год </w:t>
      </w:r>
      <w:r w:rsidR="00E858BF">
        <w:rPr>
          <w:rFonts w:ascii="Times New Roman" w:hAnsi="Times New Roman" w:cs="Times New Roman"/>
          <w:color w:val="000000" w:themeColor="text1"/>
          <w:sz w:val="28"/>
          <w:szCs w:val="28"/>
        </w:rPr>
        <w:t xml:space="preserve">                 </w:t>
      </w:r>
      <w:r w:rsidRPr="00042CC2">
        <w:rPr>
          <w:rFonts w:ascii="Times New Roman" w:hAnsi="Times New Roman" w:cs="Times New Roman"/>
          <w:color w:val="000000" w:themeColor="text1"/>
          <w:sz w:val="28"/>
          <w:szCs w:val="28"/>
        </w:rPr>
        <w:t xml:space="preserve">70-летия Победы в Великой Отечественной войне разработал музейно-педагогический проект для детей «Чтобы знали и помнили». </w:t>
      </w:r>
    </w:p>
    <w:p w:rsidR="00C174FC" w:rsidRPr="00042CC2" w:rsidRDefault="00C174FC" w:rsidP="00E858BF">
      <w:pPr>
        <w:spacing w:after="0"/>
        <w:ind w:right="-1" w:firstLine="708"/>
        <w:jc w:val="both"/>
        <w:rPr>
          <w:rFonts w:ascii="Times New Roman" w:hAnsi="Times New Roman" w:cs="Times New Roman"/>
          <w:color w:val="000000" w:themeColor="text1"/>
          <w:sz w:val="28"/>
          <w:szCs w:val="28"/>
        </w:rPr>
      </w:pPr>
      <w:r w:rsidRPr="00042CC2">
        <w:rPr>
          <w:rFonts w:ascii="Times New Roman" w:hAnsi="Times New Roman" w:cs="Times New Roman"/>
          <w:color w:val="000000" w:themeColor="text1"/>
          <w:sz w:val="28"/>
          <w:szCs w:val="28"/>
        </w:rPr>
        <w:t xml:space="preserve">Целью проекта является воспитание чувства патриотизма и уважения к ратным подвигам солдат и к историко-культурному наследию у подрастающего поколения. Это особенно актуально в рамках принятого правительством Российской Федерации постановления от 30 декабря 2015 г. о государственной программе «Патриотическое воспитание граждан Российской Федерации на 2016 - 2020 годы». </w:t>
      </w:r>
    </w:p>
    <w:p w:rsidR="00C174FC" w:rsidRPr="00042CC2" w:rsidRDefault="00C174FC" w:rsidP="00E858BF">
      <w:pPr>
        <w:spacing w:after="0"/>
        <w:ind w:right="-1" w:firstLine="708"/>
        <w:jc w:val="both"/>
        <w:rPr>
          <w:rFonts w:ascii="Times New Roman" w:hAnsi="Times New Roman" w:cs="Times New Roman"/>
          <w:color w:val="000000" w:themeColor="text1"/>
          <w:sz w:val="28"/>
          <w:szCs w:val="28"/>
        </w:rPr>
      </w:pPr>
      <w:r w:rsidRPr="00042CC2">
        <w:rPr>
          <w:rFonts w:ascii="Times New Roman" w:hAnsi="Times New Roman" w:cs="Times New Roman"/>
          <w:color w:val="000000" w:themeColor="text1"/>
          <w:sz w:val="28"/>
          <w:szCs w:val="28"/>
        </w:rPr>
        <w:t xml:space="preserve">Тема войны в научных кругах всегда имела спорную трактовку и интерпретацию. И, конечно, она становится проблемой в музее при трансляции ее детской аудитории. Поэтому очень остро встает вопрос: что и как, в каком аспекте рассказывать детям, говоря об оружии, о войне. </w:t>
      </w:r>
    </w:p>
    <w:p w:rsidR="00C174FC" w:rsidRPr="00042CC2" w:rsidRDefault="00C174FC" w:rsidP="00E858BF">
      <w:pPr>
        <w:spacing w:after="0"/>
        <w:ind w:right="-1" w:firstLine="708"/>
        <w:jc w:val="both"/>
        <w:rPr>
          <w:rFonts w:ascii="Times New Roman" w:hAnsi="Times New Roman" w:cs="Times New Roman"/>
          <w:color w:val="000000" w:themeColor="text1"/>
          <w:sz w:val="28"/>
          <w:szCs w:val="28"/>
        </w:rPr>
      </w:pPr>
      <w:r w:rsidRPr="00042CC2">
        <w:rPr>
          <w:rFonts w:ascii="Times New Roman" w:hAnsi="Times New Roman" w:cs="Times New Roman"/>
          <w:color w:val="000000" w:themeColor="text1"/>
          <w:sz w:val="28"/>
          <w:szCs w:val="28"/>
        </w:rPr>
        <w:t xml:space="preserve">Отдел музейной педагогики, разрабатывая в рамках этого проекта игровые программы, ставил перед собой задачи передать ощущение тяжести </w:t>
      </w:r>
      <w:r w:rsidRPr="00042CC2">
        <w:rPr>
          <w:rFonts w:ascii="Times New Roman" w:hAnsi="Times New Roman" w:cs="Times New Roman"/>
          <w:color w:val="000000" w:themeColor="text1"/>
          <w:sz w:val="28"/>
          <w:szCs w:val="28"/>
        </w:rPr>
        <w:lastRenderedPageBreak/>
        <w:t>войны, показать быт военной жизни, с тем, чтобы у детей сформировалось чувство уважения к защитнику Отечества и понимание цены подвига солдат. Во время проведения игровых заня</w:t>
      </w:r>
      <w:r w:rsidR="00E858BF">
        <w:rPr>
          <w:rFonts w:ascii="Times New Roman" w:hAnsi="Times New Roman" w:cs="Times New Roman"/>
          <w:color w:val="000000" w:themeColor="text1"/>
          <w:sz w:val="28"/>
          <w:szCs w:val="28"/>
        </w:rPr>
        <w:t>тий дети должны усвоить, почему</w:t>
      </w:r>
      <w:r w:rsidRPr="00042CC2">
        <w:rPr>
          <w:rFonts w:ascii="Times New Roman" w:hAnsi="Times New Roman" w:cs="Times New Roman"/>
          <w:color w:val="000000" w:themeColor="text1"/>
          <w:sz w:val="28"/>
          <w:szCs w:val="28"/>
        </w:rPr>
        <w:t xml:space="preserve"> важно солдату быть сильным, смелым и, что не менее важно, дисциплинированным, почему в боевой обстановке нужно действовать</w:t>
      </w:r>
      <w:r w:rsidR="00160499">
        <w:rPr>
          <w:rFonts w:ascii="Times New Roman" w:hAnsi="Times New Roman" w:cs="Times New Roman"/>
          <w:color w:val="000000" w:themeColor="text1"/>
          <w:sz w:val="28"/>
          <w:szCs w:val="28"/>
        </w:rPr>
        <w:t xml:space="preserve"> слаженно и приходить на помощь</w:t>
      </w:r>
      <w:r w:rsidRPr="00042CC2">
        <w:rPr>
          <w:rFonts w:ascii="Times New Roman" w:hAnsi="Times New Roman" w:cs="Times New Roman"/>
          <w:color w:val="000000" w:themeColor="text1"/>
          <w:sz w:val="28"/>
          <w:szCs w:val="28"/>
        </w:rPr>
        <w:t xml:space="preserve"> своим боевым товарищам. Для этого ребятам не только показывают экспонаты, относящиеся к рассматриваемой теме, рассказывают о героических подвигах солдат и реликвийных орудиях, но и дают возможность подержать копии военных предметов, почувс</w:t>
      </w:r>
      <w:r w:rsidR="00C82507">
        <w:rPr>
          <w:rFonts w:ascii="Times New Roman" w:hAnsi="Times New Roman" w:cs="Times New Roman"/>
          <w:color w:val="000000" w:themeColor="text1"/>
          <w:sz w:val="28"/>
          <w:szCs w:val="28"/>
        </w:rPr>
        <w:t xml:space="preserve">твовать их вес, потренироваться их правильно использовать, </w:t>
      </w:r>
      <w:r w:rsidRPr="00042CC2">
        <w:rPr>
          <w:rFonts w:ascii="Times New Roman" w:hAnsi="Times New Roman" w:cs="Times New Roman"/>
          <w:color w:val="000000" w:themeColor="text1"/>
          <w:sz w:val="28"/>
          <w:szCs w:val="28"/>
        </w:rPr>
        <w:t>дружно действовать в составе «подразделения солдат».</w:t>
      </w:r>
    </w:p>
    <w:p w:rsidR="00C174FC" w:rsidRPr="00042CC2" w:rsidRDefault="00C174FC" w:rsidP="00C82507">
      <w:pPr>
        <w:spacing w:after="0"/>
        <w:ind w:right="-1" w:firstLine="708"/>
        <w:jc w:val="both"/>
        <w:rPr>
          <w:rFonts w:ascii="Times New Roman" w:hAnsi="Times New Roman" w:cs="Times New Roman"/>
          <w:color w:val="000000" w:themeColor="text1"/>
          <w:sz w:val="28"/>
          <w:szCs w:val="28"/>
        </w:rPr>
      </w:pPr>
      <w:r w:rsidRPr="00042CC2">
        <w:rPr>
          <w:rFonts w:ascii="Times New Roman" w:hAnsi="Times New Roman" w:cs="Times New Roman"/>
          <w:color w:val="000000" w:themeColor="text1"/>
          <w:sz w:val="28"/>
          <w:szCs w:val="28"/>
        </w:rPr>
        <w:t>Проект «Чтобы знали и помнили» состоит из нескольких направлений работы с детьми:</w:t>
      </w:r>
    </w:p>
    <w:p w:rsidR="00C174FC" w:rsidRDefault="00C82507" w:rsidP="00C82507">
      <w:pPr>
        <w:spacing w:after="0"/>
        <w:ind w:right="-1"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174FC" w:rsidRPr="00042CC2">
        <w:rPr>
          <w:rFonts w:ascii="Times New Roman" w:hAnsi="Times New Roman" w:cs="Times New Roman"/>
          <w:color w:val="000000" w:themeColor="text1"/>
          <w:sz w:val="28"/>
          <w:szCs w:val="28"/>
        </w:rPr>
        <w:t>игровые занятия;</w:t>
      </w:r>
    </w:p>
    <w:p w:rsidR="00AD7944" w:rsidRPr="00042CC2" w:rsidRDefault="00AD7944" w:rsidP="00C82507">
      <w:pPr>
        <w:spacing w:after="0"/>
        <w:ind w:right="-1" w:firstLine="708"/>
        <w:jc w:val="both"/>
        <w:rPr>
          <w:rFonts w:ascii="Times New Roman" w:hAnsi="Times New Roman" w:cs="Times New Roman"/>
          <w:color w:val="000000" w:themeColor="text1"/>
          <w:sz w:val="28"/>
          <w:szCs w:val="28"/>
        </w:rPr>
      </w:pPr>
    </w:p>
    <w:p w:rsidR="00C174FC" w:rsidRPr="00042CC2" w:rsidRDefault="00C82507" w:rsidP="00C82507">
      <w:pPr>
        <w:spacing w:after="0"/>
        <w:ind w:right="-1"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174FC" w:rsidRPr="00042CC2">
        <w:rPr>
          <w:rFonts w:ascii="Times New Roman" w:hAnsi="Times New Roman" w:cs="Times New Roman"/>
          <w:color w:val="000000" w:themeColor="text1"/>
          <w:sz w:val="28"/>
          <w:szCs w:val="28"/>
        </w:rPr>
        <w:t>выставки с интерактивными зонами;</w:t>
      </w:r>
    </w:p>
    <w:p w:rsidR="00C174FC" w:rsidRDefault="00C82507" w:rsidP="00AD7944">
      <w:pPr>
        <w:spacing w:after="0"/>
        <w:ind w:right="-1"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174FC" w:rsidRPr="00042CC2">
        <w:rPr>
          <w:rFonts w:ascii="Times New Roman" w:hAnsi="Times New Roman" w:cs="Times New Roman"/>
          <w:color w:val="000000" w:themeColor="text1"/>
          <w:sz w:val="28"/>
          <w:szCs w:val="28"/>
        </w:rPr>
        <w:t>мастер-классы</w:t>
      </w:r>
      <w:r w:rsidR="00AD7944">
        <w:rPr>
          <w:rFonts w:ascii="Times New Roman" w:hAnsi="Times New Roman" w:cs="Times New Roman"/>
          <w:color w:val="000000" w:themeColor="text1"/>
          <w:sz w:val="28"/>
          <w:szCs w:val="28"/>
        </w:rPr>
        <w:t>.</w:t>
      </w:r>
    </w:p>
    <w:p w:rsidR="00AD7944" w:rsidRPr="00042CC2" w:rsidRDefault="00AD7944" w:rsidP="00AD7944">
      <w:pPr>
        <w:spacing w:after="0"/>
        <w:ind w:right="-1" w:firstLine="708"/>
        <w:jc w:val="both"/>
        <w:rPr>
          <w:rFonts w:ascii="Times New Roman" w:hAnsi="Times New Roman" w:cs="Times New Roman"/>
          <w:color w:val="000000" w:themeColor="text1"/>
          <w:sz w:val="28"/>
          <w:szCs w:val="28"/>
        </w:rPr>
      </w:pPr>
    </w:p>
    <w:p w:rsidR="00C174FC" w:rsidRDefault="00C174FC" w:rsidP="00C82507">
      <w:pPr>
        <w:spacing w:after="0"/>
        <w:ind w:right="-1"/>
        <w:jc w:val="both"/>
        <w:rPr>
          <w:rFonts w:ascii="Times New Roman" w:hAnsi="Times New Roman" w:cs="Times New Roman"/>
          <w:b/>
          <w:color w:val="000000" w:themeColor="text1"/>
          <w:sz w:val="28"/>
          <w:szCs w:val="28"/>
          <w:u w:val="single"/>
        </w:rPr>
      </w:pPr>
      <w:r w:rsidRPr="00C82507">
        <w:rPr>
          <w:rFonts w:ascii="Times New Roman" w:hAnsi="Times New Roman" w:cs="Times New Roman"/>
          <w:b/>
          <w:color w:val="000000" w:themeColor="text1"/>
          <w:sz w:val="28"/>
          <w:szCs w:val="28"/>
          <w:u w:val="single"/>
        </w:rPr>
        <w:t>Игровые занятия</w:t>
      </w:r>
    </w:p>
    <w:p w:rsidR="00F04B3B" w:rsidRPr="00C82507" w:rsidRDefault="00F04B3B" w:rsidP="00C82507">
      <w:pPr>
        <w:spacing w:after="0"/>
        <w:ind w:right="-1"/>
        <w:jc w:val="both"/>
        <w:rPr>
          <w:rFonts w:ascii="Times New Roman" w:hAnsi="Times New Roman" w:cs="Times New Roman"/>
          <w:b/>
          <w:color w:val="000000" w:themeColor="text1"/>
          <w:sz w:val="28"/>
          <w:szCs w:val="28"/>
          <w:u w:val="single"/>
        </w:rPr>
      </w:pPr>
    </w:p>
    <w:p w:rsidR="00C174FC" w:rsidRPr="00042CC2" w:rsidRDefault="00C174FC" w:rsidP="00C82507">
      <w:pPr>
        <w:spacing w:after="0"/>
        <w:ind w:right="-1" w:firstLine="708"/>
        <w:jc w:val="both"/>
        <w:rPr>
          <w:rFonts w:ascii="Times New Roman" w:hAnsi="Times New Roman" w:cs="Times New Roman"/>
          <w:color w:val="000000" w:themeColor="text1"/>
          <w:sz w:val="28"/>
          <w:szCs w:val="28"/>
        </w:rPr>
      </w:pPr>
      <w:r w:rsidRPr="00042CC2">
        <w:rPr>
          <w:rFonts w:ascii="Times New Roman" w:hAnsi="Times New Roman" w:cs="Times New Roman"/>
          <w:color w:val="000000" w:themeColor="text1"/>
          <w:sz w:val="28"/>
          <w:szCs w:val="28"/>
        </w:rPr>
        <w:t>Все игровые занятия проходят на экспозиции музея и рассчитаны на разную возрастную аудиторию, их проводят музейные педагоги в реконструированной военной форме одежды солдат Великой Отечественной войны.</w:t>
      </w:r>
    </w:p>
    <w:p w:rsidR="00C174FC" w:rsidRPr="004C686F" w:rsidRDefault="00C174FC" w:rsidP="00C82507">
      <w:pPr>
        <w:spacing w:after="0"/>
        <w:ind w:right="-1"/>
        <w:jc w:val="center"/>
        <w:rPr>
          <w:rFonts w:ascii="Times New Roman" w:hAnsi="Times New Roman" w:cs="Times New Roman"/>
          <w:b/>
          <w:color w:val="000000" w:themeColor="text1"/>
          <w:sz w:val="28"/>
          <w:szCs w:val="28"/>
        </w:rPr>
      </w:pPr>
      <w:r w:rsidRPr="004C686F">
        <w:rPr>
          <w:rFonts w:ascii="Times New Roman" w:hAnsi="Times New Roman" w:cs="Times New Roman"/>
          <w:b/>
          <w:color w:val="000000" w:themeColor="text1"/>
          <w:sz w:val="28"/>
          <w:szCs w:val="28"/>
        </w:rPr>
        <w:t>«Солдат умелый – везде смелый»</w:t>
      </w:r>
    </w:p>
    <w:p w:rsidR="00C174FC" w:rsidRPr="00042CC2" w:rsidRDefault="00C82507" w:rsidP="00C82507">
      <w:pPr>
        <w:spacing w:after="0"/>
        <w:ind w:right="-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детей 5-</w:t>
      </w:r>
      <w:r w:rsidR="00C174FC" w:rsidRPr="00042CC2">
        <w:rPr>
          <w:rFonts w:ascii="Times New Roman" w:hAnsi="Times New Roman" w:cs="Times New Roman"/>
          <w:color w:val="000000" w:themeColor="text1"/>
          <w:sz w:val="28"/>
          <w:szCs w:val="28"/>
        </w:rPr>
        <w:t>6 лет и их родителей</w:t>
      </w:r>
      <w:r>
        <w:rPr>
          <w:rFonts w:ascii="Times New Roman" w:hAnsi="Times New Roman" w:cs="Times New Roman"/>
          <w:color w:val="000000" w:themeColor="text1"/>
          <w:sz w:val="28"/>
          <w:szCs w:val="28"/>
        </w:rPr>
        <w:t>)</w:t>
      </w:r>
    </w:p>
    <w:p w:rsidR="00C174FC" w:rsidRPr="00042CC2" w:rsidRDefault="00C174FC" w:rsidP="00C82507">
      <w:pPr>
        <w:spacing w:after="0"/>
        <w:ind w:right="-1" w:firstLine="708"/>
        <w:jc w:val="both"/>
        <w:rPr>
          <w:rFonts w:ascii="Times New Roman" w:hAnsi="Times New Roman" w:cs="Times New Roman"/>
          <w:color w:val="000000" w:themeColor="text1"/>
          <w:sz w:val="28"/>
          <w:szCs w:val="28"/>
        </w:rPr>
      </w:pPr>
      <w:r w:rsidRPr="00042CC2">
        <w:rPr>
          <w:rFonts w:ascii="Times New Roman" w:hAnsi="Times New Roman" w:cs="Times New Roman"/>
          <w:color w:val="000000" w:themeColor="text1"/>
          <w:sz w:val="28"/>
          <w:szCs w:val="28"/>
        </w:rPr>
        <w:t>Это занятие для семейной аудитории. Его особе</w:t>
      </w:r>
      <w:r w:rsidR="00C82507">
        <w:rPr>
          <w:rFonts w:ascii="Times New Roman" w:hAnsi="Times New Roman" w:cs="Times New Roman"/>
          <w:color w:val="000000" w:themeColor="text1"/>
          <w:sz w:val="28"/>
          <w:szCs w:val="28"/>
        </w:rPr>
        <w:t>нность в том, что родители, так</w:t>
      </w:r>
      <w:r w:rsidRPr="00042CC2">
        <w:rPr>
          <w:rFonts w:ascii="Times New Roman" w:hAnsi="Times New Roman" w:cs="Times New Roman"/>
          <w:color w:val="000000" w:themeColor="text1"/>
          <w:sz w:val="28"/>
          <w:szCs w:val="28"/>
        </w:rPr>
        <w:t xml:space="preserve">же как и дети, являются участниками занятия. Они либо помогают, либо совместно с детьми выполняют различные задания. На занятии детям рассказывают о различных родах войск, военных специальностях: это и пехотинцы, и связисты, и артиллеристы, и инженеры, и разведчики, а также водители. Каждый эпизод рассказа имеет игровое завершение. Например, «связисты» – передают сообщение, «артиллеристы» – отрабатывают дружные организованные действия артиллерийского расчета у зенитного орудия, «пехотинцы» – учатся правильно наматывать портянки. </w:t>
      </w:r>
    </w:p>
    <w:p w:rsidR="00C82507" w:rsidRDefault="00C174FC" w:rsidP="00042CC2">
      <w:pPr>
        <w:spacing w:after="0"/>
        <w:ind w:right="-1"/>
        <w:jc w:val="both"/>
        <w:rPr>
          <w:rFonts w:ascii="Times New Roman" w:hAnsi="Times New Roman" w:cs="Times New Roman"/>
          <w:color w:val="000000" w:themeColor="text1"/>
          <w:sz w:val="28"/>
          <w:szCs w:val="28"/>
        </w:rPr>
      </w:pPr>
      <w:r w:rsidRPr="00042CC2">
        <w:rPr>
          <w:rFonts w:ascii="Times New Roman" w:hAnsi="Times New Roman" w:cs="Times New Roman"/>
          <w:color w:val="000000" w:themeColor="text1"/>
          <w:sz w:val="28"/>
          <w:szCs w:val="28"/>
        </w:rPr>
        <w:t>В конце занятия каждый участник делает методом аппликации бумажную фигурку солдата, вырезая детали обмундирования и наклеивая их.</w:t>
      </w:r>
    </w:p>
    <w:p w:rsidR="00F04B3B" w:rsidRDefault="00F04B3B" w:rsidP="00042CC2">
      <w:pPr>
        <w:spacing w:after="0"/>
        <w:ind w:right="-1"/>
        <w:jc w:val="both"/>
        <w:rPr>
          <w:rFonts w:ascii="Times New Roman" w:hAnsi="Times New Roman" w:cs="Times New Roman"/>
          <w:color w:val="000000" w:themeColor="text1"/>
          <w:sz w:val="28"/>
          <w:szCs w:val="28"/>
        </w:rPr>
      </w:pPr>
    </w:p>
    <w:p w:rsidR="00AD7944" w:rsidRDefault="00AD7944" w:rsidP="00042CC2">
      <w:pPr>
        <w:spacing w:after="0"/>
        <w:ind w:right="-1"/>
        <w:jc w:val="both"/>
        <w:rPr>
          <w:rFonts w:ascii="Times New Roman" w:hAnsi="Times New Roman" w:cs="Times New Roman"/>
          <w:color w:val="000000" w:themeColor="text1"/>
          <w:sz w:val="28"/>
          <w:szCs w:val="28"/>
        </w:rPr>
      </w:pPr>
    </w:p>
    <w:p w:rsidR="00AD7944" w:rsidRPr="00042CC2" w:rsidRDefault="00AD7944" w:rsidP="00042CC2">
      <w:pPr>
        <w:spacing w:after="0"/>
        <w:ind w:right="-1"/>
        <w:jc w:val="both"/>
        <w:rPr>
          <w:rFonts w:ascii="Times New Roman" w:hAnsi="Times New Roman" w:cs="Times New Roman"/>
          <w:color w:val="000000" w:themeColor="text1"/>
          <w:sz w:val="28"/>
          <w:szCs w:val="28"/>
        </w:rPr>
      </w:pPr>
    </w:p>
    <w:p w:rsidR="00C174FC" w:rsidRPr="004C686F" w:rsidRDefault="00C174FC" w:rsidP="00C82507">
      <w:pPr>
        <w:spacing w:after="0"/>
        <w:ind w:right="-1"/>
        <w:jc w:val="center"/>
        <w:rPr>
          <w:rFonts w:ascii="Times New Roman" w:hAnsi="Times New Roman" w:cs="Times New Roman"/>
          <w:b/>
          <w:color w:val="000000" w:themeColor="text1"/>
          <w:sz w:val="28"/>
          <w:szCs w:val="28"/>
        </w:rPr>
      </w:pPr>
      <w:r w:rsidRPr="004C686F">
        <w:rPr>
          <w:rFonts w:ascii="Times New Roman" w:hAnsi="Times New Roman" w:cs="Times New Roman"/>
          <w:b/>
          <w:color w:val="000000" w:themeColor="text1"/>
          <w:sz w:val="28"/>
          <w:szCs w:val="28"/>
        </w:rPr>
        <w:lastRenderedPageBreak/>
        <w:t>«Рассказы о солдате»</w:t>
      </w:r>
    </w:p>
    <w:p w:rsidR="00C174FC" w:rsidRPr="00042CC2" w:rsidRDefault="00C82507" w:rsidP="00C82507">
      <w:pPr>
        <w:spacing w:after="0"/>
        <w:ind w:right="-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детей 7-</w:t>
      </w:r>
      <w:r w:rsidR="00C174FC" w:rsidRPr="00042CC2">
        <w:rPr>
          <w:rFonts w:ascii="Times New Roman" w:hAnsi="Times New Roman" w:cs="Times New Roman"/>
          <w:color w:val="000000" w:themeColor="text1"/>
          <w:sz w:val="28"/>
          <w:szCs w:val="28"/>
        </w:rPr>
        <w:t>9 лет</w:t>
      </w:r>
      <w:r>
        <w:rPr>
          <w:rFonts w:ascii="Times New Roman" w:hAnsi="Times New Roman" w:cs="Times New Roman"/>
          <w:color w:val="000000" w:themeColor="text1"/>
          <w:sz w:val="28"/>
          <w:szCs w:val="28"/>
        </w:rPr>
        <w:t>)</w:t>
      </w:r>
    </w:p>
    <w:p w:rsidR="00C174FC" w:rsidRPr="00042CC2" w:rsidRDefault="00C174FC" w:rsidP="00C82507">
      <w:pPr>
        <w:spacing w:after="0"/>
        <w:ind w:right="-1" w:firstLine="708"/>
        <w:jc w:val="both"/>
        <w:rPr>
          <w:rFonts w:ascii="Times New Roman" w:hAnsi="Times New Roman" w:cs="Times New Roman"/>
          <w:color w:val="000000" w:themeColor="text1"/>
          <w:sz w:val="28"/>
          <w:szCs w:val="28"/>
        </w:rPr>
      </w:pPr>
      <w:r w:rsidRPr="00042CC2">
        <w:rPr>
          <w:rFonts w:ascii="Times New Roman" w:hAnsi="Times New Roman" w:cs="Times New Roman"/>
          <w:color w:val="000000" w:themeColor="text1"/>
          <w:sz w:val="28"/>
          <w:szCs w:val="28"/>
        </w:rPr>
        <w:t>Это занятие рассчитано на детей младшего школьного возраста и рассказывает о том, каково´ приходилось солдату на войне, что он должен был знать и уметь. Дети рассматривают военную форму одежды того времени, примеряют пилотки и учатся воинскому приветствию, узнают о важности дисциплины и слаженности в действиях солдат. На экспозиции им показывают самые знаменитые образцы вооружения, и даже героическое орудие, на котором нарисованы маленькие танки – каждый обозначает один подбитый танк противника. Дети также узнают, что война – это не только сражения, но и ежедневный тяжелый труд. Они имеют возможность на собственных плечах ощутить тяжесть катушки с проводом и телефона военного времени. А придя на территорию выставки «Рядовой Василий Теркин» (была создана специально для занятий с детьми, открыта 29 апреля 2015 г. в помеще</w:t>
      </w:r>
      <w:r w:rsidR="00C82507">
        <w:rPr>
          <w:rFonts w:ascii="Times New Roman" w:hAnsi="Times New Roman" w:cs="Times New Roman"/>
          <w:color w:val="000000" w:themeColor="text1"/>
          <w:sz w:val="28"/>
          <w:szCs w:val="28"/>
        </w:rPr>
        <w:t xml:space="preserve">нии «Детской военной академии» </w:t>
      </w:r>
      <w:r w:rsidRPr="00042CC2">
        <w:rPr>
          <w:rFonts w:ascii="Times New Roman" w:hAnsi="Times New Roman" w:cs="Times New Roman"/>
          <w:color w:val="000000" w:themeColor="text1"/>
          <w:sz w:val="28"/>
          <w:szCs w:val="28"/>
        </w:rPr>
        <w:t>и приурочена к 70-летию Дня Победы), где проходит вторая часть занятия, узнают и о суровом быте солдата: на чем он спит, кто его кормит, для чего нужна портянка, и как прав</w:t>
      </w:r>
      <w:r w:rsidR="00C82507">
        <w:rPr>
          <w:rFonts w:ascii="Times New Roman" w:hAnsi="Times New Roman" w:cs="Times New Roman"/>
          <w:color w:val="000000" w:themeColor="text1"/>
          <w:sz w:val="28"/>
          <w:szCs w:val="28"/>
        </w:rPr>
        <w:t>ильно свернуть шинель в скатку,</w:t>
      </w:r>
      <w:r w:rsidRPr="00042CC2">
        <w:rPr>
          <w:rFonts w:ascii="Times New Roman" w:hAnsi="Times New Roman" w:cs="Times New Roman"/>
          <w:color w:val="000000" w:themeColor="text1"/>
          <w:sz w:val="28"/>
          <w:szCs w:val="28"/>
        </w:rPr>
        <w:t xml:space="preserve"> и что необходимо иметь солдату в вещмешке. Дети не только смотрят на эти предметы, но и имеют возможность подержать их в руках, и даже тренируются правильно наматывать портянку, завязывать узел на вещмешке, сворачивать и носить шинель. </w:t>
      </w:r>
    </w:p>
    <w:p w:rsidR="00C174FC" w:rsidRPr="00042CC2" w:rsidRDefault="00C174FC" w:rsidP="00C82507">
      <w:pPr>
        <w:spacing w:after="0"/>
        <w:ind w:right="-1" w:firstLine="708"/>
        <w:jc w:val="both"/>
        <w:rPr>
          <w:rFonts w:ascii="Times New Roman" w:hAnsi="Times New Roman" w:cs="Times New Roman"/>
          <w:color w:val="000000" w:themeColor="text1"/>
          <w:sz w:val="28"/>
          <w:szCs w:val="28"/>
        </w:rPr>
      </w:pPr>
      <w:r w:rsidRPr="00042CC2">
        <w:rPr>
          <w:rFonts w:ascii="Times New Roman" w:hAnsi="Times New Roman" w:cs="Times New Roman"/>
          <w:color w:val="000000" w:themeColor="text1"/>
          <w:sz w:val="28"/>
          <w:szCs w:val="28"/>
        </w:rPr>
        <w:t xml:space="preserve">Занятие завершается мастер-классом, на котором ребята изготавливают маленькие бумажные фигурки солдат, раскрашивают их, вырезают и склеивают. </w:t>
      </w:r>
    </w:p>
    <w:p w:rsidR="00C174FC" w:rsidRPr="00042CC2" w:rsidRDefault="00C174FC" w:rsidP="00042CC2">
      <w:pPr>
        <w:spacing w:after="0"/>
        <w:ind w:right="-1"/>
        <w:jc w:val="both"/>
        <w:rPr>
          <w:rFonts w:ascii="Times New Roman" w:hAnsi="Times New Roman" w:cs="Times New Roman"/>
          <w:color w:val="000000" w:themeColor="text1"/>
          <w:sz w:val="28"/>
          <w:szCs w:val="28"/>
        </w:rPr>
      </w:pPr>
    </w:p>
    <w:p w:rsidR="00C174FC" w:rsidRPr="004C686F" w:rsidRDefault="00C174FC" w:rsidP="00C82507">
      <w:pPr>
        <w:spacing w:after="0"/>
        <w:ind w:right="-1"/>
        <w:jc w:val="center"/>
        <w:rPr>
          <w:rFonts w:ascii="Times New Roman" w:hAnsi="Times New Roman" w:cs="Times New Roman"/>
          <w:b/>
          <w:color w:val="000000" w:themeColor="text1"/>
          <w:sz w:val="28"/>
          <w:szCs w:val="28"/>
        </w:rPr>
      </w:pPr>
      <w:r w:rsidRPr="004C686F">
        <w:rPr>
          <w:rFonts w:ascii="Times New Roman" w:hAnsi="Times New Roman" w:cs="Times New Roman"/>
          <w:b/>
          <w:color w:val="000000" w:themeColor="text1"/>
          <w:sz w:val="28"/>
          <w:szCs w:val="28"/>
        </w:rPr>
        <w:t>«Знай наших!»</w:t>
      </w:r>
    </w:p>
    <w:p w:rsidR="00C174FC" w:rsidRPr="00042CC2" w:rsidRDefault="00C82507" w:rsidP="00C82507">
      <w:pPr>
        <w:spacing w:after="0"/>
        <w:ind w:right="-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детей 10-</w:t>
      </w:r>
      <w:r w:rsidR="00C174FC" w:rsidRPr="00042CC2">
        <w:rPr>
          <w:rFonts w:ascii="Times New Roman" w:hAnsi="Times New Roman" w:cs="Times New Roman"/>
          <w:color w:val="000000" w:themeColor="text1"/>
          <w:sz w:val="28"/>
          <w:szCs w:val="28"/>
        </w:rPr>
        <w:t>12 лет</w:t>
      </w:r>
      <w:r>
        <w:rPr>
          <w:rFonts w:ascii="Times New Roman" w:hAnsi="Times New Roman" w:cs="Times New Roman"/>
          <w:color w:val="000000" w:themeColor="text1"/>
          <w:sz w:val="28"/>
          <w:szCs w:val="28"/>
        </w:rPr>
        <w:t>)</w:t>
      </w:r>
    </w:p>
    <w:p w:rsidR="00C174FC" w:rsidRPr="00042CC2" w:rsidRDefault="00C174FC" w:rsidP="00C82507">
      <w:pPr>
        <w:spacing w:after="0"/>
        <w:ind w:right="-1" w:firstLine="708"/>
        <w:jc w:val="both"/>
        <w:rPr>
          <w:rFonts w:ascii="Times New Roman" w:hAnsi="Times New Roman" w:cs="Times New Roman"/>
          <w:color w:val="000000" w:themeColor="text1"/>
          <w:sz w:val="28"/>
          <w:szCs w:val="28"/>
        </w:rPr>
      </w:pPr>
      <w:r w:rsidRPr="00042CC2">
        <w:rPr>
          <w:rFonts w:ascii="Times New Roman" w:hAnsi="Times New Roman" w:cs="Times New Roman"/>
          <w:color w:val="000000" w:themeColor="text1"/>
          <w:sz w:val="28"/>
          <w:szCs w:val="28"/>
        </w:rPr>
        <w:t>Учитывая особенности этого возраста, это занятие проводится</w:t>
      </w:r>
      <w:r w:rsidR="00C82507">
        <w:rPr>
          <w:rFonts w:ascii="Times New Roman" w:hAnsi="Times New Roman" w:cs="Times New Roman"/>
          <w:color w:val="000000" w:themeColor="text1"/>
          <w:sz w:val="28"/>
          <w:szCs w:val="28"/>
        </w:rPr>
        <w:t xml:space="preserve"> в форме соревнования между 2-</w:t>
      </w:r>
      <w:r w:rsidRPr="00042CC2">
        <w:rPr>
          <w:rFonts w:ascii="Times New Roman" w:hAnsi="Times New Roman" w:cs="Times New Roman"/>
          <w:color w:val="000000" w:themeColor="text1"/>
          <w:sz w:val="28"/>
          <w:szCs w:val="28"/>
        </w:rPr>
        <w:t>3 командами и направлено на формирование коммуникативных навыков у детей. В ходе занятия команды выполняют задания, за правильный ответ в специально разработанный для этого занятия «Боевой листок», рисуются красные звездочки. Та команда, которая больше наберет звездочек, считается победившей. «Боевой листок» нужен также для выполнения некоторых заданий. Например, чтобы отгадать ребус, или за</w:t>
      </w:r>
      <w:r w:rsidR="00C82507">
        <w:rPr>
          <w:rFonts w:ascii="Times New Roman" w:hAnsi="Times New Roman" w:cs="Times New Roman"/>
          <w:color w:val="000000" w:themeColor="text1"/>
          <w:sz w:val="28"/>
          <w:szCs w:val="28"/>
        </w:rPr>
        <w:t xml:space="preserve">писать рецепт фронтовой кухни, или отметить на нарисованной </w:t>
      </w:r>
      <w:r w:rsidRPr="00042CC2">
        <w:rPr>
          <w:rFonts w:ascii="Times New Roman" w:hAnsi="Times New Roman" w:cs="Times New Roman"/>
          <w:color w:val="000000" w:themeColor="text1"/>
          <w:sz w:val="28"/>
          <w:szCs w:val="28"/>
        </w:rPr>
        <w:t xml:space="preserve">в нем карте немецкие пушки. Задания чередуются рассказами ведущего о знаменитых артиллерийских орудиях и солдатских подвигах. В ходе занятия ребята знакомятся с военными вещами и традициями: учатся наматывать портянки, </w:t>
      </w:r>
      <w:r w:rsidRPr="00042CC2">
        <w:rPr>
          <w:rFonts w:ascii="Times New Roman" w:hAnsi="Times New Roman" w:cs="Times New Roman"/>
          <w:color w:val="000000" w:themeColor="text1"/>
          <w:sz w:val="28"/>
          <w:szCs w:val="28"/>
        </w:rPr>
        <w:lastRenderedPageBreak/>
        <w:t>скатывать шинель, быстро надевать гимнастерки и правильно приветствовать командира.</w:t>
      </w:r>
    </w:p>
    <w:p w:rsidR="00C174FC" w:rsidRPr="00042CC2" w:rsidRDefault="00C174FC" w:rsidP="00C82507">
      <w:pPr>
        <w:spacing w:after="0"/>
        <w:ind w:right="-1" w:firstLine="708"/>
        <w:jc w:val="both"/>
        <w:rPr>
          <w:rFonts w:ascii="Times New Roman" w:hAnsi="Times New Roman" w:cs="Times New Roman"/>
          <w:color w:val="000000" w:themeColor="text1"/>
          <w:sz w:val="28"/>
          <w:szCs w:val="28"/>
        </w:rPr>
      </w:pPr>
      <w:r w:rsidRPr="00042CC2">
        <w:rPr>
          <w:rFonts w:ascii="Times New Roman" w:hAnsi="Times New Roman" w:cs="Times New Roman"/>
          <w:color w:val="000000" w:themeColor="text1"/>
          <w:sz w:val="28"/>
          <w:szCs w:val="28"/>
        </w:rPr>
        <w:t>В завершение игры все участни</w:t>
      </w:r>
      <w:r w:rsidR="00C82507">
        <w:rPr>
          <w:rFonts w:ascii="Times New Roman" w:hAnsi="Times New Roman" w:cs="Times New Roman"/>
          <w:color w:val="000000" w:themeColor="text1"/>
          <w:sz w:val="28"/>
          <w:szCs w:val="28"/>
        </w:rPr>
        <w:t xml:space="preserve">ки получают «Военный листок» – </w:t>
      </w:r>
      <w:r w:rsidRPr="00042CC2">
        <w:rPr>
          <w:rFonts w:ascii="Times New Roman" w:hAnsi="Times New Roman" w:cs="Times New Roman"/>
          <w:color w:val="000000" w:themeColor="text1"/>
          <w:sz w:val="28"/>
          <w:szCs w:val="28"/>
        </w:rPr>
        <w:t>«удостоверение», подтверждающее приобретенные ими в ходе игры навыки, а команда-победитель – и диплом.</w:t>
      </w:r>
    </w:p>
    <w:p w:rsidR="00C174FC" w:rsidRPr="00042CC2" w:rsidRDefault="00C174FC" w:rsidP="00042CC2">
      <w:pPr>
        <w:spacing w:after="0"/>
        <w:ind w:right="-1"/>
        <w:jc w:val="both"/>
        <w:rPr>
          <w:rFonts w:ascii="Times New Roman" w:hAnsi="Times New Roman" w:cs="Times New Roman"/>
          <w:color w:val="000000" w:themeColor="text1"/>
          <w:sz w:val="28"/>
          <w:szCs w:val="28"/>
        </w:rPr>
      </w:pPr>
    </w:p>
    <w:p w:rsidR="00C174FC" w:rsidRPr="004C686F" w:rsidRDefault="00C174FC" w:rsidP="00C82507">
      <w:pPr>
        <w:spacing w:after="0"/>
        <w:ind w:right="-1"/>
        <w:jc w:val="center"/>
        <w:rPr>
          <w:rFonts w:ascii="Times New Roman" w:hAnsi="Times New Roman" w:cs="Times New Roman"/>
          <w:b/>
          <w:color w:val="000000" w:themeColor="text1"/>
          <w:sz w:val="28"/>
          <w:szCs w:val="28"/>
        </w:rPr>
      </w:pPr>
      <w:r w:rsidRPr="004C686F">
        <w:rPr>
          <w:rFonts w:ascii="Times New Roman" w:hAnsi="Times New Roman" w:cs="Times New Roman"/>
          <w:b/>
          <w:color w:val="000000" w:themeColor="text1"/>
          <w:sz w:val="28"/>
          <w:szCs w:val="28"/>
        </w:rPr>
        <w:t>«Найди своего героя»</w:t>
      </w:r>
    </w:p>
    <w:p w:rsidR="00C174FC" w:rsidRPr="00042CC2" w:rsidRDefault="00C82507" w:rsidP="00C82507">
      <w:pPr>
        <w:spacing w:after="0"/>
        <w:ind w:right="-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детей 12-</w:t>
      </w:r>
      <w:r w:rsidR="00C174FC" w:rsidRPr="00042CC2">
        <w:rPr>
          <w:rFonts w:ascii="Times New Roman" w:hAnsi="Times New Roman" w:cs="Times New Roman"/>
          <w:color w:val="000000" w:themeColor="text1"/>
          <w:sz w:val="28"/>
          <w:szCs w:val="28"/>
        </w:rPr>
        <w:t>14 лет</w:t>
      </w:r>
      <w:r>
        <w:rPr>
          <w:rFonts w:ascii="Times New Roman" w:hAnsi="Times New Roman" w:cs="Times New Roman"/>
          <w:color w:val="000000" w:themeColor="text1"/>
          <w:sz w:val="28"/>
          <w:szCs w:val="28"/>
        </w:rPr>
        <w:t>)</w:t>
      </w:r>
    </w:p>
    <w:p w:rsidR="00C174FC" w:rsidRDefault="00C174FC" w:rsidP="00C82507">
      <w:pPr>
        <w:spacing w:after="0"/>
        <w:ind w:right="-1" w:firstLine="708"/>
        <w:jc w:val="both"/>
        <w:rPr>
          <w:rFonts w:ascii="Times New Roman" w:hAnsi="Times New Roman" w:cs="Times New Roman"/>
          <w:color w:val="000000" w:themeColor="text1"/>
          <w:sz w:val="28"/>
          <w:szCs w:val="28"/>
        </w:rPr>
      </w:pPr>
      <w:r w:rsidRPr="00042CC2">
        <w:rPr>
          <w:rFonts w:ascii="Times New Roman" w:hAnsi="Times New Roman" w:cs="Times New Roman"/>
          <w:color w:val="000000" w:themeColor="text1"/>
          <w:sz w:val="28"/>
          <w:szCs w:val="28"/>
        </w:rPr>
        <w:t>Занятие разработано по материалам выставки «Память. Реликвии Великой Победы», приуроченной к 70-летию Победы в В</w:t>
      </w:r>
      <w:r w:rsidR="00C82507">
        <w:rPr>
          <w:rFonts w:ascii="Times New Roman" w:hAnsi="Times New Roman" w:cs="Times New Roman"/>
          <w:color w:val="000000" w:themeColor="text1"/>
          <w:sz w:val="28"/>
          <w:szCs w:val="28"/>
        </w:rPr>
        <w:t>еликой Отечественной войне. Оно</w:t>
      </w:r>
      <w:r w:rsidRPr="00042CC2">
        <w:rPr>
          <w:rFonts w:ascii="Times New Roman" w:hAnsi="Times New Roman" w:cs="Times New Roman"/>
          <w:color w:val="000000" w:themeColor="text1"/>
          <w:sz w:val="28"/>
          <w:szCs w:val="28"/>
        </w:rPr>
        <w:t xml:space="preserve"> знакомило</w:t>
      </w:r>
      <w:r w:rsidR="00160499">
        <w:rPr>
          <w:rFonts w:ascii="Times New Roman" w:hAnsi="Times New Roman" w:cs="Times New Roman"/>
          <w:color w:val="000000" w:themeColor="text1"/>
          <w:sz w:val="28"/>
          <w:szCs w:val="28"/>
        </w:rPr>
        <w:t xml:space="preserve"> детей с героями</w:t>
      </w:r>
      <w:r w:rsidRPr="00042CC2">
        <w:rPr>
          <w:rFonts w:ascii="Times New Roman" w:hAnsi="Times New Roman" w:cs="Times New Roman"/>
          <w:color w:val="000000" w:themeColor="text1"/>
          <w:sz w:val="28"/>
          <w:szCs w:val="28"/>
        </w:rPr>
        <w:t xml:space="preserve"> войны, с историей их жизни и подвига, документами, оружием, личными вещами. За каждым предметом – человеческая жизнь. Ребятам предлагалось восстановить, «прочитать» историю судьбы их владельцев, используя рассказ ведущего и аннотации к экспонатам, выступить в роли исследователей – составить «личное дело» одного из персонажей и рассказать о своем герое. </w:t>
      </w:r>
    </w:p>
    <w:p w:rsidR="00AD7944" w:rsidRPr="00042CC2" w:rsidRDefault="00AD7944" w:rsidP="00C82507">
      <w:pPr>
        <w:spacing w:after="0"/>
        <w:ind w:right="-1" w:firstLine="708"/>
        <w:jc w:val="both"/>
        <w:rPr>
          <w:rFonts w:ascii="Times New Roman" w:hAnsi="Times New Roman" w:cs="Times New Roman"/>
          <w:color w:val="000000" w:themeColor="text1"/>
          <w:sz w:val="28"/>
          <w:szCs w:val="28"/>
        </w:rPr>
      </w:pPr>
    </w:p>
    <w:p w:rsidR="00C174FC" w:rsidRDefault="00C174FC" w:rsidP="00042CC2">
      <w:pPr>
        <w:spacing w:after="0"/>
        <w:ind w:right="-1"/>
        <w:jc w:val="both"/>
        <w:rPr>
          <w:rFonts w:ascii="Times New Roman" w:hAnsi="Times New Roman" w:cs="Times New Roman"/>
          <w:b/>
          <w:color w:val="000000" w:themeColor="text1"/>
          <w:sz w:val="28"/>
          <w:szCs w:val="28"/>
          <w:u w:val="single"/>
        </w:rPr>
      </w:pPr>
      <w:r w:rsidRPr="00C82507">
        <w:rPr>
          <w:rFonts w:ascii="Times New Roman" w:hAnsi="Times New Roman" w:cs="Times New Roman"/>
          <w:b/>
          <w:color w:val="000000" w:themeColor="text1"/>
          <w:sz w:val="28"/>
          <w:szCs w:val="28"/>
          <w:u w:val="single"/>
        </w:rPr>
        <w:t>Выставки с интерактивными зонами</w:t>
      </w:r>
    </w:p>
    <w:p w:rsidR="004C686F" w:rsidRPr="00C82507" w:rsidRDefault="004C686F" w:rsidP="00042CC2">
      <w:pPr>
        <w:spacing w:after="0"/>
        <w:ind w:right="-1"/>
        <w:jc w:val="both"/>
        <w:rPr>
          <w:rFonts w:ascii="Times New Roman" w:hAnsi="Times New Roman" w:cs="Times New Roman"/>
          <w:b/>
          <w:color w:val="000000" w:themeColor="text1"/>
          <w:sz w:val="28"/>
          <w:szCs w:val="28"/>
          <w:u w:val="single"/>
        </w:rPr>
      </w:pPr>
    </w:p>
    <w:p w:rsidR="00C174FC" w:rsidRPr="004C686F" w:rsidRDefault="00C174FC" w:rsidP="00C82507">
      <w:pPr>
        <w:spacing w:after="0"/>
        <w:ind w:right="-1"/>
        <w:jc w:val="center"/>
        <w:rPr>
          <w:rFonts w:ascii="Times New Roman" w:hAnsi="Times New Roman" w:cs="Times New Roman"/>
          <w:b/>
          <w:color w:val="000000" w:themeColor="text1"/>
          <w:sz w:val="28"/>
          <w:szCs w:val="28"/>
        </w:rPr>
      </w:pPr>
      <w:r w:rsidRPr="004C686F">
        <w:rPr>
          <w:rFonts w:ascii="Times New Roman" w:hAnsi="Times New Roman" w:cs="Times New Roman"/>
          <w:b/>
          <w:color w:val="000000" w:themeColor="text1"/>
          <w:sz w:val="28"/>
          <w:szCs w:val="28"/>
        </w:rPr>
        <w:t>«</w:t>
      </w:r>
      <w:proofErr w:type="spellStart"/>
      <w:r w:rsidRPr="004C686F">
        <w:rPr>
          <w:rFonts w:ascii="Times New Roman" w:hAnsi="Times New Roman" w:cs="Times New Roman"/>
          <w:b/>
          <w:color w:val="000000" w:themeColor="text1"/>
          <w:sz w:val="28"/>
          <w:szCs w:val="28"/>
        </w:rPr>
        <w:t>Танчики</w:t>
      </w:r>
      <w:proofErr w:type="spellEnd"/>
      <w:r w:rsidRPr="004C686F">
        <w:rPr>
          <w:rFonts w:ascii="Times New Roman" w:hAnsi="Times New Roman" w:cs="Times New Roman"/>
          <w:b/>
          <w:color w:val="000000" w:themeColor="text1"/>
          <w:sz w:val="28"/>
          <w:szCs w:val="28"/>
        </w:rPr>
        <w:t>»</w:t>
      </w:r>
    </w:p>
    <w:p w:rsidR="004C686F" w:rsidRPr="00042CC2" w:rsidRDefault="004C686F" w:rsidP="00C82507">
      <w:pPr>
        <w:spacing w:after="0"/>
        <w:ind w:right="-1"/>
        <w:jc w:val="center"/>
        <w:rPr>
          <w:rFonts w:ascii="Times New Roman" w:hAnsi="Times New Roman" w:cs="Times New Roman"/>
          <w:color w:val="000000" w:themeColor="text1"/>
          <w:sz w:val="28"/>
          <w:szCs w:val="28"/>
        </w:rPr>
      </w:pPr>
    </w:p>
    <w:p w:rsidR="00C174FC" w:rsidRPr="00042CC2" w:rsidRDefault="00C174FC" w:rsidP="00C82507">
      <w:pPr>
        <w:spacing w:after="0"/>
        <w:ind w:right="-1" w:firstLine="708"/>
        <w:jc w:val="both"/>
        <w:rPr>
          <w:rFonts w:ascii="Times New Roman" w:hAnsi="Times New Roman" w:cs="Times New Roman"/>
          <w:color w:val="000000" w:themeColor="text1"/>
          <w:sz w:val="28"/>
          <w:szCs w:val="28"/>
        </w:rPr>
      </w:pPr>
      <w:r w:rsidRPr="00042CC2">
        <w:rPr>
          <w:rFonts w:ascii="Times New Roman" w:hAnsi="Times New Roman" w:cs="Times New Roman"/>
          <w:color w:val="000000" w:themeColor="text1"/>
          <w:sz w:val="28"/>
          <w:szCs w:val="28"/>
        </w:rPr>
        <w:t>В рамках проекта 19 февраля 2016 года была открыта выставка детских рисунков, приуроченная ко Дню защитника Отечества. Юные посетители, осматривая экспозицию музея, самостоятельно рисовали понравившиеся экспонаты в специально организованных зонах на</w:t>
      </w:r>
      <w:r w:rsidR="00C82507">
        <w:rPr>
          <w:rFonts w:ascii="Times New Roman" w:hAnsi="Times New Roman" w:cs="Times New Roman"/>
          <w:color w:val="000000" w:themeColor="text1"/>
          <w:sz w:val="28"/>
          <w:szCs w:val="28"/>
        </w:rPr>
        <w:t xml:space="preserve"> временных выставках в течение 2015-2016 гг. </w:t>
      </w:r>
      <w:r w:rsidRPr="00042CC2">
        <w:rPr>
          <w:rFonts w:ascii="Times New Roman" w:hAnsi="Times New Roman" w:cs="Times New Roman"/>
          <w:color w:val="000000" w:themeColor="text1"/>
          <w:sz w:val="28"/>
          <w:szCs w:val="28"/>
        </w:rPr>
        <w:t>За время работы отдела музейной педагогики накопилось достаточно много детских работ, самый популярный сюжет которых – танки. Были отобраны лучшие рисунки, среди которых и маленькие смешные «</w:t>
      </w:r>
      <w:proofErr w:type="spellStart"/>
      <w:r w:rsidRPr="00042CC2">
        <w:rPr>
          <w:rFonts w:ascii="Times New Roman" w:hAnsi="Times New Roman" w:cs="Times New Roman"/>
          <w:color w:val="000000" w:themeColor="text1"/>
          <w:sz w:val="28"/>
          <w:szCs w:val="28"/>
        </w:rPr>
        <w:t>танчики</w:t>
      </w:r>
      <w:proofErr w:type="spellEnd"/>
      <w:r w:rsidRPr="00042CC2">
        <w:rPr>
          <w:rFonts w:ascii="Times New Roman" w:hAnsi="Times New Roman" w:cs="Times New Roman"/>
          <w:color w:val="000000" w:themeColor="text1"/>
          <w:sz w:val="28"/>
          <w:szCs w:val="28"/>
        </w:rPr>
        <w:t>», и грозные большие танки. Отобранные рисунки были размещены на 14 мольбертах в цветных паспарту. Рядом с выставкой создана интерактивная зона, на которой юные посетители продолжили свое творчество.</w:t>
      </w:r>
    </w:p>
    <w:p w:rsidR="00C174FC" w:rsidRPr="00042CC2" w:rsidRDefault="00C174FC" w:rsidP="00042CC2">
      <w:pPr>
        <w:spacing w:after="0"/>
        <w:ind w:right="-1"/>
        <w:jc w:val="both"/>
        <w:rPr>
          <w:rFonts w:ascii="Times New Roman" w:hAnsi="Times New Roman" w:cs="Times New Roman"/>
          <w:color w:val="000000" w:themeColor="text1"/>
          <w:sz w:val="28"/>
          <w:szCs w:val="28"/>
        </w:rPr>
      </w:pPr>
    </w:p>
    <w:p w:rsidR="00C174FC" w:rsidRPr="004C686F" w:rsidRDefault="00C174FC" w:rsidP="00C82507">
      <w:pPr>
        <w:spacing w:after="0"/>
        <w:ind w:right="-1"/>
        <w:jc w:val="center"/>
        <w:rPr>
          <w:rFonts w:ascii="Times New Roman" w:hAnsi="Times New Roman" w:cs="Times New Roman"/>
          <w:b/>
          <w:color w:val="000000" w:themeColor="text1"/>
          <w:sz w:val="28"/>
          <w:szCs w:val="28"/>
        </w:rPr>
      </w:pPr>
      <w:r w:rsidRPr="004C686F">
        <w:rPr>
          <w:rFonts w:ascii="Times New Roman" w:hAnsi="Times New Roman" w:cs="Times New Roman"/>
          <w:b/>
          <w:color w:val="000000" w:themeColor="text1"/>
          <w:sz w:val="28"/>
          <w:szCs w:val="28"/>
        </w:rPr>
        <w:t>«Письма ветеранам»</w:t>
      </w:r>
    </w:p>
    <w:p w:rsidR="004C686F" w:rsidRPr="00042CC2" w:rsidRDefault="004C686F" w:rsidP="00C82507">
      <w:pPr>
        <w:spacing w:after="0"/>
        <w:ind w:right="-1"/>
        <w:jc w:val="center"/>
        <w:rPr>
          <w:rFonts w:ascii="Times New Roman" w:hAnsi="Times New Roman" w:cs="Times New Roman"/>
          <w:color w:val="000000" w:themeColor="text1"/>
          <w:sz w:val="28"/>
          <w:szCs w:val="28"/>
        </w:rPr>
      </w:pPr>
    </w:p>
    <w:p w:rsidR="00C174FC" w:rsidRDefault="00C82507" w:rsidP="00C82507">
      <w:pPr>
        <w:spacing w:after="0"/>
        <w:ind w:right="-1"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Выставка</w:t>
      </w:r>
      <w:r w:rsidR="00C174FC" w:rsidRPr="00042CC2">
        <w:rPr>
          <w:rFonts w:ascii="Times New Roman" w:hAnsi="Times New Roman" w:cs="Times New Roman"/>
          <w:color w:val="000000" w:themeColor="text1"/>
          <w:sz w:val="28"/>
          <w:szCs w:val="28"/>
        </w:rPr>
        <w:t xml:space="preserve"> открыта в канун Дня Победы 6 мая 2016 года и работает по настоящее время. Состоит из писем, написанных юными посетителями музея во время работы интерактивной зоны «Полевая почта». Такая зона была создана на выставке «Память. Реликвии великой Победы», посвященной </w:t>
      </w:r>
      <w:r>
        <w:rPr>
          <w:rFonts w:ascii="Times New Roman" w:hAnsi="Times New Roman" w:cs="Times New Roman"/>
          <w:color w:val="000000" w:themeColor="text1"/>
          <w:sz w:val="28"/>
          <w:szCs w:val="28"/>
        </w:rPr>
        <w:t xml:space="preserve">            </w:t>
      </w:r>
      <w:r w:rsidR="00C174FC" w:rsidRPr="00042CC2">
        <w:rPr>
          <w:rFonts w:ascii="Times New Roman" w:hAnsi="Times New Roman" w:cs="Times New Roman"/>
          <w:color w:val="000000" w:themeColor="text1"/>
          <w:sz w:val="28"/>
          <w:szCs w:val="28"/>
        </w:rPr>
        <w:t xml:space="preserve">70-летию Победы в Великой Отечественной войне. Посетители музея, в </w:t>
      </w:r>
      <w:r w:rsidR="00C174FC" w:rsidRPr="00042CC2">
        <w:rPr>
          <w:rFonts w:ascii="Times New Roman" w:hAnsi="Times New Roman" w:cs="Times New Roman"/>
          <w:color w:val="000000" w:themeColor="text1"/>
          <w:sz w:val="28"/>
          <w:szCs w:val="28"/>
        </w:rPr>
        <w:lastRenderedPageBreak/>
        <w:t>основном дети, опустили в ящик «Полевой почты» более тысячи писем и открыток, из которых были отобраны самые лучшие, самые трогательные и интересные. Важно отметить, что посетители разных возрастов с удивительной чуткостью и трепетностью вспоминали истории своих родственников, переживших войну, и делились этой памятью, благодарили солда</w:t>
      </w:r>
      <w:r>
        <w:rPr>
          <w:rFonts w:ascii="Times New Roman" w:hAnsi="Times New Roman" w:cs="Times New Roman"/>
          <w:color w:val="000000" w:themeColor="text1"/>
          <w:sz w:val="28"/>
          <w:szCs w:val="28"/>
        </w:rPr>
        <w:t xml:space="preserve">т Великой Отечественной войны. </w:t>
      </w:r>
      <w:r w:rsidR="00C174FC" w:rsidRPr="00042CC2">
        <w:rPr>
          <w:rFonts w:ascii="Times New Roman" w:hAnsi="Times New Roman" w:cs="Times New Roman"/>
          <w:color w:val="000000" w:themeColor="text1"/>
          <w:sz w:val="28"/>
          <w:szCs w:val="28"/>
        </w:rPr>
        <w:t xml:space="preserve">Интерактивная зона стоит из стола, скамеек в виде зарядных ящиков и почтового  ящика со звездой. Здесь можно присесть, нарисовать открытку или написать письмо «в прошлое» ветеранам и опустить в почтовый ящик. </w:t>
      </w:r>
    </w:p>
    <w:p w:rsidR="00F04B3B" w:rsidRPr="00042CC2" w:rsidRDefault="00F04B3B" w:rsidP="00C82507">
      <w:pPr>
        <w:spacing w:after="0"/>
        <w:ind w:right="-1" w:firstLine="708"/>
        <w:jc w:val="both"/>
        <w:rPr>
          <w:rFonts w:ascii="Times New Roman" w:hAnsi="Times New Roman" w:cs="Times New Roman"/>
          <w:color w:val="000000" w:themeColor="text1"/>
          <w:sz w:val="28"/>
          <w:szCs w:val="28"/>
        </w:rPr>
      </w:pPr>
    </w:p>
    <w:p w:rsidR="00C82507" w:rsidRDefault="00C174FC" w:rsidP="00042CC2">
      <w:pPr>
        <w:spacing w:after="0"/>
        <w:ind w:right="-1"/>
        <w:jc w:val="both"/>
        <w:rPr>
          <w:rFonts w:ascii="Times New Roman" w:hAnsi="Times New Roman" w:cs="Times New Roman"/>
          <w:color w:val="000000" w:themeColor="text1"/>
          <w:sz w:val="28"/>
          <w:szCs w:val="28"/>
        </w:rPr>
      </w:pPr>
      <w:r w:rsidRPr="00C82507">
        <w:rPr>
          <w:rFonts w:ascii="Times New Roman" w:hAnsi="Times New Roman" w:cs="Times New Roman"/>
          <w:b/>
          <w:color w:val="000000" w:themeColor="text1"/>
          <w:sz w:val="28"/>
          <w:szCs w:val="28"/>
          <w:u w:val="single"/>
        </w:rPr>
        <w:t>Мастер-класс</w:t>
      </w:r>
      <w:r w:rsidRPr="00042CC2">
        <w:rPr>
          <w:rFonts w:ascii="Times New Roman" w:hAnsi="Times New Roman" w:cs="Times New Roman"/>
          <w:color w:val="000000" w:themeColor="text1"/>
          <w:sz w:val="28"/>
          <w:szCs w:val="28"/>
        </w:rPr>
        <w:t xml:space="preserve"> </w:t>
      </w:r>
    </w:p>
    <w:p w:rsidR="004C686F" w:rsidRDefault="004C686F" w:rsidP="00042CC2">
      <w:pPr>
        <w:spacing w:after="0"/>
        <w:ind w:right="-1"/>
        <w:jc w:val="both"/>
        <w:rPr>
          <w:rFonts w:ascii="Times New Roman" w:hAnsi="Times New Roman" w:cs="Times New Roman"/>
          <w:color w:val="000000" w:themeColor="text1"/>
          <w:sz w:val="28"/>
          <w:szCs w:val="28"/>
        </w:rPr>
      </w:pPr>
    </w:p>
    <w:p w:rsidR="00C174FC" w:rsidRPr="004C686F" w:rsidRDefault="00C174FC" w:rsidP="00C82507">
      <w:pPr>
        <w:spacing w:after="0"/>
        <w:ind w:right="-1"/>
        <w:jc w:val="center"/>
        <w:rPr>
          <w:rFonts w:ascii="Times New Roman" w:hAnsi="Times New Roman" w:cs="Times New Roman"/>
          <w:b/>
          <w:color w:val="000000" w:themeColor="text1"/>
          <w:sz w:val="28"/>
          <w:szCs w:val="28"/>
        </w:rPr>
      </w:pPr>
      <w:r w:rsidRPr="004C686F">
        <w:rPr>
          <w:rFonts w:ascii="Times New Roman" w:hAnsi="Times New Roman" w:cs="Times New Roman"/>
          <w:b/>
          <w:color w:val="000000" w:themeColor="text1"/>
          <w:sz w:val="28"/>
          <w:szCs w:val="28"/>
        </w:rPr>
        <w:t>«Открытка ко Дню Победы»</w:t>
      </w:r>
    </w:p>
    <w:p w:rsidR="004C686F" w:rsidRPr="00042CC2" w:rsidRDefault="004C686F" w:rsidP="00C82507">
      <w:pPr>
        <w:spacing w:after="0"/>
        <w:ind w:right="-1"/>
        <w:jc w:val="center"/>
        <w:rPr>
          <w:rFonts w:ascii="Times New Roman" w:hAnsi="Times New Roman" w:cs="Times New Roman"/>
          <w:color w:val="000000" w:themeColor="text1"/>
          <w:sz w:val="28"/>
          <w:szCs w:val="28"/>
        </w:rPr>
      </w:pPr>
    </w:p>
    <w:p w:rsidR="00C174FC" w:rsidRPr="00042CC2" w:rsidRDefault="00C174FC" w:rsidP="00860A0C">
      <w:pPr>
        <w:spacing w:after="0"/>
        <w:ind w:right="-1" w:firstLine="708"/>
        <w:jc w:val="both"/>
        <w:rPr>
          <w:rFonts w:ascii="Times New Roman" w:hAnsi="Times New Roman" w:cs="Times New Roman"/>
          <w:color w:val="000000" w:themeColor="text1"/>
          <w:sz w:val="28"/>
          <w:szCs w:val="28"/>
        </w:rPr>
      </w:pPr>
      <w:r w:rsidRPr="00042CC2">
        <w:rPr>
          <w:rFonts w:ascii="Times New Roman" w:hAnsi="Times New Roman" w:cs="Times New Roman"/>
          <w:color w:val="000000" w:themeColor="text1"/>
          <w:sz w:val="28"/>
          <w:szCs w:val="28"/>
        </w:rPr>
        <w:t xml:space="preserve">На интерактивной зоне выставки «Письма ветеранам» в дни майских праздников проводились мастер-классы по изготовлению открыток. В эти дни и особенно 9 мая юные посетители под руководством музейных педагогов изготавливали методом аппликации объемную открытку с орденом Отечественной войны. </w:t>
      </w:r>
    </w:p>
    <w:p w:rsidR="00AC4396" w:rsidRPr="00042CC2" w:rsidRDefault="00AC4396" w:rsidP="00042CC2">
      <w:pPr>
        <w:spacing w:after="0"/>
        <w:ind w:right="-1"/>
        <w:jc w:val="both"/>
        <w:rPr>
          <w:rFonts w:ascii="Times New Roman" w:hAnsi="Times New Roman" w:cs="Times New Roman"/>
          <w:color w:val="000000" w:themeColor="text1"/>
          <w:sz w:val="28"/>
          <w:szCs w:val="28"/>
        </w:rPr>
      </w:pPr>
    </w:p>
    <w:p w:rsidR="00860A0C" w:rsidRDefault="00860A0C" w:rsidP="00860A0C">
      <w:pPr>
        <w:spacing w:after="0"/>
        <w:ind w:right="-1"/>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Автор проекта: начальник научного отдела музейной педагогики </w:t>
      </w:r>
    </w:p>
    <w:p w:rsidR="00860A0C" w:rsidRDefault="00860A0C" w:rsidP="00860A0C">
      <w:pPr>
        <w:spacing w:after="0"/>
        <w:ind w:right="-1"/>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Акимова А.И., научный сотрудник Леонова М.В., </w:t>
      </w:r>
    </w:p>
    <w:p w:rsidR="00860A0C" w:rsidRDefault="00860A0C" w:rsidP="00860A0C">
      <w:pPr>
        <w:spacing w:after="0"/>
        <w:ind w:right="-1"/>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младший научный сотрудник Прокофьева Ю.М. </w:t>
      </w:r>
    </w:p>
    <w:p w:rsidR="00860A0C" w:rsidRDefault="00860A0C" w:rsidP="00860A0C">
      <w:pPr>
        <w:spacing w:after="0"/>
        <w:ind w:right="-1"/>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Военно-исторического музея артиллерии, </w:t>
      </w:r>
    </w:p>
    <w:p w:rsidR="00AC4396" w:rsidRDefault="00860A0C" w:rsidP="00860A0C">
      <w:pPr>
        <w:spacing w:after="0"/>
        <w:ind w:right="-1"/>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инженерных войск и войск связи Минобороны России </w:t>
      </w:r>
    </w:p>
    <w:p w:rsidR="00AC4396" w:rsidRDefault="00AC4396" w:rsidP="00013A01">
      <w:pPr>
        <w:spacing w:after="0"/>
        <w:ind w:right="-1"/>
        <w:rPr>
          <w:rFonts w:ascii="Times New Roman" w:hAnsi="Times New Roman" w:cs="Times New Roman"/>
          <w:i/>
          <w:color w:val="000000" w:themeColor="text1"/>
          <w:sz w:val="28"/>
          <w:szCs w:val="28"/>
        </w:rPr>
      </w:pPr>
    </w:p>
    <w:p w:rsidR="00AC4396" w:rsidRDefault="00AC4396" w:rsidP="00013A01">
      <w:pPr>
        <w:spacing w:after="0"/>
        <w:ind w:right="-1"/>
        <w:rPr>
          <w:rFonts w:ascii="Times New Roman" w:hAnsi="Times New Roman" w:cs="Times New Roman"/>
          <w:i/>
          <w:color w:val="000000" w:themeColor="text1"/>
          <w:sz w:val="28"/>
          <w:szCs w:val="28"/>
        </w:rPr>
      </w:pPr>
    </w:p>
    <w:p w:rsidR="00AC4396" w:rsidRDefault="00AC4396" w:rsidP="00013A01">
      <w:pPr>
        <w:spacing w:after="0"/>
        <w:ind w:right="-1"/>
        <w:rPr>
          <w:rFonts w:ascii="Times New Roman" w:hAnsi="Times New Roman" w:cs="Times New Roman"/>
          <w:i/>
          <w:color w:val="000000" w:themeColor="text1"/>
          <w:sz w:val="28"/>
          <w:szCs w:val="28"/>
        </w:rPr>
      </w:pPr>
    </w:p>
    <w:p w:rsidR="00AC4396" w:rsidRDefault="00AC4396" w:rsidP="00013A01">
      <w:pPr>
        <w:spacing w:after="0"/>
        <w:ind w:right="-1"/>
        <w:rPr>
          <w:rFonts w:ascii="Times New Roman" w:hAnsi="Times New Roman" w:cs="Times New Roman"/>
          <w:i/>
          <w:color w:val="000000" w:themeColor="text1"/>
          <w:sz w:val="28"/>
          <w:szCs w:val="28"/>
        </w:rPr>
      </w:pPr>
    </w:p>
    <w:p w:rsidR="00AC4396" w:rsidRDefault="00AC4396" w:rsidP="00013A01">
      <w:pPr>
        <w:spacing w:after="0"/>
        <w:ind w:right="-1"/>
        <w:rPr>
          <w:rFonts w:ascii="Times New Roman" w:hAnsi="Times New Roman" w:cs="Times New Roman"/>
          <w:i/>
          <w:color w:val="000000" w:themeColor="text1"/>
          <w:sz w:val="28"/>
          <w:szCs w:val="28"/>
        </w:rPr>
      </w:pPr>
    </w:p>
    <w:p w:rsidR="00AC4396" w:rsidRDefault="00AC4396" w:rsidP="00013A01">
      <w:pPr>
        <w:spacing w:after="0"/>
        <w:ind w:right="-1"/>
        <w:rPr>
          <w:rFonts w:ascii="Times New Roman" w:hAnsi="Times New Roman" w:cs="Times New Roman"/>
          <w:i/>
          <w:color w:val="000000" w:themeColor="text1"/>
          <w:sz w:val="28"/>
          <w:szCs w:val="28"/>
        </w:rPr>
      </w:pPr>
    </w:p>
    <w:p w:rsidR="00261825" w:rsidRDefault="00261825" w:rsidP="00013A01">
      <w:pPr>
        <w:spacing w:after="0"/>
        <w:ind w:right="-1"/>
        <w:rPr>
          <w:rFonts w:ascii="Times New Roman" w:hAnsi="Times New Roman" w:cs="Times New Roman"/>
          <w:i/>
          <w:color w:val="000000" w:themeColor="text1"/>
          <w:sz w:val="28"/>
          <w:szCs w:val="28"/>
        </w:rPr>
      </w:pPr>
    </w:p>
    <w:p w:rsidR="00261825" w:rsidRDefault="00261825" w:rsidP="00013A01">
      <w:pPr>
        <w:spacing w:after="0"/>
        <w:ind w:right="-1"/>
        <w:rPr>
          <w:rFonts w:ascii="Times New Roman" w:hAnsi="Times New Roman" w:cs="Times New Roman"/>
          <w:i/>
          <w:color w:val="000000" w:themeColor="text1"/>
          <w:sz w:val="28"/>
          <w:szCs w:val="28"/>
        </w:rPr>
      </w:pPr>
    </w:p>
    <w:p w:rsidR="00261825" w:rsidRDefault="00261825" w:rsidP="00013A01">
      <w:pPr>
        <w:spacing w:after="0"/>
        <w:ind w:right="-1"/>
        <w:rPr>
          <w:rFonts w:ascii="Times New Roman" w:hAnsi="Times New Roman" w:cs="Times New Roman"/>
          <w:i/>
          <w:color w:val="000000" w:themeColor="text1"/>
          <w:sz w:val="28"/>
          <w:szCs w:val="28"/>
        </w:rPr>
      </w:pPr>
    </w:p>
    <w:p w:rsidR="00261825" w:rsidRDefault="00261825" w:rsidP="00013A01">
      <w:pPr>
        <w:spacing w:after="0"/>
        <w:ind w:right="-1"/>
        <w:rPr>
          <w:rFonts w:ascii="Times New Roman" w:hAnsi="Times New Roman" w:cs="Times New Roman"/>
          <w:i/>
          <w:color w:val="000000" w:themeColor="text1"/>
          <w:sz w:val="28"/>
          <w:szCs w:val="28"/>
        </w:rPr>
      </w:pPr>
    </w:p>
    <w:p w:rsidR="00261825" w:rsidRDefault="00261825" w:rsidP="00013A01">
      <w:pPr>
        <w:spacing w:after="0"/>
        <w:ind w:right="-1"/>
        <w:rPr>
          <w:rFonts w:ascii="Times New Roman" w:hAnsi="Times New Roman" w:cs="Times New Roman"/>
          <w:i/>
          <w:color w:val="000000" w:themeColor="text1"/>
          <w:sz w:val="28"/>
          <w:szCs w:val="28"/>
        </w:rPr>
      </w:pPr>
    </w:p>
    <w:p w:rsidR="00261825" w:rsidRDefault="00261825" w:rsidP="00013A01">
      <w:pPr>
        <w:spacing w:after="0"/>
        <w:ind w:right="-1"/>
        <w:rPr>
          <w:rFonts w:ascii="Times New Roman" w:hAnsi="Times New Roman" w:cs="Times New Roman"/>
          <w:i/>
          <w:color w:val="000000" w:themeColor="text1"/>
          <w:sz w:val="28"/>
          <w:szCs w:val="28"/>
        </w:rPr>
      </w:pPr>
    </w:p>
    <w:p w:rsidR="00261825" w:rsidRDefault="00261825" w:rsidP="00013A01">
      <w:pPr>
        <w:spacing w:after="0"/>
        <w:ind w:right="-1"/>
        <w:rPr>
          <w:rFonts w:ascii="Times New Roman" w:hAnsi="Times New Roman" w:cs="Times New Roman"/>
          <w:i/>
          <w:color w:val="000000" w:themeColor="text1"/>
          <w:sz w:val="28"/>
          <w:szCs w:val="28"/>
        </w:rPr>
      </w:pPr>
    </w:p>
    <w:p w:rsidR="00261825" w:rsidRDefault="00261825" w:rsidP="00013A01">
      <w:pPr>
        <w:spacing w:after="0"/>
        <w:ind w:right="-1"/>
        <w:rPr>
          <w:rFonts w:ascii="Times New Roman" w:hAnsi="Times New Roman" w:cs="Times New Roman"/>
          <w:i/>
          <w:color w:val="000000" w:themeColor="text1"/>
          <w:sz w:val="28"/>
          <w:szCs w:val="28"/>
        </w:rPr>
      </w:pPr>
    </w:p>
    <w:p w:rsidR="00AD7944" w:rsidRPr="00AC4396" w:rsidRDefault="00AD7944" w:rsidP="00013A01">
      <w:pPr>
        <w:spacing w:after="0"/>
        <w:ind w:right="-1"/>
        <w:rPr>
          <w:rFonts w:ascii="Times New Roman" w:hAnsi="Times New Roman" w:cs="Times New Roman"/>
          <w:i/>
          <w:color w:val="000000" w:themeColor="text1"/>
          <w:sz w:val="28"/>
          <w:szCs w:val="28"/>
        </w:rPr>
      </w:pPr>
      <w:bookmarkStart w:id="0" w:name="_GoBack"/>
      <w:bookmarkEnd w:id="0"/>
    </w:p>
    <w:p w:rsidR="00027C05" w:rsidRPr="009A4F46" w:rsidRDefault="00027C05" w:rsidP="00027C05">
      <w:pPr>
        <w:pStyle w:val="4"/>
        <w:pBdr>
          <w:top w:val="thinThickSmallGap" w:sz="24" w:space="1" w:color="auto"/>
        </w:pBdr>
        <w:spacing w:line="240" w:lineRule="auto"/>
        <w:contextualSpacing/>
        <w:rPr>
          <w:rFonts w:ascii="Times New Roman" w:hAnsi="Times New Roman" w:cs="Times New Roman"/>
          <w:caps/>
          <w:sz w:val="28"/>
          <w:szCs w:val="28"/>
        </w:rPr>
      </w:pPr>
    </w:p>
    <w:p w:rsidR="00027C05" w:rsidRPr="009A4F46" w:rsidRDefault="00027C05" w:rsidP="00027C05">
      <w:pPr>
        <w:pStyle w:val="4"/>
        <w:spacing w:line="240" w:lineRule="auto"/>
        <w:contextualSpacing/>
        <w:rPr>
          <w:rFonts w:ascii="Times New Roman" w:hAnsi="Times New Roman" w:cs="Times New Roman"/>
          <w:b w:val="0"/>
          <w:i w:val="0"/>
          <w:caps/>
          <w:color w:val="auto"/>
          <w:sz w:val="28"/>
          <w:szCs w:val="28"/>
        </w:rPr>
      </w:pPr>
    </w:p>
    <w:p w:rsidR="00027C05" w:rsidRPr="009A4F46" w:rsidRDefault="00027C05" w:rsidP="00027C05">
      <w:pPr>
        <w:pStyle w:val="4"/>
        <w:spacing w:line="240" w:lineRule="auto"/>
        <w:contextualSpacing/>
        <w:jc w:val="center"/>
        <w:rPr>
          <w:rFonts w:ascii="Times New Roman" w:hAnsi="Times New Roman" w:cs="Times New Roman"/>
          <w:b w:val="0"/>
          <w:i w:val="0"/>
          <w:caps/>
          <w:color w:val="auto"/>
          <w:sz w:val="28"/>
          <w:szCs w:val="28"/>
        </w:rPr>
      </w:pPr>
      <w:r w:rsidRPr="009A4F46">
        <w:rPr>
          <w:rFonts w:ascii="Times New Roman" w:hAnsi="Times New Roman" w:cs="Times New Roman"/>
          <w:i w:val="0"/>
          <w:caps/>
          <w:color w:val="auto"/>
          <w:sz w:val="28"/>
          <w:szCs w:val="28"/>
        </w:rPr>
        <w:t>Содержание</w:t>
      </w:r>
    </w:p>
    <w:p w:rsidR="00027C05" w:rsidRPr="009A4F46" w:rsidRDefault="00027C05" w:rsidP="00027C05">
      <w:pPr>
        <w:pStyle w:val="ac"/>
        <w:tabs>
          <w:tab w:val="right" w:leader="dot" w:pos="6521"/>
        </w:tabs>
        <w:spacing w:after="0" w:line="240" w:lineRule="auto"/>
        <w:contextualSpacing/>
        <w:jc w:val="both"/>
        <w:rPr>
          <w:rFonts w:ascii="Times New Roman" w:hAnsi="Times New Roman" w:cs="Times New Roman"/>
          <w:sz w:val="28"/>
          <w:szCs w:val="28"/>
        </w:rPr>
      </w:pPr>
    </w:p>
    <w:p w:rsidR="00027C05" w:rsidRDefault="00027C05" w:rsidP="00027C05">
      <w:pPr>
        <w:pStyle w:val="ac"/>
        <w:tabs>
          <w:tab w:val="right" w:leader="dot" w:pos="6521"/>
        </w:tabs>
        <w:spacing w:after="0" w:line="240" w:lineRule="auto"/>
        <w:contextualSpacing/>
        <w:jc w:val="both"/>
        <w:rPr>
          <w:rFonts w:ascii="Times New Roman" w:hAnsi="Times New Roman" w:cs="Times New Roman"/>
          <w:sz w:val="28"/>
          <w:szCs w:val="28"/>
        </w:rPr>
      </w:pPr>
    </w:p>
    <w:p w:rsidR="00027C05" w:rsidRPr="00027C05" w:rsidRDefault="00261825" w:rsidP="00027C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p w:rsidR="00027C05" w:rsidRDefault="00027C05" w:rsidP="00027C05">
      <w:pPr>
        <w:pStyle w:val="ac"/>
        <w:tabs>
          <w:tab w:val="right" w:leader="dot" w:pos="6521"/>
        </w:tabs>
        <w:spacing w:after="0" w:line="240" w:lineRule="auto"/>
        <w:contextualSpacing/>
        <w:jc w:val="both"/>
        <w:rPr>
          <w:rFonts w:ascii="Times New Roman" w:hAnsi="Times New Roman" w:cs="Times New Roman"/>
          <w:sz w:val="28"/>
          <w:szCs w:val="28"/>
        </w:rPr>
      </w:pPr>
    </w:p>
    <w:p w:rsidR="00261825" w:rsidRDefault="00261825" w:rsidP="00027C05">
      <w:pPr>
        <w:pStyle w:val="ac"/>
        <w:tabs>
          <w:tab w:val="right" w:leader="dot" w:pos="652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Музейное дело……………………………………………………………………...</w:t>
      </w:r>
    </w:p>
    <w:p w:rsidR="00261825" w:rsidRPr="00137A94" w:rsidRDefault="00261825" w:rsidP="00027C05">
      <w:pPr>
        <w:pStyle w:val="ac"/>
        <w:tabs>
          <w:tab w:val="right" w:leader="dot" w:pos="6521"/>
        </w:tabs>
        <w:spacing w:after="0" w:line="240" w:lineRule="auto"/>
        <w:contextualSpacing/>
        <w:jc w:val="both"/>
        <w:rPr>
          <w:rFonts w:ascii="Times New Roman" w:hAnsi="Times New Roman" w:cs="Times New Roman"/>
          <w:sz w:val="28"/>
          <w:szCs w:val="28"/>
        </w:rPr>
      </w:pPr>
    </w:p>
    <w:p w:rsidR="00027C05" w:rsidRDefault="00261825" w:rsidP="00550C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r w:rsidR="00BC3D11">
        <w:rPr>
          <w:rFonts w:ascii="Times New Roman" w:hAnsi="Times New Roman" w:cs="Times New Roman"/>
          <w:sz w:val="28"/>
          <w:szCs w:val="28"/>
        </w:rPr>
        <w:t>………………………………….</w:t>
      </w:r>
      <w:r>
        <w:rPr>
          <w:rFonts w:ascii="Times New Roman" w:hAnsi="Times New Roman" w:cs="Times New Roman"/>
          <w:sz w:val="28"/>
          <w:szCs w:val="28"/>
        </w:rPr>
        <w:t>………………………………………</w:t>
      </w:r>
    </w:p>
    <w:p w:rsidR="00550C74" w:rsidRDefault="00550C74" w:rsidP="00550C74">
      <w:pPr>
        <w:spacing w:after="0" w:line="240" w:lineRule="auto"/>
        <w:jc w:val="both"/>
        <w:rPr>
          <w:rFonts w:ascii="Times New Roman" w:hAnsi="Times New Roman" w:cs="Times New Roman"/>
          <w:sz w:val="28"/>
          <w:szCs w:val="28"/>
        </w:rPr>
      </w:pPr>
    </w:p>
    <w:p w:rsidR="00261825" w:rsidRDefault="00261825" w:rsidP="002618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100 литературных произведений </w:t>
      </w:r>
      <w:r w:rsidRPr="00261825">
        <w:rPr>
          <w:rFonts w:ascii="Times New Roman" w:hAnsi="Times New Roman" w:cs="Times New Roman"/>
          <w:sz w:val="28"/>
          <w:szCs w:val="28"/>
        </w:rPr>
        <w:t>военно-</w:t>
      </w:r>
      <w:r>
        <w:rPr>
          <w:rFonts w:ascii="Times New Roman" w:hAnsi="Times New Roman" w:cs="Times New Roman"/>
          <w:sz w:val="28"/>
          <w:szCs w:val="28"/>
        </w:rPr>
        <w:t xml:space="preserve">патриотической направленности, </w:t>
      </w:r>
      <w:r w:rsidRPr="00261825">
        <w:rPr>
          <w:rFonts w:ascii="Times New Roman" w:hAnsi="Times New Roman" w:cs="Times New Roman"/>
          <w:sz w:val="28"/>
          <w:szCs w:val="28"/>
        </w:rPr>
        <w:t>рекомендуе</w:t>
      </w:r>
      <w:r>
        <w:rPr>
          <w:rFonts w:ascii="Times New Roman" w:hAnsi="Times New Roman" w:cs="Times New Roman"/>
          <w:sz w:val="28"/>
          <w:szCs w:val="28"/>
        </w:rPr>
        <w:t xml:space="preserve">мых для чтения военнослужащими </w:t>
      </w:r>
      <w:r w:rsidRPr="00261825">
        <w:rPr>
          <w:rFonts w:ascii="Times New Roman" w:hAnsi="Times New Roman" w:cs="Times New Roman"/>
          <w:sz w:val="28"/>
          <w:szCs w:val="28"/>
        </w:rPr>
        <w:t>Вооруженных Сил Российской Федерации</w:t>
      </w:r>
      <w:r>
        <w:rPr>
          <w:rFonts w:ascii="Times New Roman" w:hAnsi="Times New Roman" w:cs="Times New Roman"/>
          <w:sz w:val="28"/>
          <w:szCs w:val="28"/>
        </w:rPr>
        <w:t>…………………………………………………………….</w:t>
      </w:r>
    </w:p>
    <w:p w:rsidR="00261825" w:rsidRPr="009A4F46" w:rsidRDefault="00261825" w:rsidP="00550C74">
      <w:pPr>
        <w:spacing w:after="0" w:line="240" w:lineRule="auto"/>
        <w:jc w:val="both"/>
        <w:rPr>
          <w:rFonts w:ascii="Times New Roman" w:hAnsi="Times New Roman" w:cs="Times New Roman"/>
          <w:sz w:val="28"/>
          <w:szCs w:val="28"/>
        </w:rPr>
      </w:pPr>
    </w:p>
    <w:p w:rsidR="00027C05" w:rsidRPr="009A4F46" w:rsidRDefault="00261825" w:rsidP="00027C05">
      <w:pPr>
        <w:tabs>
          <w:tab w:val="right" w:leader="dot" w:pos="652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Театр………………………………………………………………………………...</w:t>
      </w:r>
    </w:p>
    <w:p w:rsidR="00027C05" w:rsidRPr="009A4F46" w:rsidRDefault="00027C05" w:rsidP="00027C05">
      <w:pPr>
        <w:tabs>
          <w:tab w:val="right" w:leader="dot" w:pos="6521"/>
        </w:tabs>
        <w:spacing w:after="0" w:line="240" w:lineRule="auto"/>
        <w:contextualSpacing/>
        <w:jc w:val="both"/>
        <w:rPr>
          <w:rFonts w:ascii="Times New Roman" w:hAnsi="Times New Roman" w:cs="Times New Roman"/>
          <w:sz w:val="28"/>
          <w:szCs w:val="28"/>
        </w:rPr>
      </w:pPr>
    </w:p>
    <w:p w:rsidR="00027C05" w:rsidRDefault="00261825" w:rsidP="00261825">
      <w:pPr>
        <w:tabs>
          <w:tab w:val="right" w:leader="dot" w:pos="6521"/>
        </w:tabs>
        <w:spacing w:after="0" w:line="240" w:lineRule="auto"/>
        <w:contextualSpacing/>
        <w:jc w:val="both"/>
        <w:rPr>
          <w:rFonts w:ascii="Times New Roman" w:hAnsi="Times New Roman" w:cs="Times New Roman"/>
          <w:sz w:val="28"/>
          <w:szCs w:val="28"/>
        </w:rPr>
      </w:pPr>
      <w:r w:rsidRPr="00261825">
        <w:rPr>
          <w:rFonts w:ascii="Times New Roman" w:hAnsi="Times New Roman" w:cs="Times New Roman"/>
          <w:sz w:val="28"/>
          <w:szCs w:val="28"/>
        </w:rPr>
        <w:t>Литературно-музыкальная композици</w:t>
      </w:r>
      <w:r>
        <w:rPr>
          <w:rFonts w:ascii="Times New Roman" w:hAnsi="Times New Roman" w:cs="Times New Roman"/>
          <w:sz w:val="28"/>
          <w:szCs w:val="28"/>
        </w:rPr>
        <w:t xml:space="preserve">я, </w:t>
      </w:r>
      <w:r w:rsidRPr="00261825">
        <w:rPr>
          <w:rFonts w:ascii="Times New Roman" w:hAnsi="Times New Roman" w:cs="Times New Roman"/>
          <w:sz w:val="28"/>
          <w:szCs w:val="28"/>
        </w:rPr>
        <w:t>посвященная творчеству Сергея Есенина</w:t>
      </w:r>
      <w:r w:rsidR="00BC3D11">
        <w:rPr>
          <w:rFonts w:ascii="Times New Roman" w:hAnsi="Times New Roman" w:cs="Times New Roman"/>
          <w:sz w:val="28"/>
          <w:szCs w:val="28"/>
        </w:rPr>
        <w:t>……………</w:t>
      </w:r>
      <w:r w:rsidR="008261E5">
        <w:rPr>
          <w:rFonts w:ascii="Times New Roman" w:hAnsi="Times New Roman" w:cs="Times New Roman"/>
          <w:sz w:val="28"/>
          <w:szCs w:val="28"/>
        </w:rPr>
        <w:t>………………………………………………………………</w:t>
      </w:r>
      <w:r>
        <w:rPr>
          <w:rFonts w:ascii="Times New Roman" w:hAnsi="Times New Roman" w:cs="Times New Roman"/>
          <w:sz w:val="28"/>
          <w:szCs w:val="28"/>
        </w:rPr>
        <w:t>...</w:t>
      </w:r>
    </w:p>
    <w:p w:rsidR="00027C05" w:rsidRDefault="00027C05" w:rsidP="00027C05">
      <w:pPr>
        <w:tabs>
          <w:tab w:val="right" w:leader="dot" w:pos="6521"/>
        </w:tabs>
        <w:spacing w:after="0" w:line="240" w:lineRule="auto"/>
        <w:contextualSpacing/>
        <w:jc w:val="both"/>
        <w:rPr>
          <w:rFonts w:ascii="Times New Roman" w:hAnsi="Times New Roman" w:cs="Times New Roman"/>
          <w:sz w:val="28"/>
          <w:szCs w:val="28"/>
        </w:rPr>
      </w:pPr>
    </w:p>
    <w:p w:rsidR="00027C05" w:rsidRPr="00550C74" w:rsidRDefault="00261825" w:rsidP="00261825">
      <w:pPr>
        <w:pStyle w:val="a6"/>
        <w:jc w:val="both"/>
        <w:rPr>
          <w:rFonts w:ascii="Times New Roman" w:hAnsi="Times New Roman"/>
          <w:sz w:val="28"/>
          <w:szCs w:val="28"/>
        </w:rPr>
      </w:pPr>
      <w:r w:rsidRPr="00261825">
        <w:rPr>
          <w:rFonts w:ascii="Times New Roman" w:hAnsi="Times New Roman"/>
          <w:sz w:val="28"/>
          <w:szCs w:val="28"/>
        </w:rPr>
        <w:t xml:space="preserve">Сценарий </w:t>
      </w:r>
      <w:r>
        <w:rPr>
          <w:rFonts w:ascii="Times New Roman" w:hAnsi="Times New Roman"/>
          <w:sz w:val="28"/>
          <w:szCs w:val="28"/>
        </w:rPr>
        <w:t xml:space="preserve">театрализованного представления </w:t>
      </w:r>
      <w:r w:rsidRPr="00261825">
        <w:rPr>
          <w:rFonts w:ascii="Times New Roman" w:hAnsi="Times New Roman"/>
          <w:sz w:val="28"/>
          <w:szCs w:val="28"/>
        </w:rPr>
        <w:t>«Письма с фронта»</w:t>
      </w:r>
      <w:r w:rsidR="00D624F2">
        <w:rPr>
          <w:rFonts w:ascii="Times New Roman" w:hAnsi="Times New Roman"/>
          <w:sz w:val="28"/>
          <w:szCs w:val="28"/>
        </w:rPr>
        <w:t>…</w:t>
      </w:r>
      <w:r>
        <w:rPr>
          <w:rFonts w:ascii="Times New Roman" w:hAnsi="Times New Roman"/>
          <w:sz w:val="28"/>
          <w:szCs w:val="28"/>
        </w:rPr>
        <w:t>…………...</w:t>
      </w:r>
    </w:p>
    <w:p w:rsidR="008261E5" w:rsidRDefault="008261E5" w:rsidP="00027C05">
      <w:pPr>
        <w:tabs>
          <w:tab w:val="right" w:leader="dot" w:pos="6521"/>
        </w:tabs>
        <w:spacing w:after="0" w:line="240" w:lineRule="auto"/>
        <w:contextualSpacing/>
        <w:jc w:val="both"/>
        <w:rPr>
          <w:rFonts w:ascii="Times New Roman" w:hAnsi="Times New Roman" w:cs="Times New Roman"/>
          <w:sz w:val="28"/>
          <w:szCs w:val="28"/>
        </w:rPr>
      </w:pPr>
    </w:p>
    <w:p w:rsidR="008261E5" w:rsidRPr="008261E5" w:rsidRDefault="00261825" w:rsidP="00261825">
      <w:pPr>
        <w:spacing w:after="0" w:line="240" w:lineRule="auto"/>
        <w:jc w:val="both"/>
        <w:rPr>
          <w:rFonts w:ascii="Times New Roman" w:eastAsia="Times New Roman" w:hAnsi="Times New Roman" w:cs="Times New Roman"/>
          <w:bCs/>
          <w:sz w:val="28"/>
          <w:szCs w:val="28"/>
        </w:rPr>
      </w:pPr>
      <w:r w:rsidRPr="00261825">
        <w:rPr>
          <w:rFonts w:ascii="Times New Roman" w:eastAsia="Times New Roman" w:hAnsi="Times New Roman" w:cs="Times New Roman"/>
          <w:bCs/>
          <w:sz w:val="28"/>
          <w:szCs w:val="28"/>
        </w:rPr>
        <w:t>«Чтобы знали и по</w:t>
      </w:r>
      <w:r>
        <w:rPr>
          <w:rFonts w:ascii="Times New Roman" w:eastAsia="Times New Roman" w:hAnsi="Times New Roman" w:cs="Times New Roman"/>
          <w:bCs/>
          <w:sz w:val="28"/>
          <w:szCs w:val="28"/>
        </w:rPr>
        <w:t>мнили»</w:t>
      </w:r>
      <w:r w:rsidR="004C686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4C686F">
        <w:rPr>
          <w:rFonts w:ascii="Times New Roman" w:eastAsia="Times New Roman" w:hAnsi="Times New Roman" w:cs="Times New Roman"/>
          <w:bCs/>
          <w:sz w:val="28"/>
          <w:szCs w:val="28"/>
        </w:rPr>
        <w:t>М</w:t>
      </w:r>
      <w:r w:rsidRPr="00261825">
        <w:rPr>
          <w:rFonts w:ascii="Times New Roman" w:eastAsia="Times New Roman" w:hAnsi="Times New Roman" w:cs="Times New Roman"/>
          <w:bCs/>
          <w:sz w:val="28"/>
          <w:szCs w:val="28"/>
        </w:rPr>
        <w:t>узейный проект о Великой Отечественной войне для детей</w:t>
      </w:r>
      <w:r w:rsidR="008261E5">
        <w:rPr>
          <w:rFonts w:ascii="Times New Roman" w:eastAsia="Times New Roman" w:hAnsi="Times New Roman" w:cs="Times New Roman"/>
          <w:bCs/>
          <w:sz w:val="28"/>
          <w:szCs w:val="28"/>
        </w:rPr>
        <w:t>…</w:t>
      </w:r>
      <w:r w:rsidR="00DF05D6">
        <w:rPr>
          <w:rFonts w:ascii="Times New Roman" w:eastAsia="Times New Roman" w:hAnsi="Times New Roman" w:cs="Times New Roman"/>
          <w:bCs/>
          <w:sz w:val="28"/>
          <w:szCs w:val="28"/>
        </w:rPr>
        <w:t>……………………</w:t>
      </w:r>
      <w:r w:rsidR="004C686F">
        <w:rPr>
          <w:rFonts w:ascii="Times New Roman" w:eastAsia="Times New Roman" w:hAnsi="Times New Roman" w:cs="Times New Roman"/>
          <w:bCs/>
          <w:sz w:val="28"/>
          <w:szCs w:val="28"/>
        </w:rPr>
        <w:t>……………………………………………..</w:t>
      </w:r>
    </w:p>
    <w:p w:rsidR="008261E5" w:rsidRPr="008261E5" w:rsidRDefault="008261E5" w:rsidP="008261E5">
      <w:pPr>
        <w:tabs>
          <w:tab w:val="right" w:leader="dot" w:pos="6521"/>
        </w:tabs>
        <w:spacing w:after="0" w:line="240" w:lineRule="auto"/>
        <w:contextualSpacing/>
        <w:jc w:val="both"/>
        <w:rPr>
          <w:rFonts w:ascii="Times New Roman" w:hAnsi="Times New Roman" w:cs="Times New Roman"/>
          <w:sz w:val="28"/>
          <w:szCs w:val="28"/>
        </w:rPr>
      </w:pPr>
    </w:p>
    <w:p w:rsidR="008261E5" w:rsidRPr="009A4F46" w:rsidRDefault="008261E5" w:rsidP="00027C05">
      <w:pPr>
        <w:tabs>
          <w:tab w:val="right" w:leader="dot" w:pos="6521"/>
        </w:tabs>
        <w:spacing w:after="0" w:line="240" w:lineRule="auto"/>
        <w:contextualSpacing/>
        <w:jc w:val="both"/>
        <w:rPr>
          <w:rFonts w:ascii="Times New Roman" w:hAnsi="Times New Roman" w:cs="Times New Roman"/>
          <w:sz w:val="28"/>
          <w:szCs w:val="28"/>
        </w:rPr>
      </w:pPr>
    </w:p>
    <w:p w:rsidR="00027C05" w:rsidRPr="009A4F46" w:rsidRDefault="00027C05" w:rsidP="00027C05">
      <w:pPr>
        <w:pStyle w:val="11"/>
        <w:pBdr>
          <w:bottom w:val="thickThinSmallGap" w:sz="24" w:space="1" w:color="auto"/>
        </w:pBdr>
        <w:contextualSpacing/>
        <w:jc w:val="center"/>
        <w:rPr>
          <w:rFonts w:ascii="Times New Roman" w:hAnsi="Times New Roman"/>
          <w:sz w:val="28"/>
          <w:szCs w:val="28"/>
        </w:rPr>
      </w:pPr>
    </w:p>
    <w:p w:rsidR="00A742AD" w:rsidRPr="009E7A76" w:rsidRDefault="00A742AD">
      <w:pPr>
        <w:rPr>
          <w:rFonts w:ascii="Times New Roman" w:hAnsi="Times New Roman" w:cs="Times New Roman"/>
          <w:color w:val="000000" w:themeColor="text1"/>
          <w:sz w:val="28"/>
          <w:szCs w:val="28"/>
        </w:rPr>
      </w:pPr>
    </w:p>
    <w:sectPr w:rsidR="00A742AD" w:rsidRPr="009E7A76" w:rsidSect="00AD7944">
      <w:footerReference w:type="default" r:id="rId9"/>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9F5" w:rsidRDefault="00C659F5" w:rsidP="004578DC">
      <w:pPr>
        <w:spacing w:after="0" w:line="240" w:lineRule="auto"/>
      </w:pPr>
      <w:r>
        <w:separator/>
      </w:r>
    </w:p>
  </w:endnote>
  <w:endnote w:type="continuationSeparator" w:id="0">
    <w:p w:rsidR="00C659F5" w:rsidRDefault="00C659F5" w:rsidP="0045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629099"/>
    </w:sdtPr>
    <w:sdtContent>
      <w:p w:rsidR="00D93547" w:rsidRDefault="00D93547" w:rsidP="007A3EBE">
        <w:pPr>
          <w:pStyle w:val="a9"/>
          <w:jc w:val="right"/>
        </w:pPr>
        <w:r>
          <w:fldChar w:fldCharType="begin"/>
        </w:r>
        <w:r>
          <w:instrText xml:space="preserve"> PAGE   \* MERGEFORMAT </w:instrText>
        </w:r>
        <w:r>
          <w:fldChar w:fldCharType="separate"/>
        </w:r>
        <w:r w:rsidR="00AD7944">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9F5" w:rsidRDefault="00C659F5" w:rsidP="004578DC">
      <w:pPr>
        <w:spacing w:after="0" w:line="240" w:lineRule="auto"/>
      </w:pPr>
      <w:r>
        <w:separator/>
      </w:r>
    </w:p>
  </w:footnote>
  <w:footnote w:type="continuationSeparator" w:id="0">
    <w:p w:rsidR="00C659F5" w:rsidRDefault="00C659F5" w:rsidP="0045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420D"/>
    <w:multiLevelType w:val="hybridMultilevel"/>
    <w:tmpl w:val="8AF44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259AE"/>
    <w:multiLevelType w:val="hybridMultilevel"/>
    <w:tmpl w:val="721CF80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B0E1E68"/>
    <w:multiLevelType w:val="hybridMultilevel"/>
    <w:tmpl w:val="8C120CA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E42658D"/>
    <w:multiLevelType w:val="multilevel"/>
    <w:tmpl w:val="62DC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B5092A"/>
    <w:multiLevelType w:val="hybridMultilevel"/>
    <w:tmpl w:val="E47C0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D6193E"/>
    <w:multiLevelType w:val="hybridMultilevel"/>
    <w:tmpl w:val="A086C3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15A2C4F"/>
    <w:multiLevelType w:val="hybridMultilevel"/>
    <w:tmpl w:val="3C46A3F6"/>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7" w15:restartNumberingAfterBreak="0">
    <w:nsid w:val="61B06BB6"/>
    <w:multiLevelType w:val="hybridMultilevel"/>
    <w:tmpl w:val="0AA00DCC"/>
    <w:lvl w:ilvl="0" w:tplc="C388E6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6ECF"/>
    <w:rsid w:val="00013A01"/>
    <w:rsid w:val="000253B2"/>
    <w:rsid w:val="00027C05"/>
    <w:rsid w:val="00042CC2"/>
    <w:rsid w:val="00056074"/>
    <w:rsid w:val="00061A14"/>
    <w:rsid w:val="00081B41"/>
    <w:rsid w:val="0008355F"/>
    <w:rsid w:val="0008780F"/>
    <w:rsid w:val="000A001B"/>
    <w:rsid w:val="000A1D5C"/>
    <w:rsid w:val="000A339B"/>
    <w:rsid w:val="000B1549"/>
    <w:rsid w:val="000B739F"/>
    <w:rsid w:val="000C01BC"/>
    <w:rsid w:val="000D02DC"/>
    <w:rsid w:val="000D3BE8"/>
    <w:rsid w:val="000F7D92"/>
    <w:rsid w:val="0010040E"/>
    <w:rsid w:val="001268BA"/>
    <w:rsid w:val="00132444"/>
    <w:rsid w:val="001363B9"/>
    <w:rsid w:val="00153B25"/>
    <w:rsid w:val="00160499"/>
    <w:rsid w:val="001639CF"/>
    <w:rsid w:val="00170D29"/>
    <w:rsid w:val="00191B23"/>
    <w:rsid w:val="001B1142"/>
    <w:rsid w:val="001B775C"/>
    <w:rsid w:val="001C217F"/>
    <w:rsid w:val="001F13B6"/>
    <w:rsid w:val="002172AC"/>
    <w:rsid w:val="00240731"/>
    <w:rsid w:val="00242072"/>
    <w:rsid w:val="00247359"/>
    <w:rsid w:val="00253BEF"/>
    <w:rsid w:val="00261825"/>
    <w:rsid w:val="002649DD"/>
    <w:rsid w:val="00284C11"/>
    <w:rsid w:val="00286946"/>
    <w:rsid w:val="002918C9"/>
    <w:rsid w:val="00297505"/>
    <w:rsid w:val="002A63D8"/>
    <w:rsid w:val="002B59A6"/>
    <w:rsid w:val="002B670A"/>
    <w:rsid w:val="002C0CD8"/>
    <w:rsid w:val="002D52F2"/>
    <w:rsid w:val="002E2F00"/>
    <w:rsid w:val="0032145F"/>
    <w:rsid w:val="00351A1E"/>
    <w:rsid w:val="00352EC9"/>
    <w:rsid w:val="003558BC"/>
    <w:rsid w:val="003626C2"/>
    <w:rsid w:val="00371513"/>
    <w:rsid w:val="00376ECF"/>
    <w:rsid w:val="00386293"/>
    <w:rsid w:val="00393C09"/>
    <w:rsid w:val="003B3DE5"/>
    <w:rsid w:val="003C1A87"/>
    <w:rsid w:val="003D0BC5"/>
    <w:rsid w:val="003D46A7"/>
    <w:rsid w:val="003E4EB0"/>
    <w:rsid w:val="003F31B2"/>
    <w:rsid w:val="00402B87"/>
    <w:rsid w:val="0040655E"/>
    <w:rsid w:val="00416A2A"/>
    <w:rsid w:val="004330E5"/>
    <w:rsid w:val="0044481B"/>
    <w:rsid w:val="00450DBE"/>
    <w:rsid w:val="00450FC0"/>
    <w:rsid w:val="004578DC"/>
    <w:rsid w:val="004866B2"/>
    <w:rsid w:val="004C686F"/>
    <w:rsid w:val="004E1839"/>
    <w:rsid w:val="004E1D5B"/>
    <w:rsid w:val="004F196C"/>
    <w:rsid w:val="004F3ABE"/>
    <w:rsid w:val="005264DB"/>
    <w:rsid w:val="005269AF"/>
    <w:rsid w:val="00535718"/>
    <w:rsid w:val="00550C74"/>
    <w:rsid w:val="00560F9C"/>
    <w:rsid w:val="00561C95"/>
    <w:rsid w:val="00573AFE"/>
    <w:rsid w:val="005777AD"/>
    <w:rsid w:val="0058360C"/>
    <w:rsid w:val="00584432"/>
    <w:rsid w:val="005863CF"/>
    <w:rsid w:val="005A3B56"/>
    <w:rsid w:val="005E6F05"/>
    <w:rsid w:val="006038DF"/>
    <w:rsid w:val="006060C5"/>
    <w:rsid w:val="00613084"/>
    <w:rsid w:val="006272FF"/>
    <w:rsid w:val="00627A93"/>
    <w:rsid w:val="00631E65"/>
    <w:rsid w:val="0063417E"/>
    <w:rsid w:val="006476E3"/>
    <w:rsid w:val="00674AEF"/>
    <w:rsid w:val="00696C4B"/>
    <w:rsid w:val="006B2E8A"/>
    <w:rsid w:val="006B3CA8"/>
    <w:rsid w:val="006C3929"/>
    <w:rsid w:val="006F3D50"/>
    <w:rsid w:val="006F4072"/>
    <w:rsid w:val="00712CBB"/>
    <w:rsid w:val="007133AA"/>
    <w:rsid w:val="00715948"/>
    <w:rsid w:val="0073332C"/>
    <w:rsid w:val="00774D6E"/>
    <w:rsid w:val="0078125E"/>
    <w:rsid w:val="00787454"/>
    <w:rsid w:val="00790BF5"/>
    <w:rsid w:val="00791CB7"/>
    <w:rsid w:val="007A03C5"/>
    <w:rsid w:val="007A3EBE"/>
    <w:rsid w:val="007B34DD"/>
    <w:rsid w:val="007C1EBD"/>
    <w:rsid w:val="007D6C4D"/>
    <w:rsid w:val="00806885"/>
    <w:rsid w:val="0081653A"/>
    <w:rsid w:val="00816A51"/>
    <w:rsid w:val="008261E5"/>
    <w:rsid w:val="00846A58"/>
    <w:rsid w:val="00860A0C"/>
    <w:rsid w:val="00871ED1"/>
    <w:rsid w:val="00874C36"/>
    <w:rsid w:val="00886880"/>
    <w:rsid w:val="00891B12"/>
    <w:rsid w:val="0089432F"/>
    <w:rsid w:val="00897CC5"/>
    <w:rsid w:val="008A3841"/>
    <w:rsid w:val="008C154E"/>
    <w:rsid w:val="008C2177"/>
    <w:rsid w:val="008E4999"/>
    <w:rsid w:val="008E6DB2"/>
    <w:rsid w:val="008F28A2"/>
    <w:rsid w:val="008F4CB6"/>
    <w:rsid w:val="00922201"/>
    <w:rsid w:val="00927222"/>
    <w:rsid w:val="009309E7"/>
    <w:rsid w:val="009809BE"/>
    <w:rsid w:val="009939A9"/>
    <w:rsid w:val="009A3783"/>
    <w:rsid w:val="009D5C49"/>
    <w:rsid w:val="009E7A76"/>
    <w:rsid w:val="009E7C37"/>
    <w:rsid w:val="00A04528"/>
    <w:rsid w:val="00A22384"/>
    <w:rsid w:val="00A23AEF"/>
    <w:rsid w:val="00A276EF"/>
    <w:rsid w:val="00A44937"/>
    <w:rsid w:val="00A6726E"/>
    <w:rsid w:val="00A70306"/>
    <w:rsid w:val="00A71B0F"/>
    <w:rsid w:val="00A71C1E"/>
    <w:rsid w:val="00A742AD"/>
    <w:rsid w:val="00A86110"/>
    <w:rsid w:val="00AB2762"/>
    <w:rsid w:val="00AC4396"/>
    <w:rsid w:val="00AC4628"/>
    <w:rsid w:val="00AC7A61"/>
    <w:rsid w:val="00AD3F91"/>
    <w:rsid w:val="00AD7944"/>
    <w:rsid w:val="00AF506E"/>
    <w:rsid w:val="00B165ED"/>
    <w:rsid w:val="00B26569"/>
    <w:rsid w:val="00B32F22"/>
    <w:rsid w:val="00B36DDE"/>
    <w:rsid w:val="00B41938"/>
    <w:rsid w:val="00B57098"/>
    <w:rsid w:val="00B65948"/>
    <w:rsid w:val="00B65A0A"/>
    <w:rsid w:val="00B74591"/>
    <w:rsid w:val="00B757B9"/>
    <w:rsid w:val="00B85BA3"/>
    <w:rsid w:val="00B950F6"/>
    <w:rsid w:val="00B952BB"/>
    <w:rsid w:val="00BA0A5E"/>
    <w:rsid w:val="00BC3D11"/>
    <w:rsid w:val="00BD122B"/>
    <w:rsid w:val="00C0149C"/>
    <w:rsid w:val="00C0384F"/>
    <w:rsid w:val="00C07783"/>
    <w:rsid w:val="00C14166"/>
    <w:rsid w:val="00C15C0B"/>
    <w:rsid w:val="00C174FC"/>
    <w:rsid w:val="00C27DBC"/>
    <w:rsid w:val="00C3784C"/>
    <w:rsid w:val="00C40FEA"/>
    <w:rsid w:val="00C41A7C"/>
    <w:rsid w:val="00C56928"/>
    <w:rsid w:val="00C56B2D"/>
    <w:rsid w:val="00C636E4"/>
    <w:rsid w:val="00C6414A"/>
    <w:rsid w:val="00C659F5"/>
    <w:rsid w:val="00C82507"/>
    <w:rsid w:val="00C84F97"/>
    <w:rsid w:val="00CE0ABE"/>
    <w:rsid w:val="00CE10DE"/>
    <w:rsid w:val="00CE1D7C"/>
    <w:rsid w:val="00CE38A1"/>
    <w:rsid w:val="00CF1EE9"/>
    <w:rsid w:val="00CF2526"/>
    <w:rsid w:val="00CF27C8"/>
    <w:rsid w:val="00D06547"/>
    <w:rsid w:val="00D133E8"/>
    <w:rsid w:val="00D27432"/>
    <w:rsid w:val="00D51906"/>
    <w:rsid w:val="00D527BB"/>
    <w:rsid w:val="00D57D9B"/>
    <w:rsid w:val="00D624F2"/>
    <w:rsid w:val="00D657D6"/>
    <w:rsid w:val="00D663EE"/>
    <w:rsid w:val="00D83788"/>
    <w:rsid w:val="00D93547"/>
    <w:rsid w:val="00D95AB9"/>
    <w:rsid w:val="00DA22BB"/>
    <w:rsid w:val="00DC0122"/>
    <w:rsid w:val="00DD1F64"/>
    <w:rsid w:val="00DF05D6"/>
    <w:rsid w:val="00DF68AD"/>
    <w:rsid w:val="00E04080"/>
    <w:rsid w:val="00E20BE8"/>
    <w:rsid w:val="00E32BA5"/>
    <w:rsid w:val="00E41C46"/>
    <w:rsid w:val="00E5182B"/>
    <w:rsid w:val="00E63514"/>
    <w:rsid w:val="00E6537C"/>
    <w:rsid w:val="00E733BD"/>
    <w:rsid w:val="00E858BF"/>
    <w:rsid w:val="00E963FD"/>
    <w:rsid w:val="00EA4168"/>
    <w:rsid w:val="00EA4564"/>
    <w:rsid w:val="00EA47ED"/>
    <w:rsid w:val="00EB776E"/>
    <w:rsid w:val="00ED3C50"/>
    <w:rsid w:val="00ED4301"/>
    <w:rsid w:val="00EE14B3"/>
    <w:rsid w:val="00EE75DF"/>
    <w:rsid w:val="00EF595D"/>
    <w:rsid w:val="00F04074"/>
    <w:rsid w:val="00F04B3B"/>
    <w:rsid w:val="00F21EB0"/>
    <w:rsid w:val="00F2326C"/>
    <w:rsid w:val="00F3448C"/>
    <w:rsid w:val="00F746AD"/>
    <w:rsid w:val="00F91F65"/>
    <w:rsid w:val="00FA1D6C"/>
    <w:rsid w:val="00FA362F"/>
    <w:rsid w:val="00FB0C8F"/>
    <w:rsid w:val="00FC5682"/>
    <w:rsid w:val="00FC7C8F"/>
    <w:rsid w:val="00FD3DA4"/>
    <w:rsid w:val="00FE140E"/>
    <w:rsid w:val="00FE6243"/>
    <w:rsid w:val="00FF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EB7B"/>
  <w15:docId w15:val="{0BE9A40B-1884-4261-A252-0F073C09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C3D11"/>
  </w:style>
  <w:style w:type="paragraph" w:styleId="1">
    <w:name w:val="heading 1"/>
    <w:basedOn w:val="a"/>
    <w:next w:val="a"/>
    <w:link w:val="10"/>
    <w:qFormat/>
    <w:rsid w:val="00376ECF"/>
    <w:pPr>
      <w:keepNext/>
      <w:spacing w:after="0" w:line="240" w:lineRule="auto"/>
      <w:jc w:val="center"/>
      <w:outlineLvl w:val="0"/>
    </w:pPr>
    <w:rPr>
      <w:rFonts w:ascii="Times New Roman" w:eastAsia="Times New Roman" w:hAnsi="Times New Roman" w:cs="Times New Roman"/>
      <w:b/>
      <w:sz w:val="28"/>
      <w:szCs w:val="28"/>
    </w:rPr>
  </w:style>
  <w:style w:type="paragraph" w:styleId="4">
    <w:name w:val="heading 4"/>
    <w:basedOn w:val="a"/>
    <w:next w:val="a"/>
    <w:link w:val="40"/>
    <w:uiPriority w:val="9"/>
    <w:semiHidden/>
    <w:unhideWhenUsed/>
    <w:qFormat/>
    <w:rsid w:val="00027C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E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ECF"/>
    <w:rPr>
      <w:rFonts w:ascii="Tahoma" w:hAnsi="Tahoma" w:cs="Tahoma"/>
      <w:sz w:val="16"/>
      <w:szCs w:val="16"/>
    </w:rPr>
  </w:style>
  <w:style w:type="character" w:customStyle="1" w:styleId="10">
    <w:name w:val="Заголовок 1 Знак"/>
    <w:basedOn w:val="a0"/>
    <w:link w:val="1"/>
    <w:rsid w:val="00376ECF"/>
    <w:rPr>
      <w:rFonts w:ascii="Times New Roman" w:eastAsia="Times New Roman" w:hAnsi="Times New Roman" w:cs="Times New Roman"/>
      <w:b/>
      <w:sz w:val="28"/>
      <w:szCs w:val="28"/>
    </w:rPr>
  </w:style>
  <w:style w:type="paragraph" w:styleId="a5">
    <w:name w:val="Normal (Web)"/>
    <w:basedOn w:val="a"/>
    <w:uiPriority w:val="99"/>
    <w:unhideWhenUsed/>
    <w:rsid w:val="00376EC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9E7A76"/>
    <w:pPr>
      <w:spacing w:after="0" w:line="240" w:lineRule="auto"/>
    </w:pPr>
    <w:rPr>
      <w:rFonts w:ascii="Calibri" w:eastAsia="Calibri" w:hAnsi="Calibri" w:cs="Times New Roman"/>
      <w:lang w:eastAsia="en-US"/>
    </w:rPr>
  </w:style>
  <w:style w:type="paragraph" w:styleId="a7">
    <w:name w:val="header"/>
    <w:basedOn w:val="a"/>
    <w:link w:val="a8"/>
    <w:uiPriority w:val="99"/>
    <w:unhideWhenUsed/>
    <w:rsid w:val="004578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78DC"/>
  </w:style>
  <w:style w:type="paragraph" w:styleId="a9">
    <w:name w:val="footer"/>
    <w:basedOn w:val="a"/>
    <w:link w:val="aa"/>
    <w:uiPriority w:val="99"/>
    <w:unhideWhenUsed/>
    <w:rsid w:val="004578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78DC"/>
  </w:style>
  <w:style w:type="character" w:customStyle="1" w:styleId="apple-converted-space">
    <w:name w:val="apple-converted-space"/>
    <w:basedOn w:val="a0"/>
    <w:rsid w:val="00874C36"/>
  </w:style>
  <w:style w:type="paragraph" w:styleId="ab">
    <w:name w:val="List Paragraph"/>
    <w:basedOn w:val="a"/>
    <w:uiPriority w:val="34"/>
    <w:qFormat/>
    <w:rsid w:val="00C56928"/>
    <w:pPr>
      <w:ind w:left="720"/>
      <w:contextualSpacing/>
    </w:pPr>
  </w:style>
  <w:style w:type="character" w:customStyle="1" w:styleId="40">
    <w:name w:val="Заголовок 4 Знак"/>
    <w:basedOn w:val="a0"/>
    <w:link w:val="4"/>
    <w:uiPriority w:val="9"/>
    <w:semiHidden/>
    <w:rsid w:val="00027C05"/>
    <w:rPr>
      <w:rFonts w:asciiTheme="majorHAnsi" w:eastAsiaTheme="majorEastAsia" w:hAnsiTheme="majorHAnsi" w:cstheme="majorBidi"/>
      <w:b/>
      <w:bCs/>
      <w:i/>
      <w:iCs/>
      <w:color w:val="4F81BD" w:themeColor="accent1"/>
    </w:rPr>
  </w:style>
  <w:style w:type="paragraph" w:styleId="ac">
    <w:name w:val="Body Text"/>
    <w:basedOn w:val="a"/>
    <w:link w:val="ad"/>
    <w:uiPriority w:val="99"/>
    <w:unhideWhenUsed/>
    <w:rsid w:val="00027C05"/>
    <w:pPr>
      <w:spacing w:after="120"/>
    </w:pPr>
  </w:style>
  <w:style w:type="character" w:customStyle="1" w:styleId="ad">
    <w:name w:val="Основной текст Знак"/>
    <w:basedOn w:val="a0"/>
    <w:link w:val="ac"/>
    <w:uiPriority w:val="99"/>
    <w:rsid w:val="00027C05"/>
  </w:style>
  <w:style w:type="paragraph" w:customStyle="1" w:styleId="11">
    <w:name w:val="Обычный1"/>
    <w:rsid w:val="00027C05"/>
    <w:pPr>
      <w:widowControl w:val="0"/>
      <w:spacing w:after="0" w:line="240" w:lineRule="auto"/>
    </w:pPr>
    <w:rPr>
      <w:rFonts w:ascii="Courier New" w:eastAsia="Times New Roman" w:hAnsi="Courier New" w:cs="Times New Roman"/>
      <w:snapToGrid w:val="0"/>
      <w:sz w:val="24"/>
      <w:szCs w:val="20"/>
    </w:rPr>
  </w:style>
  <w:style w:type="paragraph" w:styleId="ae">
    <w:name w:val="footnote text"/>
    <w:basedOn w:val="a"/>
    <w:link w:val="af"/>
    <w:uiPriority w:val="99"/>
    <w:semiHidden/>
    <w:unhideWhenUsed/>
    <w:rsid w:val="00E5182B"/>
    <w:pPr>
      <w:spacing w:after="0" w:line="240" w:lineRule="auto"/>
    </w:pPr>
    <w:rPr>
      <w:sz w:val="20"/>
      <w:szCs w:val="20"/>
    </w:rPr>
  </w:style>
  <w:style w:type="character" w:customStyle="1" w:styleId="af">
    <w:name w:val="Текст сноски Знак"/>
    <w:basedOn w:val="a0"/>
    <w:link w:val="ae"/>
    <w:uiPriority w:val="99"/>
    <w:semiHidden/>
    <w:rsid w:val="00E5182B"/>
    <w:rPr>
      <w:sz w:val="20"/>
      <w:szCs w:val="20"/>
    </w:rPr>
  </w:style>
  <w:style w:type="paragraph" w:customStyle="1" w:styleId="Standard">
    <w:name w:val="Standard"/>
    <w:rsid w:val="00E5182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0">
    <w:name w:val="footnote reference"/>
    <w:basedOn w:val="a0"/>
    <w:uiPriority w:val="99"/>
    <w:rsid w:val="00E5182B"/>
    <w:rPr>
      <w:position w:val="0"/>
      <w:vertAlign w:val="superscript"/>
    </w:rPr>
  </w:style>
  <w:style w:type="character" w:customStyle="1" w:styleId="12">
    <w:name w:val="Гиперссылка1"/>
    <w:basedOn w:val="a0"/>
    <w:uiPriority w:val="99"/>
    <w:unhideWhenUsed/>
    <w:rsid w:val="00E5182B"/>
    <w:rPr>
      <w:color w:val="0000FF"/>
      <w:u w:val="single"/>
    </w:rPr>
  </w:style>
  <w:style w:type="character" w:styleId="af1">
    <w:name w:val="Emphasis"/>
    <w:basedOn w:val="a0"/>
    <w:uiPriority w:val="20"/>
    <w:qFormat/>
    <w:rsid w:val="00E5182B"/>
    <w:rPr>
      <w:i/>
      <w:iCs/>
    </w:rPr>
  </w:style>
  <w:style w:type="character" w:customStyle="1" w:styleId="w">
    <w:name w:val="w"/>
    <w:basedOn w:val="a0"/>
    <w:rsid w:val="00E5182B"/>
  </w:style>
  <w:style w:type="character" w:styleId="af2">
    <w:name w:val="Hyperlink"/>
    <w:basedOn w:val="a0"/>
    <w:uiPriority w:val="99"/>
    <w:unhideWhenUsed/>
    <w:rsid w:val="00E5182B"/>
    <w:rPr>
      <w:color w:val="0000FF" w:themeColor="hyperlink"/>
      <w:u w:val="single"/>
    </w:rPr>
  </w:style>
  <w:style w:type="paragraph" w:styleId="af3">
    <w:name w:val="Revision"/>
    <w:hidden/>
    <w:uiPriority w:val="99"/>
    <w:semiHidden/>
    <w:rsid w:val="004F3A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79BA-8D03-4DBF-BA00-7C4FA438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31</Pages>
  <Words>6974</Words>
  <Characters>39754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  кадабра</dc:creator>
  <cp:keywords/>
  <dc:description/>
  <cp:lastModifiedBy>Admin</cp:lastModifiedBy>
  <cp:revision>55</cp:revision>
  <cp:lastPrinted>2017-03-24T10:09:00Z</cp:lastPrinted>
  <dcterms:created xsi:type="dcterms:W3CDTF">2017-01-17T08:08:00Z</dcterms:created>
  <dcterms:modified xsi:type="dcterms:W3CDTF">2017-04-05T11:56:00Z</dcterms:modified>
</cp:coreProperties>
</file>