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A2F0A" w:rsidRPr="001B479F" w:rsidRDefault="006A2F0A" w:rsidP="005546F4">
      <w:pPr>
        <w:spacing w:line="360" w:lineRule="auto"/>
        <w:jc w:val="center"/>
        <w:rPr>
          <w:b/>
          <w:sz w:val="28"/>
          <w:szCs w:val="28"/>
        </w:rPr>
      </w:pPr>
      <w:r w:rsidRPr="001B479F">
        <w:rPr>
          <w:b/>
          <w:sz w:val="28"/>
          <w:szCs w:val="28"/>
        </w:rPr>
        <w:t>ЦЕНТРАЛЬНЫЙ ДОМ РОССИЙСКОЙ АРМИИ</w:t>
      </w:r>
    </w:p>
    <w:p w:rsidR="006A2F0A" w:rsidRPr="001B479F" w:rsidRDefault="006A2F0A" w:rsidP="005546F4">
      <w:pPr>
        <w:spacing w:line="360" w:lineRule="auto"/>
        <w:jc w:val="center"/>
        <w:rPr>
          <w:sz w:val="28"/>
          <w:szCs w:val="28"/>
        </w:rPr>
      </w:pPr>
      <w:r w:rsidRPr="001B479F">
        <w:rPr>
          <w:sz w:val="28"/>
          <w:szCs w:val="28"/>
        </w:rPr>
        <w:t>_______________________________________________________</w:t>
      </w:r>
    </w:p>
    <w:p w:rsidR="006A2F0A" w:rsidRPr="001B479F" w:rsidRDefault="006A2F0A" w:rsidP="005546F4">
      <w:pPr>
        <w:spacing w:line="360" w:lineRule="auto"/>
        <w:jc w:val="center"/>
        <w:rPr>
          <w:sz w:val="28"/>
          <w:szCs w:val="28"/>
        </w:rPr>
      </w:pPr>
    </w:p>
    <w:p w:rsidR="006A2F0A" w:rsidRPr="00BB68B7" w:rsidRDefault="006A2F0A" w:rsidP="005546F4">
      <w:pPr>
        <w:spacing w:line="360" w:lineRule="auto"/>
        <w:jc w:val="center"/>
        <w:rPr>
          <w:b/>
          <w:sz w:val="28"/>
          <w:szCs w:val="28"/>
        </w:rPr>
      </w:pPr>
      <w:r w:rsidRPr="00BB68B7">
        <w:rPr>
          <w:b/>
          <w:sz w:val="28"/>
          <w:szCs w:val="28"/>
        </w:rPr>
        <w:t>Методический отдел</w:t>
      </w:r>
    </w:p>
    <w:p w:rsidR="006A2F0A" w:rsidRPr="00BB68B7" w:rsidRDefault="006A2F0A" w:rsidP="005546F4">
      <w:pPr>
        <w:spacing w:line="360" w:lineRule="auto"/>
        <w:jc w:val="center"/>
        <w:rPr>
          <w:b/>
          <w:sz w:val="28"/>
          <w:szCs w:val="28"/>
        </w:rPr>
      </w:pPr>
    </w:p>
    <w:p w:rsidR="006A2F0A" w:rsidRPr="00BB68B7" w:rsidRDefault="007D3474" w:rsidP="005546F4">
      <w:pPr>
        <w:spacing w:line="360" w:lineRule="auto"/>
        <w:jc w:val="center"/>
        <w:rPr>
          <w:b/>
          <w:sz w:val="28"/>
          <w:szCs w:val="28"/>
        </w:rPr>
      </w:pPr>
      <w:r>
        <w:rPr>
          <w:b/>
          <w:sz w:val="28"/>
          <w:szCs w:val="28"/>
        </w:rPr>
        <w:t>М</w:t>
      </w:r>
      <w:r w:rsidR="006A2F0A" w:rsidRPr="00BB68B7">
        <w:rPr>
          <w:b/>
          <w:sz w:val="28"/>
          <w:szCs w:val="28"/>
        </w:rPr>
        <w:t>етодическ</w:t>
      </w:r>
      <w:r w:rsidR="00BB68B7">
        <w:rPr>
          <w:b/>
          <w:sz w:val="28"/>
          <w:szCs w:val="28"/>
        </w:rPr>
        <w:t>ое пособие</w:t>
      </w:r>
    </w:p>
    <w:p w:rsidR="006A2F0A" w:rsidRPr="001B479F" w:rsidRDefault="006A2F0A" w:rsidP="005546F4">
      <w:pPr>
        <w:spacing w:line="360" w:lineRule="auto"/>
        <w:jc w:val="center"/>
        <w:rPr>
          <w:sz w:val="28"/>
          <w:szCs w:val="28"/>
        </w:rPr>
      </w:pPr>
    </w:p>
    <w:p w:rsidR="006A2F0A" w:rsidRPr="001B479F" w:rsidRDefault="00B7754A" w:rsidP="005546F4">
      <w:pPr>
        <w:spacing w:line="360" w:lineRule="auto"/>
        <w:jc w:val="center"/>
        <w:rPr>
          <w:sz w:val="28"/>
          <w:szCs w:val="28"/>
        </w:rPr>
      </w:pPr>
      <w:r w:rsidRPr="001B479F">
        <w:rPr>
          <w:noProof/>
          <w:sz w:val="28"/>
          <w:szCs w:val="28"/>
        </w:rPr>
        <w:drawing>
          <wp:inline distT="0" distB="0" distL="0" distR="0">
            <wp:extent cx="5343525" cy="3695700"/>
            <wp:effectExtent l="0" t="0" r="9525" b="0"/>
            <wp:docPr id="1" name="Рисунок 1" descr="C:\Users\PC\Desktop\эмблема ЦДРАс9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эмблема ЦДРАс90-0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43525" cy="3695700"/>
                    </a:xfrm>
                    <a:prstGeom prst="rect">
                      <a:avLst/>
                    </a:prstGeom>
                    <a:noFill/>
                    <a:ln>
                      <a:noFill/>
                    </a:ln>
                  </pic:spPr>
                </pic:pic>
              </a:graphicData>
            </a:graphic>
          </wp:inline>
        </w:drawing>
      </w:r>
    </w:p>
    <w:p w:rsidR="006A2F0A" w:rsidRPr="001B479F" w:rsidRDefault="006A2F0A" w:rsidP="005546F4">
      <w:pPr>
        <w:spacing w:line="360" w:lineRule="auto"/>
        <w:jc w:val="both"/>
        <w:rPr>
          <w:sz w:val="28"/>
          <w:szCs w:val="28"/>
        </w:rPr>
      </w:pPr>
    </w:p>
    <w:p w:rsidR="006A2F0A" w:rsidRPr="001B479F" w:rsidRDefault="006A2F0A" w:rsidP="005546F4">
      <w:pPr>
        <w:spacing w:line="360" w:lineRule="auto"/>
        <w:jc w:val="center"/>
        <w:rPr>
          <w:sz w:val="48"/>
          <w:szCs w:val="48"/>
        </w:rPr>
      </w:pPr>
    </w:p>
    <w:p w:rsidR="007D3474" w:rsidRDefault="007D3474" w:rsidP="005546F4">
      <w:pPr>
        <w:pStyle w:val="a4"/>
        <w:spacing w:line="360" w:lineRule="auto"/>
        <w:ind w:firstLine="0"/>
        <w:jc w:val="center"/>
        <w:rPr>
          <w:b/>
          <w:sz w:val="52"/>
          <w:szCs w:val="52"/>
        </w:rPr>
      </w:pPr>
      <w:r>
        <w:rPr>
          <w:b/>
          <w:sz w:val="52"/>
          <w:szCs w:val="52"/>
        </w:rPr>
        <w:t xml:space="preserve">К 90-летию создания </w:t>
      </w:r>
      <w:r w:rsidR="006A2F0A" w:rsidRPr="00BB68B7">
        <w:rPr>
          <w:b/>
          <w:sz w:val="52"/>
          <w:szCs w:val="52"/>
        </w:rPr>
        <w:t>ЦД</w:t>
      </w:r>
      <w:r w:rsidR="0008095F" w:rsidRPr="00BB68B7">
        <w:rPr>
          <w:b/>
          <w:sz w:val="52"/>
          <w:szCs w:val="52"/>
        </w:rPr>
        <w:t>Р</w:t>
      </w:r>
      <w:r w:rsidR="006A2F0A" w:rsidRPr="00BB68B7">
        <w:rPr>
          <w:b/>
          <w:sz w:val="52"/>
          <w:szCs w:val="52"/>
        </w:rPr>
        <w:t>А</w:t>
      </w:r>
      <w:r>
        <w:rPr>
          <w:b/>
          <w:sz w:val="52"/>
          <w:szCs w:val="52"/>
        </w:rPr>
        <w:t xml:space="preserve">. </w:t>
      </w:r>
    </w:p>
    <w:p w:rsidR="006A2F0A" w:rsidRPr="00BB68B7" w:rsidRDefault="007D3474" w:rsidP="005546F4">
      <w:pPr>
        <w:pStyle w:val="a4"/>
        <w:spacing w:line="360" w:lineRule="auto"/>
        <w:ind w:firstLine="0"/>
        <w:jc w:val="center"/>
        <w:rPr>
          <w:b/>
          <w:sz w:val="52"/>
          <w:szCs w:val="52"/>
        </w:rPr>
      </w:pPr>
      <w:r>
        <w:rPr>
          <w:b/>
          <w:sz w:val="52"/>
          <w:szCs w:val="52"/>
        </w:rPr>
        <w:t>С</w:t>
      </w:r>
      <w:r w:rsidR="0008095F" w:rsidRPr="00BB68B7">
        <w:rPr>
          <w:b/>
          <w:sz w:val="52"/>
          <w:szCs w:val="52"/>
        </w:rPr>
        <w:t>траницы истории</w:t>
      </w:r>
    </w:p>
    <w:p w:rsidR="006A2F0A" w:rsidRPr="00BB68B7" w:rsidRDefault="0008095F" w:rsidP="005546F4">
      <w:pPr>
        <w:spacing w:line="360" w:lineRule="auto"/>
        <w:jc w:val="center"/>
        <w:rPr>
          <w:b/>
          <w:sz w:val="40"/>
          <w:szCs w:val="40"/>
        </w:rPr>
      </w:pPr>
      <w:r w:rsidRPr="001B479F">
        <w:rPr>
          <w:b/>
          <w:sz w:val="28"/>
          <w:szCs w:val="28"/>
        </w:rPr>
        <w:t xml:space="preserve"> </w:t>
      </w:r>
    </w:p>
    <w:p w:rsidR="006A2F0A" w:rsidRPr="00BB68B7" w:rsidRDefault="006A2F0A" w:rsidP="005546F4">
      <w:pPr>
        <w:spacing w:line="360" w:lineRule="auto"/>
        <w:jc w:val="center"/>
        <w:rPr>
          <w:b/>
          <w:sz w:val="28"/>
          <w:szCs w:val="28"/>
        </w:rPr>
      </w:pPr>
      <w:r w:rsidRPr="00BB68B7">
        <w:rPr>
          <w:b/>
          <w:sz w:val="28"/>
          <w:szCs w:val="28"/>
        </w:rPr>
        <w:t>Москва</w:t>
      </w:r>
    </w:p>
    <w:p w:rsidR="006A2F0A" w:rsidRPr="00BB68B7" w:rsidRDefault="006A2F0A" w:rsidP="005546F4">
      <w:pPr>
        <w:spacing w:line="360" w:lineRule="auto"/>
        <w:jc w:val="center"/>
        <w:rPr>
          <w:b/>
          <w:sz w:val="28"/>
          <w:szCs w:val="28"/>
        </w:rPr>
      </w:pPr>
      <w:r w:rsidRPr="00BB68B7">
        <w:rPr>
          <w:b/>
          <w:sz w:val="28"/>
          <w:szCs w:val="28"/>
        </w:rPr>
        <w:t>2017 г.</w:t>
      </w:r>
    </w:p>
    <w:p w:rsidR="00B23FE3" w:rsidRPr="001B479F" w:rsidRDefault="00B23FE3" w:rsidP="005546F4">
      <w:pPr>
        <w:spacing w:line="360" w:lineRule="auto"/>
        <w:jc w:val="center"/>
        <w:rPr>
          <w:sz w:val="28"/>
          <w:szCs w:val="28"/>
        </w:rPr>
      </w:pPr>
    </w:p>
    <w:p w:rsidR="006A2F0A" w:rsidRPr="001B479F" w:rsidRDefault="006A2F0A" w:rsidP="005546F4">
      <w:pPr>
        <w:spacing w:line="360" w:lineRule="auto"/>
        <w:jc w:val="center"/>
        <w:rPr>
          <w:sz w:val="28"/>
          <w:szCs w:val="28"/>
        </w:rPr>
      </w:pPr>
      <w:r w:rsidRPr="001B479F">
        <w:rPr>
          <w:sz w:val="28"/>
          <w:szCs w:val="28"/>
        </w:rPr>
        <w:lastRenderedPageBreak/>
        <w:t>Ответственный за выпуск</w:t>
      </w:r>
      <w:r w:rsidR="0008095F">
        <w:rPr>
          <w:sz w:val="28"/>
          <w:szCs w:val="28"/>
        </w:rPr>
        <w:t>:</w:t>
      </w:r>
    </w:p>
    <w:p w:rsidR="006A2F0A" w:rsidRPr="001B479F" w:rsidRDefault="006A2F0A" w:rsidP="005546F4">
      <w:pPr>
        <w:spacing w:line="360" w:lineRule="auto"/>
        <w:jc w:val="center"/>
        <w:rPr>
          <w:sz w:val="28"/>
          <w:szCs w:val="28"/>
        </w:rPr>
      </w:pPr>
      <w:r w:rsidRPr="001B479F">
        <w:rPr>
          <w:sz w:val="28"/>
          <w:szCs w:val="28"/>
        </w:rPr>
        <w:t>начальник методического отдела</w:t>
      </w:r>
    </w:p>
    <w:p w:rsidR="006A2F0A" w:rsidRPr="001B479F" w:rsidRDefault="006A2F0A" w:rsidP="005546F4">
      <w:pPr>
        <w:spacing w:line="360" w:lineRule="auto"/>
        <w:jc w:val="center"/>
        <w:rPr>
          <w:sz w:val="28"/>
          <w:szCs w:val="28"/>
        </w:rPr>
      </w:pPr>
      <w:r w:rsidRPr="001B479F">
        <w:rPr>
          <w:sz w:val="28"/>
          <w:szCs w:val="28"/>
        </w:rPr>
        <w:t>заслуженный работник культуры РФ</w:t>
      </w:r>
    </w:p>
    <w:p w:rsidR="006A2F0A" w:rsidRPr="001B479F" w:rsidRDefault="007D3474" w:rsidP="005546F4">
      <w:pPr>
        <w:spacing w:line="360" w:lineRule="auto"/>
        <w:jc w:val="center"/>
        <w:rPr>
          <w:sz w:val="28"/>
          <w:szCs w:val="28"/>
        </w:rPr>
      </w:pPr>
      <w:proofErr w:type="spellStart"/>
      <w:r>
        <w:rPr>
          <w:sz w:val="28"/>
          <w:szCs w:val="28"/>
        </w:rPr>
        <w:t>Д.В.</w:t>
      </w:r>
      <w:r w:rsidR="006A2F0A" w:rsidRPr="001B479F">
        <w:rPr>
          <w:sz w:val="28"/>
          <w:szCs w:val="28"/>
        </w:rPr>
        <w:t>Хробостов</w:t>
      </w:r>
      <w:proofErr w:type="spellEnd"/>
    </w:p>
    <w:p w:rsidR="006A2F0A" w:rsidRPr="001B479F" w:rsidRDefault="006A2F0A" w:rsidP="005546F4">
      <w:pPr>
        <w:spacing w:line="360" w:lineRule="auto"/>
        <w:jc w:val="center"/>
        <w:rPr>
          <w:sz w:val="28"/>
          <w:szCs w:val="28"/>
        </w:rPr>
      </w:pPr>
    </w:p>
    <w:p w:rsidR="006A2F0A" w:rsidRPr="001B479F" w:rsidRDefault="006A2F0A" w:rsidP="005546F4">
      <w:pPr>
        <w:spacing w:line="360" w:lineRule="auto"/>
        <w:jc w:val="center"/>
        <w:rPr>
          <w:sz w:val="28"/>
          <w:szCs w:val="28"/>
        </w:rPr>
      </w:pPr>
    </w:p>
    <w:p w:rsidR="006A2F0A" w:rsidRPr="001B479F" w:rsidRDefault="006A2F0A" w:rsidP="005546F4">
      <w:pPr>
        <w:spacing w:line="360" w:lineRule="auto"/>
        <w:jc w:val="center"/>
        <w:rPr>
          <w:sz w:val="28"/>
          <w:szCs w:val="28"/>
        </w:rPr>
      </w:pPr>
      <w:r w:rsidRPr="001B479F">
        <w:rPr>
          <w:sz w:val="28"/>
          <w:szCs w:val="28"/>
        </w:rPr>
        <w:t>Составители:</w:t>
      </w:r>
    </w:p>
    <w:p w:rsidR="0008095F" w:rsidRDefault="0008095F" w:rsidP="005546F4">
      <w:pPr>
        <w:spacing w:line="360" w:lineRule="auto"/>
        <w:jc w:val="center"/>
        <w:rPr>
          <w:sz w:val="28"/>
          <w:szCs w:val="28"/>
        </w:rPr>
      </w:pPr>
      <w:r>
        <w:rPr>
          <w:sz w:val="28"/>
          <w:szCs w:val="28"/>
        </w:rPr>
        <w:t>начальник группы взаимодействия с военными учреждениями культуры</w:t>
      </w:r>
    </w:p>
    <w:p w:rsidR="0008095F" w:rsidRDefault="0008095F" w:rsidP="005546F4">
      <w:pPr>
        <w:spacing w:line="360" w:lineRule="auto"/>
        <w:jc w:val="center"/>
        <w:rPr>
          <w:sz w:val="28"/>
          <w:szCs w:val="28"/>
        </w:rPr>
      </w:pPr>
      <w:r>
        <w:rPr>
          <w:sz w:val="28"/>
          <w:szCs w:val="28"/>
        </w:rPr>
        <w:t>методического отдела</w:t>
      </w:r>
    </w:p>
    <w:p w:rsidR="0017248A" w:rsidRDefault="007D3474" w:rsidP="005546F4">
      <w:pPr>
        <w:spacing w:line="360" w:lineRule="auto"/>
        <w:jc w:val="center"/>
        <w:rPr>
          <w:sz w:val="28"/>
          <w:szCs w:val="28"/>
        </w:rPr>
      </w:pPr>
      <w:proofErr w:type="spellStart"/>
      <w:r w:rsidRPr="006459E2">
        <w:rPr>
          <w:sz w:val="28"/>
          <w:szCs w:val="28"/>
        </w:rPr>
        <w:t>Т.П.</w:t>
      </w:r>
      <w:r w:rsidR="0008095F" w:rsidRPr="006459E2">
        <w:rPr>
          <w:sz w:val="28"/>
          <w:szCs w:val="28"/>
        </w:rPr>
        <w:t>Лещинская</w:t>
      </w:r>
      <w:proofErr w:type="spellEnd"/>
    </w:p>
    <w:p w:rsidR="0008095F" w:rsidRPr="001B479F" w:rsidRDefault="0008095F" w:rsidP="005546F4">
      <w:pPr>
        <w:spacing w:line="360" w:lineRule="auto"/>
        <w:jc w:val="center"/>
        <w:rPr>
          <w:sz w:val="28"/>
          <w:szCs w:val="28"/>
        </w:rPr>
      </w:pPr>
    </w:p>
    <w:p w:rsidR="009008C4" w:rsidRPr="001B479F" w:rsidRDefault="0008095F" w:rsidP="005546F4">
      <w:pPr>
        <w:spacing w:line="360" w:lineRule="auto"/>
        <w:contextualSpacing/>
        <w:jc w:val="center"/>
        <w:rPr>
          <w:sz w:val="28"/>
          <w:szCs w:val="28"/>
        </w:rPr>
      </w:pPr>
      <w:r>
        <w:rPr>
          <w:sz w:val="28"/>
          <w:szCs w:val="28"/>
        </w:rPr>
        <w:t>методист</w:t>
      </w:r>
    </w:p>
    <w:p w:rsidR="009008C4" w:rsidRPr="001B479F" w:rsidRDefault="009008C4" w:rsidP="005546F4">
      <w:pPr>
        <w:spacing w:line="360" w:lineRule="auto"/>
        <w:jc w:val="center"/>
        <w:rPr>
          <w:sz w:val="28"/>
          <w:szCs w:val="28"/>
        </w:rPr>
      </w:pPr>
      <w:r w:rsidRPr="001B479F">
        <w:rPr>
          <w:sz w:val="28"/>
          <w:szCs w:val="28"/>
        </w:rPr>
        <w:t>заслуженный работник культуры РФ</w:t>
      </w:r>
    </w:p>
    <w:p w:rsidR="009008C4" w:rsidRPr="001B479F" w:rsidRDefault="00040558" w:rsidP="005546F4">
      <w:pPr>
        <w:spacing w:line="360" w:lineRule="auto"/>
        <w:contextualSpacing/>
        <w:jc w:val="center"/>
        <w:rPr>
          <w:sz w:val="28"/>
          <w:szCs w:val="28"/>
        </w:rPr>
      </w:pPr>
      <w:proofErr w:type="spellStart"/>
      <w:r>
        <w:rPr>
          <w:sz w:val="28"/>
          <w:szCs w:val="28"/>
        </w:rPr>
        <w:t>К.Г.</w:t>
      </w:r>
      <w:r w:rsidR="009008C4" w:rsidRPr="001B479F">
        <w:rPr>
          <w:sz w:val="28"/>
          <w:szCs w:val="28"/>
        </w:rPr>
        <w:t>Галкин</w:t>
      </w:r>
      <w:proofErr w:type="spellEnd"/>
      <w:r w:rsidR="009008C4" w:rsidRPr="001B479F">
        <w:rPr>
          <w:sz w:val="28"/>
          <w:szCs w:val="28"/>
        </w:rPr>
        <w:t>,</w:t>
      </w:r>
    </w:p>
    <w:p w:rsidR="009008C4" w:rsidRPr="001B479F" w:rsidRDefault="009008C4" w:rsidP="005546F4">
      <w:pPr>
        <w:spacing w:line="360" w:lineRule="auto"/>
        <w:contextualSpacing/>
        <w:jc w:val="center"/>
        <w:rPr>
          <w:sz w:val="28"/>
          <w:szCs w:val="28"/>
        </w:rPr>
      </w:pPr>
      <w:r w:rsidRPr="001B479F">
        <w:rPr>
          <w:sz w:val="28"/>
          <w:szCs w:val="28"/>
        </w:rPr>
        <w:t>методист</w:t>
      </w:r>
    </w:p>
    <w:p w:rsidR="006A2F0A" w:rsidRPr="001B479F" w:rsidRDefault="0008095F" w:rsidP="005546F4">
      <w:pPr>
        <w:spacing w:line="360" w:lineRule="auto"/>
        <w:jc w:val="center"/>
        <w:rPr>
          <w:sz w:val="28"/>
          <w:szCs w:val="28"/>
        </w:rPr>
      </w:pPr>
      <w:proofErr w:type="spellStart"/>
      <w:r>
        <w:rPr>
          <w:sz w:val="28"/>
          <w:szCs w:val="28"/>
        </w:rPr>
        <w:t>С.С.Занин</w:t>
      </w:r>
      <w:proofErr w:type="spellEnd"/>
      <w:r>
        <w:rPr>
          <w:sz w:val="28"/>
          <w:szCs w:val="28"/>
        </w:rPr>
        <w:t xml:space="preserve"> </w:t>
      </w:r>
    </w:p>
    <w:p w:rsidR="006A2F0A" w:rsidRPr="001B479F" w:rsidRDefault="006A2F0A" w:rsidP="005546F4">
      <w:pPr>
        <w:spacing w:line="360" w:lineRule="auto"/>
        <w:jc w:val="center"/>
        <w:rPr>
          <w:sz w:val="28"/>
          <w:szCs w:val="28"/>
        </w:rPr>
      </w:pPr>
    </w:p>
    <w:p w:rsidR="006A2F0A" w:rsidRPr="001B479F" w:rsidRDefault="006A2F0A" w:rsidP="005546F4">
      <w:pPr>
        <w:spacing w:line="360" w:lineRule="auto"/>
        <w:jc w:val="center"/>
        <w:rPr>
          <w:sz w:val="28"/>
          <w:szCs w:val="28"/>
        </w:rPr>
      </w:pPr>
    </w:p>
    <w:p w:rsidR="006A2F0A" w:rsidRPr="001B479F" w:rsidRDefault="006A2F0A" w:rsidP="005546F4">
      <w:pPr>
        <w:spacing w:line="360" w:lineRule="auto"/>
        <w:jc w:val="center"/>
        <w:rPr>
          <w:sz w:val="28"/>
          <w:szCs w:val="28"/>
        </w:rPr>
      </w:pPr>
      <w:r w:rsidRPr="001B479F">
        <w:rPr>
          <w:sz w:val="28"/>
          <w:szCs w:val="28"/>
        </w:rPr>
        <w:t>Компьютерная обработка:</w:t>
      </w:r>
    </w:p>
    <w:p w:rsidR="006A2F0A" w:rsidRPr="001B479F" w:rsidRDefault="0008095F" w:rsidP="005546F4">
      <w:pPr>
        <w:spacing w:line="360" w:lineRule="auto"/>
        <w:jc w:val="center"/>
        <w:rPr>
          <w:sz w:val="28"/>
          <w:szCs w:val="28"/>
        </w:rPr>
      </w:pPr>
      <w:proofErr w:type="spellStart"/>
      <w:r>
        <w:rPr>
          <w:sz w:val="28"/>
          <w:szCs w:val="28"/>
        </w:rPr>
        <w:t>С.С.Занин</w:t>
      </w:r>
      <w:proofErr w:type="spellEnd"/>
    </w:p>
    <w:p w:rsidR="006A2F0A" w:rsidRPr="001B479F" w:rsidRDefault="006A2F0A" w:rsidP="005546F4">
      <w:pPr>
        <w:spacing w:line="360" w:lineRule="auto"/>
        <w:jc w:val="center"/>
        <w:rPr>
          <w:sz w:val="28"/>
          <w:szCs w:val="28"/>
        </w:rPr>
      </w:pPr>
    </w:p>
    <w:p w:rsidR="006A2F0A" w:rsidRPr="001B479F" w:rsidRDefault="006A2F0A" w:rsidP="005546F4">
      <w:pPr>
        <w:spacing w:line="360" w:lineRule="auto"/>
        <w:jc w:val="center"/>
        <w:rPr>
          <w:sz w:val="28"/>
          <w:szCs w:val="28"/>
        </w:rPr>
      </w:pPr>
      <w:r w:rsidRPr="001B479F">
        <w:rPr>
          <w:sz w:val="28"/>
          <w:szCs w:val="28"/>
        </w:rPr>
        <w:t>Отзывы, замечания и предложения просим направлять по адресу:</w:t>
      </w:r>
    </w:p>
    <w:p w:rsidR="006A2F0A" w:rsidRPr="001B479F" w:rsidRDefault="006A2F0A" w:rsidP="005546F4">
      <w:pPr>
        <w:spacing w:line="360" w:lineRule="auto"/>
        <w:jc w:val="center"/>
        <w:rPr>
          <w:sz w:val="28"/>
          <w:szCs w:val="28"/>
        </w:rPr>
      </w:pPr>
      <w:smartTag w:uri="urn:schemas-microsoft-com:office:smarttags" w:element="metricconverter">
        <w:smartTagPr>
          <w:attr w:name="ProductID" w:val="129110, г"/>
        </w:smartTagPr>
        <w:r w:rsidRPr="001B479F">
          <w:rPr>
            <w:sz w:val="28"/>
            <w:szCs w:val="28"/>
          </w:rPr>
          <w:t>129110, г</w:t>
        </w:r>
      </w:smartTag>
      <w:r w:rsidRPr="001B479F">
        <w:rPr>
          <w:sz w:val="28"/>
          <w:szCs w:val="28"/>
        </w:rPr>
        <w:t>. Москва, Суворовская пл., д.2</w:t>
      </w:r>
    </w:p>
    <w:p w:rsidR="006A2F0A" w:rsidRPr="001B479F" w:rsidRDefault="006A2F0A" w:rsidP="005546F4">
      <w:pPr>
        <w:spacing w:line="360" w:lineRule="auto"/>
        <w:jc w:val="center"/>
        <w:rPr>
          <w:sz w:val="28"/>
          <w:szCs w:val="28"/>
        </w:rPr>
      </w:pPr>
      <w:r w:rsidRPr="001B479F">
        <w:rPr>
          <w:sz w:val="28"/>
          <w:szCs w:val="28"/>
        </w:rPr>
        <w:t>Центральный Дом Российской армии</w:t>
      </w:r>
    </w:p>
    <w:p w:rsidR="006A2F0A" w:rsidRPr="001B479F" w:rsidRDefault="006A2F0A" w:rsidP="005546F4">
      <w:pPr>
        <w:spacing w:line="360" w:lineRule="auto"/>
        <w:jc w:val="center"/>
        <w:rPr>
          <w:sz w:val="28"/>
          <w:szCs w:val="28"/>
        </w:rPr>
      </w:pPr>
      <w:r w:rsidRPr="001B479F">
        <w:rPr>
          <w:sz w:val="28"/>
          <w:szCs w:val="28"/>
        </w:rPr>
        <w:t>имени М.В. Фрунзе,</w:t>
      </w:r>
    </w:p>
    <w:p w:rsidR="006A2F0A" w:rsidRPr="001B479F" w:rsidRDefault="006A2F0A" w:rsidP="005546F4">
      <w:pPr>
        <w:spacing w:line="360" w:lineRule="auto"/>
        <w:jc w:val="center"/>
        <w:rPr>
          <w:sz w:val="28"/>
          <w:szCs w:val="28"/>
        </w:rPr>
      </w:pPr>
      <w:r w:rsidRPr="001B479F">
        <w:rPr>
          <w:sz w:val="28"/>
          <w:szCs w:val="28"/>
        </w:rPr>
        <w:t>методический отдел</w:t>
      </w:r>
    </w:p>
    <w:p w:rsidR="006A2F0A" w:rsidRPr="001B479F" w:rsidRDefault="006A2F0A" w:rsidP="005546F4">
      <w:pPr>
        <w:spacing w:line="360" w:lineRule="auto"/>
        <w:jc w:val="center"/>
        <w:rPr>
          <w:sz w:val="28"/>
          <w:szCs w:val="28"/>
        </w:rPr>
      </w:pPr>
      <w:r w:rsidRPr="001B479F">
        <w:rPr>
          <w:sz w:val="28"/>
          <w:szCs w:val="28"/>
        </w:rPr>
        <w:t>Контактные телефоны: (495) 681-56-17, 681-28-07</w:t>
      </w:r>
    </w:p>
    <w:p w:rsidR="006A2F0A" w:rsidRDefault="006A2F0A" w:rsidP="005546F4">
      <w:pPr>
        <w:spacing w:line="360" w:lineRule="auto"/>
        <w:jc w:val="center"/>
        <w:rPr>
          <w:sz w:val="28"/>
          <w:szCs w:val="28"/>
        </w:rPr>
      </w:pPr>
      <w:r w:rsidRPr="001B479F">
        <w:rPr>
          <w:sz w:val="28"/>
          <w:szCs w:val="28"/>
        </w:rPr>
        <w:t>Факс: (495) 681-52-20</w:t>
      </w:r>
    </w:p>
    <w:p w:rsidR="00BB68B7" w:rsidRPr="00BB68B7" w:rsidRDefault="00BB68B7" w:rsidP="005546F4">
      <w:pPr>
        <w:spacing w:line="360" w:lineRule="auto"/>
        <w:jc w:val="center"/>
        <w:rPr>
          <w:sz w:val="28"/>
          <w:szCs w:val="28"/>
        </w:rPr>
      </w:pPr>
      <w:r>
        <w:rPr>
          <w:sz w:val="28"/>
          <w:szCs w:val="28"/>
          <w:lang w:val="en-US"/>
        </w:rPr>
        <w:t>e</w:t>
      </w:r>
      <w:r w:rsidRPr="00BB68B7">
        <w:rPr>
          <w:sz w:val="28"/>
          <w:szCs w:val="28"/>
        </w:rPr>
        <w:t>-</w:t>
      </w:r>
      <w:r>
        <w:rPr>
          <w:sz w:val="28"/>
          <w:szCs w:val="28"/>
          <w:lang w:val="en-US"/>
        </w:rPr>
        <w:t>mail</w:t>
      </w:r>
      <w:r>
        <w:rPr>
          <w:sz w:val="28"/>
          <w:szCs w:val="28"/>
        </w:rPr>
        <w:t>:</w:t>
      </w:r>
      <w:proofErr w:type="spellStart"/>
      <w:r>
        <w:rPr>
          <w:sz w:val="28"/>
          <w:szCs w:val="28"/>
          <w:lang w:val="en-US"/>
        </w:rPr>
        <w:t>cdra</w:t>
      </w:r>
      <w:proofErr w:type="spellEnd"/>
      <w:r w:rsidRPr="00BB68B7">
        <w:rPr>
          <w:sz w:val="28"/>
          <w:szCs w:val="28"/>
        </w:rPr>
        <w:t>-</w:t>
      </w:r>
      <w:r>
        <w:rPr>
          <w:sz w:val="28"/>
          <w:szCs w:val="28"/>
          <w:lang w:val="en-US"/>
        </w:rPr>
        <w:t>mil</w:t>
      </w:r>
      <w:r w:rsidRPr="00BB68B7">
        <w:rPr>
          <w:sz w:val="28"/>
          <w:szCs w:val="28"/>
        </w:rPr>
        <w:t>@</w:t>
      </w:r>
      <w:proofErr w:type="spellStart"/>
      <w:r>
        <w:rPr>
          <w:sz w:val="28"/>
          <w:szCs w:val="28"/>
          <w:lang w:val="en-US"/>
        </w:rPr>
        <w:t>yandex</w:t>
      </w:r>
      <w:proofErr w:type="spellEnd"/>
      <w:r w:rsidRPr="00BB68B7">
        <w:rPr>
          <w:sz w:val="28"/>
          <w:szCs w:val="28"/>
        </w:rPr>
        <w:t>.</w:t>
      </w:r>
      <w:proofErr w:type="spellStart"/>
      <w:r>
        <w:rPr>
          <w:sz w:val="28"/>
          <w:szCs w:val="28"/>
          <w:lang w:val="en-US"/>
        </w:rPr>
        <w:t>ru</w:t>
      </w:r>
      <w:proofErr w:type="spellEnd"/>
    </w:p>
    <w:p w:rsidR="00A9707A" w:rsidRDefault="00A9707A" w:rsidP="005546F4">
      <w:pPr>
        <w:spacing w:line="360" w:lineRule="auto"/>
        <w:jc w:val="center"/>
        <w:rPr>
          <w:sz w:val="28"/>
          <w:szCs w:val="28"/>
        </w:rPr>
      </w:pPr>
    </w:p>
    <w:p w:rsidR="006A2F0A" w:rsidRPr="001B479F" w:rsidRDefault="00F442B6" w:rsidP="005546F4">
      <w:pPr>
        <w:spacing w:line="360" w:lineRule="auto"/>
        <w:jc w:val="center"/>
        <w:rPr>
          <w:sz w:val="28"/>
          <w:szCs w:val="28"/>
        </w:rPr>
      </w:pPr>
      <w:r w:rsidRPr="001B479F">
        <w:rPr>
          <w:sz w:val="28"/>
          <w:szCs w:val="28"/>
        </w:rPr>
        <w:lastRenderedPageBreak/>
        <w:t>Уважаемые коллеги!</w:t>
      </w:r>
    </w:p>
    <w:p w:rsidR="00EA1D4C" w:rsidRPr="001B479F" w:rsidRDefault="00EA1D4C" w:rsidP="005546F4">
      <w:pPr>
        <w:spacing w:line="360" w:lineRule="auto"/>
        <w:jc w:val="center"/>
        <w:rPr>
          <w:sz w:val="28"/>
          <w:szCs w:val="28"/>
        </w:rPr>
      </w:pPr>
    </w:p>
    <w:p w:rsidR="008948AD" w:rsidRPr="001B479F" w:rsidRDefault="008948AD" w:rsidP="005546F4">
      <w:pPr>
        <w:spacing w:line="360" w:lineRule="auto"/>
        <w:ind w:firstLine="708"/>
        <w:jc w:val="both"/>
        <w:rPr>
          <w:sz w:val="28"/>
          <w:szCs w:val="28"/>
        </w:rPr>
      </w:pPr>
      <w:r w:rsidRPr="001B479F">
        <w:rPr>
          <w:sz w:val="28"/>
          <w:szCs w:val="28"/>
        </w:rPr>
        <w:t xml:space="preserve">Приближается знаменательная дата в жизни работников культурно-досуговой сферы наших Вооруженных Сил – 90-летие </w:t>
      </w:r>
      <w:r w:rsidR="00040558">
        <w:rPr>
          <w:sz w:val="28"/>
          <w:szCs w:val="28"/>
        </w:rPr>
        <w:t xml:space="preserve">создания </w:t>
      </w:r>
      <w:r w:rsidRPr="001B479F">
        <w:rPr>
          <w:sz w:val="28"/>
          <w:szCs w:val="28"/>
        </w:rPr>
        <w:t>Центрального Дома Российской Армии, который с момента своего основания и по сей день остается главным центром культуры в армии и на флоте.</w:t>
      </w:r>
    </w:p>
    <w:p w:rsidR="008948AD" w:rsidRPr="001B479F" w:rsidRDefault="008948AD" w:rsidP="005546F4">
      <w:pPr>
        <w:spacing w:line="360" w:lineRule="auto"/>
        <w:ind w:firstLine="708"/>
        <w:jc w:val="both"/>
        <w:rPr>
          <w:sz w:val="28"/>
          <w:szCs w:val="28"/>
        </w:rPr>
        <w:sectPr w:rsidR="008948AD" w:rsidRPr="001B479F" w:rsidSect="0069764D">
          <w:footerReference w:type="default" r:id="rId9"/>
          <w:pgSz w:w="11906" w:h="16838"/>
          <w:pgMar w:top="1134" w:right="1134" w:bottom="1134" w:left="1134" w:header="709" w:footer="709" w:gutter="0"/>
          <w:cols w:space="708"/>
          <w:titlePg/>
          <w:docGrid w:linePitch="360"/>
        </w:sectPr>
      </w:pPr>
      <w:r w:rsidRPr="001B479F">
        <w:rPr>
          <w:sz w:val="28"/>
          <w:szCs w:val="28"/>
        </w:rPr>
        <w:t>Данный материал может быть использован в информационно-пропагандистской работе при подготовке лекций, бесед, тематических вечеров и других общественно-культурных мероприятий, связанных с 90-летием Центрального Дома Российской Армии</w:t>
      </w:r>
      <w:r w:rsidR="00385C7D">
        <w:rPr>
          <w:sz w:val="28"/>
          <w:szCs w:val="28"/>
        </w:rPr>
        <w:t>.</w:t>
      </w:r>
      <w:r w:rsidR="00EA1D4C" w:rsidRPr="001B479F">
        <w:rPr>
          <w:sz w:val="28"/>
          <w:szCs w:val="28"/>
        </w:rPr>
        <w:t xml:space="preserve"> </w:t>
      </w:r>
    </w:p>
    <w:p w:rsidR="00A669B5" w:rsidRDefault="00A9707A" w:rsidP="00BB68B7">
      <w:pPr>
        <w:pStyle w:val="a8"/>
        <w:tabs>
          <w:tab w:val="right" w:pos="9638"/>
        </w:tabs>
        <w:spacing w:line="360" w:lineRule="auto"/>
        <w:jc w:val="both"/>
        <w:rPr>
          <w:rFonts w:ascii="Georgia" w:hAnsi="Georgia"/>
          <w:color w:val="FFFFFE"/>
          <w:sz w:val="22"/>
          <w:szCs w:val="22"/>
        </w:rPr>
      </w:pPr>
      <w:r w:rsidRPr="00A9707A">
        <w:rPr>
          <w:noProof/>
          <w:sz w:val="28"/>
          <w:szCs w:val="28"/>
        </w:rPr>
        <w:lastRenderedPageBreak/>
        <w:drawing>
          <wp:inline distT="0" distB="0" distL="0" distR="0">
            <wp:extent cx="5652385" cy="8172450"/>
            <wp:effectExtent l="0" t="0" r="5715" b="0"/>
            <wp:docPr id="5" name="Рисунок 5" descr="D:\Занин\Пособия 2016\ЦДРА\Приказ о ЦДР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Занин\Пособия 2016\ЦДРА\Приказ о ЦДРА.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67164" cy="8193818"/>
                    </a:xfrm>
                    <a:prstGeom prst="rect">
                      <a:avLst/>
                    </a:prstGeom>
                    <a:noFill/>
                    <a:ln>
                      <a:noFill/>
                    </a:ln>
                  </pic:spPr>
                </pic:pic>
              </a:graphicData>
            </a:graphic>
          </wp:inline>
        </w:drawing>
      </w:r>
      <w:r w:rsidR="00A669B5">
        <w:rPr>
          <w:rFonts w:ascii="Georgia" w:hAnsi="Georgia"/>
          <w:color w:val="FFFFFE"/>
          <w:sz w:val="22"/>
          <w:szCs w:val="22"/>
        </w:rPr>
        <w:t xml:space="preserve"> </w:t>
      </w:r>
      <w:r w:rsidR="00BB68B7">
        <w:rPr>
          <w:rFonts w:ascii="Georgia" w:hAnsi="Georgia"/>
          <w:color w:val="FFFFFE"/>
          <w:sz w:val="22"/>
          <w:szCs w:val="22"/>
        </w:rPr>
        <w:tab/>
      </w:r>
    </w:p>
    <w:p w:rsidR="00A669B5" w:rsidRPr="00A669B5" w:rsidRDefault="00A669B5" w:rsidP="005546F4">
      <w:pPr>
        <w:pStyle w:val="a8"/>
        <w:spacing w:before="0" w:beforeAutospacing="0" w:after="0" w:afterAutospacing="0" w:line="360" w:lineRule="auto"/>
        <w:ind w:firstLine="709"/>
        <w:jc w:val="both"/>
        <w:rPr>
          <w:sz w:val="28"/>
          <w:szCs w:val="18"/>
        </w:rPr>
      </w:pPr>
      <w:r w:rsidRPr="00A669B5">
        <w:rPr>
          <w:sz w:val="28"/>
          <w:szCs w:val="22"/>
        </w:rPr>
        <w:lastRenderedPageBreak/>
        <w:t xml:space="preserve">1 октября </w:t>
      </w:r>
      <w:r w:rsidR="00040558">
        <w:rPr>
          <w:sz w:val="28"/>
          <w:szCs w:val="22"/>
        </w:rPr>
        <w:t xml:space="preserve">2016 г. </w:t>
      </w:r>
      <w:r w:rsidRPr="00A669B5">
        <w:rPr>
          <w:sz w:val="28"/>
          <w:szCs w:val="22"/>
        </w:rPr>
        <w:t xml:space="preserve">состоялась торжественная церемония, посвященная возращению ведущему учреждению военной культуры исторического имени – Центральный </w:t>
      </w:r>
      <w:r w:rsidR="00347750">
        <w:rPr>
          <w:sz w:val="28"/>
          <w:szCs w:val="22"/>
        </w:rPr>
        <w:t xml:space="preserve">Дом Российской Армии имени </w:t>
      </w:r>
      <w:proofErr w:type="spellStart"/>
      <w:r w:rsidR="00347750">
        <w:rPr>
          <w:sz w:val="28"/>
          <w:szCs w:val="22"/>
        </w:rPr>
        <w:t>М.В.</w:t>
      </w:r>
      <w:r w:rsidRPr="00A669B5">
        <w:rPr>
          <w:sz w:val="28"/>
          <w:szCs w:val="22"/>
        </w:rPr>
        <w:t>Фрунзе</w:t>
      </w:r>
      <w:proofErr w:type="spellEnd"/>
      <w:r w:rsidRPr="00A669B5">
        <w:rPr>
          <w:sz w:val="28"/>
          <w:szCs w:val="22"/>
        </w:rPr>
        <w:t>.</w:t>
      </w:r>
    </w:p>
    <w:p w:rsidR="00A669B5" w:rsidRPr="00A669B5" w:rsidRDefault="00040558" w:rsidP="005546F4">
      <w:pPr>
        <w:pStyle w:val="a8"/>
        <w:spacing w:before="0" w:beforeAutospacing="0" w:after="0" w:afterAutospacing="0" w:line="360" w:lineRule="auto"/>
        <w:ind w:firstLine="709"/>
        <w:jc w:val="both"/>
        <w:rPr>
          <w:sz w:val="28"/>
          <w:szCs w:val="18"/>
        </w:rPr>
      </w:pPr>
      <w:r>
        <w:rPr>
          <w:sz w:val="28"/>
          <w:szCs w:val="22"/>
        </w:rPr>
        <w:t>Ц</w:t>
      </w:r>
      <w:r w:rsidR="00A669B5" w:rsidRPr="00A669B5">
        <w:rPr>
          <w:sz w:val="28"/>
          <w:szCs w:val="22"/>
        </w:rPr>
        <w:t>еремония прошла прямо у парадного входа в легендарное историческое здание н</w:t>
      </w:r>
      <w:r>
        <w:rPr>
          <w:sz w:val="28"/>
          <w:szCs w:val="22"/>
        </w:rPr>
        <w:t>а Суворовской площади</w:t>
      </w:r>
      <w:r w:rsidR="00A669B5" w:rsidRPr="00A669B5">
        <w:rPr>
          <w:sz w:val="28"/>
          <w:szCs w:val="22"/>
        </w:rPr>
        <w:t>, фасад которого отныне украшает хранимая в течение 19 лет после предыдущего переименования визитная доска учреждения.</w:t>
      </w:r>
    </w:p>
    <w:p w:rsidR="00A669B5" w:rsidRDefault="00A669B5" w:rsidP="005546F4">
      <w:pPr>
        <w:pStyle w:val="a8"/>
        <w:spacing w:before="0" w:beforeAutospacing="0" w:after="0" w:afterAutospacing="0" w:line="360" w:lineRule="auto"/>
        <w:ind w:firstLine="709"/>
        <w:jc w:val="both"/>
        <w:rPr>
          <w:sz w:val="28"/>
          <w:szCs w:val="22"/>
        </w:rPr>
      </w:pPr>
      <w:r w:rsidRPr="00A669B5">
        <w:rPr>
          <w:sz w:val="28"/>
          <w:szCs w:val="22"/>
        </w:rPr>
        <w:t xml:space="preserve">На церемонии выступил заместитель начальника Управления культуры Минобороны России Сергей </w:t>
      </w:r>
      <w:proofErr w:type="spellStart"/>
      <w:r w:rsidRPr="00A669B5">
        <w:rPr>
          <w:sz w:val="28"/>
          <w:szCs w:val="22"/>
        </w:rPr>
        <w:t>Фральцев</w:t>
      </w:r>
      <w:proofErr w:type="spellEnd"/>
      <w:r w:rsidRPr="00A669B5">
        <w:rPr>
          <w:sz w:val="28"/>
          <w:szCs w:val="22"/>
        </w:rPr>
        <w:t>, который отметил, что возвращение исторического имени ведущему учреждению военной культуры, праздновавшему 27 с</w:t>
      </w:r>
      <w:r w:rsidR="00BB68B7">
        <w:rPr>
          <w:sz w:val="28"/>
          <w:szCs w:val="22"/>
        </w:rPr>
        <w:t>ентября 89-летие со дня создания</w:t>
      </w:r>
      <w:r w:rsidRPr="00A669B5">
        <w:rPr>
          <w:sz w:val="28"/>
          <w:szCs w:val="22"/>
        </w:rPr>
        <w:t>, состоялось на основании приказа Министра обороны Российской Федерации № 357 от 16 июня 2016 г. Он пожелал коллективу Центрального Дома Российской Армии новых творческих достижений в большой, многоплановой деятельности по военно-патриотическому и духовно-нравственному воспитанию военнослужащих, гражданского персонала Минобороны и членов их семей.</w:t>
      </w:r>
    </w:p>
    <w:p w:rsidR="00B918E6" w:rsidRPr="00A669B5" w:rsidRDefault="00E82DED" w:rsidP="005546F4">
      <w:pPr>
        <w:pStyle w:val="a8"/>
        <w:spacing w:before="0" w:beforeAutospacing="0" w:after="0" w:afterAutospacing="0" w:line="360" w:lineRule="auto"/>
        <w:ind w:firstLine="709"/>
        <w:jc w:val="both"/>
        <w:rPr>
          <w:sz w:val="28"/>
          <w:szCs w:val="18"/>
        </w:rPr>
      </w:pPr>
      <w:r w:rsidRPr="00A669B5">
        <w:rPr>
          <w:noProof/>
          <w:sz w:val="28"/>
          <w:szCs w:val="28"/>
        </w:rPr>
        <w:drawing>
          <wp:inline distT="0" distB="0" distL="0" distR="0" wp14:anchorId="5E91E779" wp14:editId="1E69F855">
            <wp:extent cx="5505132" cy="3670088"/>
            <wp:effectExtent l="0" t="0" r="635" b="6985"/>
            <wp:docPr id="2" name="Рисунок 2" descr="D:\Занин\Пособия 2016\ЦДРА\img_67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Занин\Пособия 2016\ЦДРА\img_6734.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11622" cy="3674414"/>
                    </a:xfrm>
                    <a:prstGeom prst="rect">
                      <a:avLst/>
                    </a:prstGeom>
                    <a:noFill/>
                    <a:ln>
                      <a:noFill/>
                    </a:ln>
                  </pic:spPr>
                </pic:pic>
              </a:graphicData>
            </a:graphic>
          </wp:inline>
        </w:drawing>
      </w:r>
    </w:p>
    <w:p w:rsidR="008C6CE5" w:rsidRDefault="008C6CE5" w:rsidP="005546F4">
      <w:pPr>
        <w:shd w:val="clear" w:color="auto" w:fill="FFFFFF"/>
        <w:spacing w:line="360" w:lineRule="auto"/>
        <w:jc w:val="center"/>
        <w:rPr>
          <w:sz w:val="28"/>
          <w:szCs w:val="28"/>
        </w:rPr>
      </w:pPr>
    </w:p>
    <w:p w:rsidR="00B41195" w:rsidRDefault="00B41195" w:rsidP="005546F4">
      <w:pPr>
        <w:shd w:val="clear" w:color="auto" w:fill="FFFFFF"/>
        <w:spacing w:line="360" w:lineRule="auto"/>
        <w:jc w:val="center"/>
        <w:rPr>
          <w:sz w:val="28"/>
          <w:szCs w:val="28"/>
        </w:rPr>
      </w:pPr>
    </w:p>
    <w:p w:rsidR="00FA7E7D" w:rsidRPr="00BB68B7" w:rsidRDefault="00FA7E7D" w:rsidP="005546F4">
      <w:pPr>
        <w:spacing w:line="360" w:lineRule="auto"/>
        <w:jc w:val="center"/>
        <w:rPr>
          <w:b/>
          <w:sz w:val="28"/>
          <w:szCs w:val="28"/>
        </w:rPr>
      </w:pPr>
      <w:r w:rsidRPr="00BB68B7">
        <w:rPr>
          <w:b/>
          <w:sz w:val="28"/>
          <w:szCs w:val="28"/>
        </w:rPr>
        <w:lastRenderedPageBreak/>
        <w:t>ОБРАЗОВАНИЕ ДОМА КРАСНОЙ АРМИИ</w:t>
      </w:r>
    </w:p>
    <w:p w:rsidR="00FA7E7D" w:rsidRDefault="00FA7E7D" w:rsidP="005546F4">
      <w:pPr>
        <w:spacing w:line="360" w:lineRule="auto"/>
        <w:ind w:firstLine="301"/>
        <w:jc w:val="both"/>
        <w:rPr>
          <w:color w:val="000000"/>
          <w:sz w:val="28"/>
          <w:szCs w:val="28"/>
        </w:rPr>
      </w:pPr>
    </w:p>
    <w:p w:rsidR="000114C5" w:rsidRPr="000114C5" w:rsidRDefault="00040558" w:rsidP="00BB68B7">
      <w:pPr>
        <w:spacing w:line="360" w:lineRule="auto"/>
        <w:ind w:firstLine="709"/>
        <w:jc w:val="both"/>
        <w:rPr>
          <w:color w:val="000000"/>
          <w:sz w:val="28"/>
          <w:szCs w:val="28"/>
        </w:rPr>
      </w:pPr>
      <w:r>
        <w:rPr>
          <w:color w:val="000000"/>
          <w:sz w:val="28"/>
          <w:szCs w:val="28"/>
        </w:rPr>
        <w:t>Центральный</w:t>
      </w:r>
      <w:r w:rsidR="000114C5" w:rsidRPr="000114C5">
        <w:rPr>
          <w:color w:val="000000"/>
          <w:sz w:val="28"/>
          <w:szCs w:val="28"/>
        </w:rPr>
        <w:t xml:space="preserve"> армейский очаг культуры является надежным помощником командиров и органов</w:t>
      </w:r>
      <w:r w:rsidR="000114C5">
        <w:rPr>
          <w:color w:val="000000"/>
          <w:sz w:val="28"/>
          <w:szCs w:val="28"/>
        </w:rPr>
        <w:t xml:space="preserve"> по работе с личным составом</w:t>
      </w:r>
      <w:r w:rsidR="000114C5" w:rsidRPr="000114C5">
        <w:rPr>
          <w:color w:val="000000"/>
          <w:sz w:val="28"/>
          <w:szCs w:val="28"/>
        </w:rPr>
        <w:t xml:space="preserve"> в решении задач морально-психологического обеспечения жизни и боевой деятельности войск в реализации проблем воспитания личного состава. </w:t>
      </w:r>
      <w:r w:rsidR="000114C5">
        <w:rPr>
          <w:color w:val="000000"/>
          <w:sz w:val="28"/>
          <w:szCs w:val="28"/>
        </w:rPr>
        <w:t>Центральный</w:t>
      </w:r>
      <w:r w:rsidR="000114C5" w:rsidRPr="000114C5">
        <w:rPr>
          <w:color w:val="000000"/>
          <w:sz w:val="28"/>
          <w:szCs w:val="28"/>
        </w:rPr>
        <w:t xml:space="preserve"> </w:t>
      </w:r>
      <w:r w:rsidR="000114C5">
        <w:rPr>
          <w:color w:val="000000"/>
          <w:sz w:val="28"/>
          <w:szCs w:val="28"/>
        </w:rPr>
        <w:t>Дом Российской Армии</w:t>
      </w:r>
      <w:r w:rsidR="00FA7E7D">
        <w:rPr>
          <w:color w:val="000000"/>
          <w:sz w:val="28"/>
          <w:szCs w:val="28"/>
        </w:rPr>
        <w:t xml:space="preserve"> (</w:t>
      </w:r>
      <w:r>
        <w:rPr>
          <w:color w:val="000000"/>
          <w:sz w:val="28"/>
          <w:szCs w:val="28"/>
        </w:rPr>
        <w:t xml:space="preserve">далее - </w:t>
      </w:r>
      <w:r w:rsidR="00FA7E7D">
        <w:rPr>
          <w:color w:val="000000"/>
          <w:sz w:val="28"/>
          <w:szCs w:val="28"/>
        </w:rPr>
        <w:t>ЦДРА)</w:t>
      </w:r>
      <w:r w:rsidR="000114C5">
        <w:rPr>
          <w:color w:val="000000"/>
          <w:sz w:val="28"/>
          <w:szCs w:val="28"/>
        </w:rPr>
        <w:t xml:space="preserve"> </w:t>
      </w:r>
      <w:r w:rsidR="000114C5" w:rsidRPr="000114C5">
        <w:rPr>
          <w:color w:val="000000"/>
          <w:sz w:val="28"/>
          <w:szCs w:val="28"/>
        </w:rPr>
        <w:t>является методическим центром оказания помощи Домам офицеров, клубам, библиотекам, другим учреждениям кул</w:t>
      </w:r>
      <w:r w:rsidR="000114C5">
        <w:rPr>
          <w:color w:val="000000"/>
          <w:sz w:val="28"/>
          <w:szCs w:val="28"/>
        </w:rPr>
        <w:t>ьтуры Вооруженных Сил, силовых м</w:t>
      </w:r>
      <w:r w:rsidR="000114C5" w:rsidRPr="000114C5">
        <w:rPr>
          <w:color w:val="000000"/>
          <w:sz w:val="28"/>
          <w:szCs w:val="28"/>
        </w:rPr>
        <w:t>инистерств и ведомств Р</w:t>
      </w:r>
      <w:r w:rsidR="000114C5">
        <w:rPr>
          <w:color w:val="000000"/>
          <w:sz w:val="28"/>
          <w:szCs w:val="28"/>
        </w:rPr>
        <w:t xml:space="preserve">оссийской </w:t>
      </w:r>
      <w:r w:rsidR="000114C5" w:rsidRPr="000114C5">
        <w:rPr>
          <w:color w:val="000000"/>
          <w:sz w:val="28"/>
          <w:szCs w:val="28"/>
        </w:rPr>
        <w:t>Ф</w:t>
      </w:r>
      <w:r w:rsidR="000114C5">
        <w:rPr>
          <w:color w:val="000000"/>
          <w:sz w:val="28"/>
          <w:szCs w:val="28"/>
        </w:rPr>
        <w:t>едерации</w:t>
      </w:r>
      <w:r w:rsidR="000114C5" w:rsidRPr="000114C5">
        <w:rPr>
          <w:color w:val="000000"/>
          <w:sz w:val="28"/>
          <w:szCs w:val="28"/>
        </w:rPr>
        <w:t>.</w:t>
      </w:r>
    </w:p>
    <w:p w:rsidR="000114C5" w:rsidRPr="000114C5" w:rsidRDefault="000114C5" w:rsidP="00BB68B7">
      <w:pPr>
        <w:spacing w:line="360" w:lineRule="auto"/>
        <w:ind w:firstLine="709"/>
        <w:jc w:val="both"/>
        <w:rPr>
          <w:color w:val="000000"/>
          <w:sz w:val="28"/>
          <w:szCs w:val="28"/>
        </w:rPr>
      </w:pPr>
      <w:r>
        <w:rPr>
          <w:color w:val="000000"/>
          <w:sz w:val="28"/>
          <w:szCs w:val="28"/>
        </w:rPr>
        <w:t>ЦДРА</w:t>
      </w:r>
      <w:r w:rsidRPr="000114C5">
        <w:rPr>
          <w:color w:val="000000"/>
          <w:sz w:val="28"/>
          <w:szCs w:val="28"/>
        </w:rPr>
        <w:t xml:space="preserve"> является правопреемником Центрального Дома Красной Армии</w:t>
      </w:r>
      <w:r w:rsidR="00FA7E7D">
        <w:rPr>
          <w:color w:val="000000"/>
          <w:sz w:val="28"/>
          <w:szCs w:val="28"/>
        </w:rPr>
        <w:t xml:space="preserve"> (ЦДКА)</w:t>
      </w:r>
      <w:r w:rsidRPr="000114C5">
        <w:rPr>
          <w:color w:val="000000"/>
          <w:sz w:val="28"/>
          <w:szCs w:val="28"/>
        </w:rPr>
        <w:t>, Центрального Дома Советской Армии</w:t>
      </w:r>
      <w:r w:rsidR="00FA7E7D">
        <w:rPr>
          <w:color w:val="000000"/>
          <w:sz w:val="28"/>
          <w:szCs w:val="28"/>
        </w:rPr>
        <w:t xml:space="preserve"> (ЦДСА)</w:t>
      </w:r>
      <w:r>
        <w:rPr>
          <w:color w:val="000000"/>
          <w:sz w:val="28"/>
          <w:szCs w:val="28"/>
        </w:rPr>
        <w:t>, Культурного центра Вооруженных Сил</w:t>
      </w:r>
      <w:r w:rsidR="002C3E85" w:rsidRPr="002C3E85">
        <w:rPr>
          <w:color w:val="000000"/>
          <w:sz w:val="28"/>
          <w:szCs w:val="28"/>
        </w:rPr>
        <w:t xml:space="preserve"> </w:t>
      </w:r>
      <w:r w:rsidR="002C3E85" w:rsidRPr="000114C5">
        <w:rPr>
          <w:color w:val="000000"/>
          <w:sz w:val="28"/>
          <w:szCs w:val="28"/>
        </w:rPr>
        <w:t>Р</w:t>
      </w:r>
      <w:r w:rsidR="002C3E85">
        <w:rPr>
          <w:color w:val="000000"/>
          <w:sz w:val="28"/>
          <w:szCs w:val="28"/>
        </w:rPr>
        <w:t xml:space="preserve">оссийской </w:t>
      </w:r>
      <w:r w:rsidR="002C3E85" w:rsidRPr="000114C5">
        <w:rPr>
          <w:color w:val="000000"/>
          <w:sz w:val="28"/>
          <w:szCs w:val="28"/>
        </w:rPr>
        <w:t>Ф</w:t>
      </w:r>
      <w:r w:rsidR="002C3E85">
        <w:rPr>
          <w:color w:val="000000"/>
          <w:sz w:val="28"/>
          <w:szCs w:val="28"/>
        </w:rPr>
        <w:t>едерации</w:t>
      </w:r>
      <w:r w:rsidR="00FA7E7D">
        <w:rPr>
          <w:color w:val="000000"/>
          <w:sz w:val="28"/>
          <w:szCs w:val="28"/>
        </w:rPr>
        <w:t xml:space="preserve"> (КЦ ВС РФ)</w:t>
      </w:r>
      <w:r w:rsidRPr="000114C5">
        <w:rPr>
          <w:color w:val="000000"/>
          <w:sz w:val="28"/>
          <w:szCs w:val="28"/>
        </w:rPr>
        <w:t xml:space="preserve">. За </w:t>
      </w:r>
      <w:r>
        <w:rPr>
          <w:color w:val="000000"/>
          <w:sz w:val="28"/>
          <w:szCs w:val="28"/>
        </w:rPr>
        <w:t>девять</w:t>
      </w:r>
      <w:r w:rsidRPr="000114C5">
        <w:rPr>
          <w:color w:val="000000"/>
          <w:sz w:val="28"/>
          <w:szCs w:val="28"/>
        </w:rPr>
        <w:t xml:space="preserve"> десятилетий менялись задачи, содержание деятельности, сотрудники, название учреждения культуры </w:t>
      </w:r>
      <w:r>
        <w:rPr>
          <w:color w:val="000000"/>
          <w:sz w:val="28"/>
          <w:szCs w:val="28"/>
        </w:rPr>
        <w:t>а</w:t>
      </w:r>
      <w:r w:rsidRPr="000114C5">
        <w:rPr>
          <w:color w:val="000000"/>
          <w:sz w:val="28"/>
          <w:szCs w:val="28"/>
        </w:rPr>
        <w:t xml:space="preserve">рмии и </w:t>
      </w:r>
      <w:r>
        <w:rPr>
          <w:color w:val="000000"/>
          <w:sz w:val="28"/>
          <w:szCs w:val="28"/>
        </w:rPr>
        <w:t>ф</w:t>
      </w:r>
      <w:r w:rsidRPr="000114C5">
        <w:rPr>
          <w:color w:val="000000"/>
          <w:sz w:val="28"/>
          <w:szCs w:val="28"/>
        </w:rPr>
        <w:t>лота, но неизменным оставалось высокое качество и широкий размах деятельности центрального военного учреждения культуры.</w:t>
      </w:r>
    </w:p>
    <w:p w:rsidR="000114C5" w:rsidRPr="000114C5" w:rsidRDefault="000114C5" w:rsidP="00BB68B7">
      <w:pPr>
        <w:spacing w:line="360" w:lineRule="auto"/>
        <w:ind w:firstLine="709"/>
        <w:jc w:val="both"/>
        <w:rPr>
          <w:color w:val="000000"/>
          <w:sz w:val="28"/>
          <w:szCs w:val="28"/>
        </w:rPr>
      </w:pPr>
      <w:r w:rsidRPr="000114C5">
        <w:rPr>
          <w:color w:val="000000"/>
          <w:sz w:val="28"/>
          <w:szCs w:val="28"/>
        </w:rPr>
        <w:t xml:space="preserve">Богата история </w:t>
      </w:r>
      <w:r>
        <w:rPr>
          <w:color w:val="000000"/>
          <w:sz w:val="28"/>
          <w:szCs w:val="28"/>
        </w:rPr>
        <w:t xml:space="preserve">культурного армейского </w:t>
      </w:r>
      <w:r w:rsidR="002C3E85">
        <w:rPr>
          <w:color w:val="000000"/>
          <w:sz w:val="28"/>
          <w:szCs w:val="28"/>
        </w:rPr>
        <w:t>ц</w:t>
      </w:r>
      <w:r w:rsidRPr="000114C5">
        <w:rPr>
          <w:color w:val="000000"/>
          <w:sz w:val="28"/>
          <w:szCs w:val="28"/>
        </w:rPr>
        <w:t>ентра, накоплены огромные традиции, колоссальный опыт работы, способствующий интеллектуальному и культурному развитию военнослужащих, ветеранов во</w:t>
      </w:r>
      <w:r w:rsidR="002C3E85">
        <w:rPr>
          <w:color w:val="000000"/>
          <w:sz w:val="28"/>
          <w:szCs w:val="28"/>
        </w:rPr>
        <w:t>йны и военн</w:t>
      </w:r>
      <w:r w:rsidRPr="000114C5">
        <w:rPr>
          <w:color w:val="000000"/>
          <w:sz w:val="28"/>
          <w:szCs w:val="28"/>
        </w:rPr>
        <w:t>ой службы, членов их семей. Ведущ</w:t>
      </w:r>
      <w:r>
        <w:rPr>
          <w:color w:val="000000"/>
          <w:sz w:val="28"/>
          <w:szCs w:val="28"/>
        </w:rPr>
        <w:t xml:space="preserve">ее военное учреждение культуры </w:t>
      </w:r>
      <w:r w:rsidRPr="000114C5">
        <w:rPr>
          <w:color w:val="000000"/>
          <w:sz w:val="28"/>
          <w:szCs w:val="28"/>
        </w:rPr>
        <w:t xml:space="preserve">размещено в уникальном и красивом </w:t>
      </w:r>
      <w:r w:rsidR="000871D5">
        <w:rPr>
          <w:color w:val="000000"/>
          <w:sz w:val="28"/>
          <w:szCs w:val="28"/>
        </w:rPr>
        <w:t>здании</w:t>
      </w:r>
      <w:r w:rsidRPr="000114C5">
        <w:rPr>
          <w:color w:val="000000"/>
          <w:sz w:val="28"/>
          <w:szCs w:val="28"/>
        </w:rPr>
        <w:t xml:space="preserve"> </w:t>
      </w:r>
      <w:r w:rsidR="002C3E85">
        <w:rPr>
          <w:color w:val="000000"/>
          <w:sz w:val="28"/>
          <w:szCs w:val="28"/>
        </w:rPr>
        <w:t>на Суворовской площади</w:t>
      </w:r>
      <w:r w:rsidR="00040558">
        <w:rPr>
          <w:color w:val="000000"/>
          <w:sz w:val="28"/>
          <w:szCs w:val="28"/>
        </w:rPr>
        <w:t>,</w:t>
      </w:r>
      <w:r w:rsidR="002C3E85">
        <w:rPr>
          <w:color w:val="000000"/>
          <w:sz w:val="28"/>
          <w:szCs w:val="28"/>
        </w:rPr>
        <w:t xml:space="preserve"> дом </w:t>
      </w:r>
      <w:r w:rsidRPr="000114C5">
        <w:rPr>
          <w:color w:val="000000"/>
          <w:sz w:val="28"/>
          <w:szCs w:val="28"/>
        </w:rPr>
        <w:t>2</w:t>
      </w:r>
      <w:r w:rsidR="002C3E85" w:rsidRPr="002C3E85">
        <w:rPr>
          <w:color w:val="000000"/>
          <w:sz w:val="28"/>
          <w:szCs w:val="28"/>
        </w:rPr>
        <w:t xml:space="preserve"> </w:t>
      </w:r>
      <w:r w:rsidR="002C3E85" w:rsidRPr="000114C5">
        <w:rPr>
          <w:color w:val="000000"/>
          <w:sz w:val="28"/>
          <w:szCs w:val="28"/>
        </w:rPr>
        <w:t>в Москве</w:t>
      </w:r>
      <w:r w:rsidRPr="000114C5">
        <w:rPr>
          <w:color w:val="000000"/>
          <w:sz w:val="28"/>
          <w:szCs w:val="28"/>
        </w:rPr>
        <w:t>.</w:t>
      </w:r>
    </w:p>
    <w:p w:rsidR="000114C5" w:rsidRPr="000114C5" w:rsidRDefault="000114C5" w:rsidP="00BB68B7">
      <w:pPr>
        <w:spacing w:line="360" w:lineRule="auto"/>
        <w:ind w:firstLine="709"/>
        <w:jc w:val="both"/>
        <w:rPr>
          <w:color w:val="000000"/>
          <w:sz w:val="28"/>
          <w:szCs w:val="28"/>
        </w:rPr>
      </w:pPr>
      <w:r>
        <w:rPr>
          <w:color w:val="000000"/>
          <w:sz w:val="28"/>
          <w:szCs w:val="28"/>
        </w:rPr>
        <w:t xml:space="preserve">История </w:t>
      </w:r>
      <w:r w:rsidR="00040558">
        <w:rPr>
          <w:color w:val="000000"/>
          <w:sz w:val="28"/>
          <w:szCs w:val="28"/>
        </w:rPr>
        <w:t>ЦДРА</w:t>
      </w:r>
      <w:r w:rsidRPr="000114C5">
        <w:rPr>
          <w:color w:val="000000"/>
          <w:sz w:val="28"/>
          <w:szCs w:val="28"/>
        </w:rPr>
        <w:t xml:space="preserve"> берет начало в первой четверти XX в</w:t>
      </w:r>
      <w:r w:rsidR="00040558">
        <w:rPr>
          <w:color w:val="000000"/>
          <w:sz w:val="28"/>
          <w:szCs w:val="28"/>
        </w:rPr>
        <w:t>ека</w:t>
      </w:r>
      <w:r w:rsidR="000871D5">
        <w:rPr>
          <w:color w:val="000000"/>
          <w:sz w:val="28"/>
          <w:szCs w:val="28"/>
        </w:rPr>
        <w:t xml:space="preserve">. </w:t>
      </w:r>
      <w:r w:rsidRPr="000114C5">
        <w:rPr>
          <w:color w:val="000000"/>
          <w:sz w:val="28"/>
          <w:szCs w:val="28"/>
        </w:rPr>
        <w:t>В связи с кончиной выдающегося воен</w:t>
      </w:r>
      <w:r w:rsidR="002C3E85">
        <w:rPr>
          <w:color w:val="000000"/>
          <w:sz w:val="28"/>
          <w:szCs w:val="28"/>
        </w:rPr>
        <w:t xml:space="preserve">ного деятеля Михаила </w:t>
      </w:r>
      <w:r w:rsidRPr="000114C5">
        <w:rPr>
          <w:color w:val="000000"/>
          <w:sz w:val="28"/>
          <w:szCs w:val="28"/>
        </w:rPr>
        <w:t>В</w:t>
      </w:r>
      <w:r w:rsidR="002C3E85">
        <w:rPr>
          <w:color w:val="000000"/>
          <w:sz w:val="28"/>
          <w:szCs w:val="28"/>
        </w:rPr>
        <w:t>асильевича</w:t>
      </w:r>
      <w:r w:rsidRPr="000114C5">
        <w:rPr>
          <w:color w:val="000000"/>
          <w:sz w:val="28"/>
          <w:szCs w:val="28"/>
        </w:rPr>
        <w:t xml:space="preserve"> Фрунзе Реввоенсовет Союза ССР постановил увековечить память полководца организацией в Москве Центрального Дома Красной Армии (ЦДКА), о создании которого он мечтал еще при жизни. Вскоре Президиум Моссовета вынес решение передать военному ведомству бывшее здание Екатерининского института благородных девиц, который почти сто лет опекали русские императрицы. Само здание – строение именитое. В его сооружении и переустройстве участвовали известные зодчие Ухтомский, отец и сын Жилярди, Никифоров и др. Около трех лет шло переустройство здания под ЦДКА, которым </w:t>
      </w:r>
      <w:r w:rsidRPr="000114C5">
        <w:rPr>
          <w:color w:val="000000"/>
          <w:sz w:val="28"/>
          <w:szCs w:val="28"/>
        </w:rPr>
        <w:lastRenderedPageBreak/>
        <w:t>руко</w:t>
      </w:r>
      <w:r w:rsidR="00C2501C">
        <w:rPr>
          <w:color w:val="000000"/>
          <w:sz w:val="28"/>
          <w:szCs w:val="28"/>
        </w:rPr>
        <w:t xml:space="preserve">водил первый его начальник </w:t>
      </w:r>
      <w:proofErr w:type="spellStart"/>
      <w:r w:rsidR="00C2501C">
        <w:rPr>
          <w:color w:val="000000"/>
          <w:sz w:val="28"/>
          <w:szCs w:val="28"/>
        </w:rPr>
        <w:t>С.М.</w:t>
      </w:r>
      <w:r w:rsidRPr="000114C5">
        <w:rPr>
          <w:color w:val="000000"/>
          <w:sz w:val="28"/>
          <w:szCs w:val="28"/>
        </w:rPr>
        <w:t>Серышев</w:t>
      </w:r>
      <w:proofErr w:type="spellEnd"/>
      <w:r w:rsidRPr="000114C5">
        <w:rPr>
          <w:color w:val="000000"/>
          <w:sz w:val="28"/>
          <w:szCs w:val="28"/>
        </w:rPr>
        <w:t xml:space="preserve"> – активный участник Гражданской войны, бывший командующий войсками Амурского и Восточного фронтов.</w:t>
      </w:r>
    </w:p>
    <w:p w:rsidR="000114C5" w:rsidRPr="000114C5" w:rsidRDefault="000114C5" w:rsidP="00BB68B7">
      <w:pPr>
        <w:spacing w:line="360" w:lineRule="auto"/>
        <w:ind w:firstLine="709"/>
        <w:jc w:val="both"/>
        <w:rPr>
          <w:color w:val="000000"/>
          <w:sz w:val="28"/>
          <w:szCs w:val="28"/>
        </w:rPr>
      </w:pPr>
      <w:r w:rsidRPr="000114C5">
        <w:rPr>
          <w:color w:val="000000"/>
          <w:sz w:val="28"/>
          <w:szCs w:val="28"/>
        </w:rPr>
        <w:t>Торжественное открытие ЦДКА было приурочено к 10-й годовщине Р</w:t>
      </w:r>
      <w:r w:rsidR="000871D5">
        <w:rPr>
          <w:color w:val="000000"/>
          <w:sz w:val="28"/>
          <w:szCs w:val="28"/>
        </w:rPr>
        <w:t>абоче-</w:t>
      </w:r>
      <w:r w:rsidRPr="000114C5">
        <w:rPr>
          <w:color w:val="000000"/>
          <w:sz w:val="28"/>
          <w:szCs w:val="28"/>
        </w:rPr>
        <w:t>К</w:t>
      </w:r>
      <w:r w:rsidR="000871D5">
        <w:rPr>
          <w:color w:val="000000"/>
          <w:sz w:val="28"/>
          <w:szCs w:val="28"/>
        </w:rPr>
        <w:t xml:space="preserve">рестьянской </w:t>
      </w:r>
      <w:r w:rsidRPr="000114C5">
        <w:rPr>
          <w:color w:val="000000"/>
          <w:sz w:val="28"/>
          <w:szCs w:val="28"/>
        </w:rPr>
        <w:t>К</w:t>
      </w:r>
      <w:r w:rsidR="000871D5">
        <w:rPr>
          <w:color w:val="000000"/>
          <w:sz w:val="28"/>
          <w:szCs w:val="28"/>
        </w:rPr>
        <w:t xml:space="preserve">расной </w:t>
      </w:r>
      <w:r w:rsidRPr="000114C5">
        <w:rPr>
          <w:color w:val="000000"/>
          <w:sz w:val="28"/>
          <w:szCs w:val="28"/>
        </w:rPr>
        <w:t>А</w:t>
      </w:r>
      <w:r w:rsidR="000871D5">
        <w:rPr>
          <w:color w:val="000000"/>
          <w:sz w:val="28"/>
          <w:szCs w:val="28"/>
        </w:rPr>
        <w:t>рмии</w:t>
      </w:r>
      <w:r w:rsidRPr="000114C5">
        <w:rPr>
          <w:color w:val="000000"/>
          <w:sz w:val="28"/>
          <w:szCs w:val="28"/>
        </w:rPr>
        <w:t>. В открытии</w:t>
      </w:r>
      <w:r w:rsidR="00040558">
        <w:rPr>
          <w:color w:val="000000"/>
          <w:sz w:val="28"/>
          <w:szCs w:val="28"/>
        </w:rPr>
        <w:t xml:space="preserve"> участвовал Нарком обороны </w:t>
      </w:r>
      <w:proofErr w:type="spellStart"/>
      <w:r w:rsidR="00040558">
        <w:rPr>
          <w:color w:val="000000"/>
          <w:sz w:val="28"/>
          <w:szCs w:val="28"/>
        </w:rPr>
        <w:t>К.Е.</w:t>
      </w:r>
      <w:r w:rsidRPr="000114C5">
        <w:rPr>
          <w:color w:val="000000"/>
          <w:sz w:val="28"/>
          <w:szCs w:val="28"/>
        </w:rPr>
        <w:t>Ворошилов</w:t>
      </w:r>
      <w:proofErr w:type="spellEnd"/>
      <w:r w:rsidRPr="000114C5">
        <w:rPr>
          <w:color w:val="000000"/>
          <w:sz w:val="28"/>
          <w:szCs w:val="28"/>
        </w:rPr>
        <w:t>. Он высказал надежду, что ЦДКА станет не только местом отдыха и развлечений, но и военной академией командиров РККА.</w:t>
      </w:r>
    </w:p>
    <w:p w:rsidR="000114C5" w:rsidRPr="000114C5" w:rsidRDefault="000114C5" w:rsidP="00BB68B7">
      <w:pPr>
        <w:spacing w:line="360" w:lineRule="auto"/>
        <w:ind w:firstLine="709"/>
        <w:jc w:val="both"/>
        <w:rPr>
          <w:color w:val="000000"/>
          <w:sz w:val="28"/>
          <w:szCs w:val="28"/>
        </w:rPr>
      </w:pPr>
      <w:r w:rsidRPr="000114C5">
        <w:rPr>
          <w:color w:val="000000"/>
          <w:sz w:val="28"/>
          <w:szCs w:val="28"/>
        </w:rPr>
        <w:t xml:space="preserve">В первые годы ЦДКА был своеобразным армейским университетом. Кроме залов для зрелищных мероприятий здесь было около пятнадцати залов для боевой подготовки, научной работы. В ЦДКА занимались почти 3 тысячи командиров и политработников, работал </w:t>
      </w:r>
      <w:proofErr w:type="spellStart"/>
      <w:r w:rsidRPr="000114C5">
        <w:rPr>
          <w:color w:val="000000"/>
          <w:sz w:val="28"/>
          <w:szCs w:val="28"/>
        </w:rPr>
        <w:t>Комвуз</w:t>
      </w:r>
      <w:proofErr w:type="spellEnd"/>
      <w:r w:rsidRPr="000114C5">
        <w:rPr>
          <w:color w:val="000000"/>
          <w:sz w:val="28"/>
          <w:szCs w:val="28"/>
        </w:rPr>
        <w:t>, большая сеть кружков и курсов. Кадровый состав и начсостав запаса получали высшее военное и политическое образование, готовились к поступлению в военные академии без отрыва от службы. В ЦДКА проводилась большая работа по пропаганде военных знаний и военной подготовк</w:t>
      </w:r>
      <w:r w:rsidR="00BB68B7">
        <w:rPr>
          <w:color w:val="000000"/>
          <w:sz w:val="28"/>
          <w:szCs w:val="28"/>
        </w:rPr>
        <w:t>и</w:t>
      </w:r>
      <w:r w:rsidRPr="000114C5">
        <w:rPr>
          <w:color w:val="000000"/>
          <w:sz w:val="28"/>
          <w:szCs w:val="28"/>
        </w:rPr>
        <w:t xml:space="preserve"> молодежи к обороне страны. ЦДКА был важным местом оборонно-массовой работы.</w:t>
      </w:r>
    </w:p>
    <w:p w:rsidR="000114C5" w:rsidRDefault="000114C5" w:rsidP="00BB68B7">
      <w:pPr>
        <w:spacing w:line="360" w:lineRule="auto"/>
        <w:ind w:firstLine="709"/>
        <w:jc w:val="both"/>
        <w:rPr>
          <w:color w:val="000000"/>
          <w:sz w:val="28"/>
          <w:szCs w:val="28"/>
        </w:rPr>
      </w:pPr>
      <w:r w:rsidRPr="000114C5">
        <w:rPr>
          <w:color w:val="000000"/>
          <w:sz w:val="28"/>
          <w:szCs w:val="28"/>
        </w:rPr>
        <w:t xml:space="preserve">При ЦДКА </w:t>
      </w:r>
      <w:r w:rsidR="00BB68B7" w:rsidRPr="000114C5">
        <w:rPr>
          <w:color w:val="000000"/>
          <w:sz w:val="28"/>
          <w:szCs w:val="28"/>
        </w:rPr>
        <w:t>размещался Музей Красной Армии</w:t>
      </w:r>
      <w:r w:rsidR="00AA1166">
        <w:rPr>
          <w:color w:val="000000"/>
          <w:sz w:val="28"/>
          <w:szCs w:val="28"/>
        </w:rPr>
        <w:t>,</w:t>
      </w:r>
      <w:r w:rsidR="00BB68B7" w:rsidRPr="000114C5">
        <w:rPr>
          <w:color w:val="000000"/>
          <w:sz w:val="28"/>
          <w:szCs w:val="28"/>
        </w:rPr>
        <w:t xml:space="preserve"> </w:t>
      </w:r>
      <w:r w:rsidRPr="000114C5">
        <w:rPr>
          <w:color w:val="000000"/>
          <w:sz w:val="28"/>
          <w:szCs w:val="28"/>
        </w:rPr>
        <w:t xml:space="preserve">был создан аэроклуб с летным парашютным, планерным и авиамодельным отделениями. В конце </w:t>
      </w:r>
      <w:r w:rsidR="003F2E34">
        <w:rPr>
          <w:color w:val="000000"/>
          <w:sz w:val="28"/>
          <w:szCs w:val="28"/>
        </w:rPr>
        <w:t xml:space="preserve">         </w:t>
      </w:r>
      <w:r w:rsidRPr="000114C5">
        <w:rPr>
          <w:color w:val="000000"/>
          <w:sz w:val="28"/>
          <w:szCs w:val="28"/>
        </w:rPr>
        <w:t xml:space="preserve">20-х – середине 30-х годов в ЦДКА созданы профессиональные творческие коллективы, </w:t>
      </w:r>
      <w:r w:rsidR="00A1184F">
        <w:rPr>
          <w:color w:val="000000"/>
          <w:sz w:val="28"/>
          <w:szCs w:val="28"/>
        </w:rPr>
        <w:t>ныне существующие: Центральный а</w:t>
      </w:r>
      <w:r w:rsidRPr="000114C5">
        <w:rPr>
          <w:color w:val="000000"/>
          <w:sz w:val="28"/>
          <w:szCs w:val="28"/>
        </w:rPr>
        <w:t xml:space="preserve">кадемический театр Российской Армии, Академический ансамбль песни и пляски </w:t>
      </w:r>
      <w:r w:rsidR="00E82DED">
        <w:rPr>
          <w:color w:val="000000"/>
          <w:sz w:val="28"/>
          <w:szCs w:val="28"/>
        </w:rPr>
        <w:t xml:space="preserve">                                              </w:t>
      </w:r>
      <w:r w:rsidR="00040558">
        <w:rPr>
          <w:color w:val="000000"/>
          <w:sz w:val="28"/>
          <w:szCs w:val="28"/>
        </w:rPr>
        <w:t xml:space="preserve">им. </w:t>
      </w:r>
      <w:proofErr w:type="spellStart"/>
      <w:r w:rsidR="00040558">
        <w:rPr>
          <w:color w:val="000000"/>
          <w:sz w:val="28"/>
          <w:szCs w:val="28"/>
        </w:rPr>
        <w:t>А.В.</w:t>
      </w:r>
      <w:r w:rsidRPr="000114C5">
        <w:rPr>
          <w:color w:val="000000"/>
          <w:sz w:val="28"/>
          <w:szCs w:val="28"/>
        </w:rPr>
        <w:t>Алек</w:t>
      </w:r>
      <w:r w:rsidR="003F2E34">
        <w:rPr>
          <w:color w:val="000000"/>
          <w:sz w:val="28"/>
          <w:szCs w:val="28"/>
        </w:rPr>
        <w:t>сандрова</w:t>
      </w:r>
      <w:proofErr w:type="spellEnd"/>
      <w:r w:rsidR="003F2E34">
        <w:rPr>
          <w:color w:val="000000"/>
          <w:sz w:val="28"/>
          <w:szCs w:val="28"/>
        </w:rPr>
        <w:t>, О</w:t>
      </w:r>
      <w:r w:rsidRPr="000114C5">
        <w:rPr>
          <w:color w:val="000000"/>
          <w:sz w:val="28"/>
          <w:szCs w:val="28"/>
        </w:rPr>
        <w:t>тдельный военный показательный оркестр Министерства обороны.</w:t>
      </w:r>
    </w:p>
    <w:p w:rsidR="008A3541" w:rsidRPr="00045BA3" w:rsidRDefault="008A3541" w:rsidP="008A3541">
      <w:pPr>
        <w:spacing w:line="360" w:lineRule="auto"/>
        <w:ind w:firstLine="709"/>
        <w:jc w:val="both"/>
        <w:rPr>
          <w:color w:val="000000"/>
          <w:sz w:val="28"/>
          <w:szCs w:val="28"/>
        </w:rPr>
      </w:pPr>
      <w:r>
        <w:rPr>
          <w:color w:val="000000"/>
          <w:sz w:val="28"/>
          <w:szCs w:val="28"/>
        </w:rPr>
        <w:t>С</w:t>
      </w:r>
      <w:r w:rsidRPr="00045BA3">
        <w:rPr>
          <w:color w:val="000000"/>
          <w:sz w:val="28"/>
          <w:szCs w:val="28"/>
        </w:rPr>
        <w:t xml:space="preserve">портивными делами в армии занимался спортивный сектор ЦДКА, позже отдел физкультуры и спорта, размещенный в правом крыле ЦДКА. Первым начальником спортивного сектора ЦДКА был </w:t>
      </w:r>
      <w:proofErr w:type="spellStart"/>
      <w:r>
        <w:rPr>
          <w:color w:val="000000"/>
          <w:sz w:val="28"/>
          <w:szCs w:val="28"/>
        </w:rPr>
        <w:t>Б.А.</w:t>
      </w:r>
      <w:r w:rsidRPr="00045BA3">
        <w:rPr>
          <w:color w:val="000000"/>
          <w:sz w:val="28"/>
          <w:szCs w:val="28"/>
        </w:rPr>
        <w:t>Берниковский</w:t>
      </w:r>
      <w:proofErr w:type="spellEnd"/>
      <w:r w:rsidRPr="00045BA3">
        <w:rPr>
          <w:color w:val="000000"/>
          <w:sz w:val="28"/>
          <w:szCs w:val="28"/>
        </w:rPr>
        <w:t>.</w:t>
      </w:r>
    </w:p>
    <w:p w:rsidR="008A3541" w:rsidRPr="00045BA3" w:rsidRDefault="008A3541" w:rsidP="008A3541">
      <w:pPr>
        <w:spacing w:line="360" w:lineRule="auto"/>
        <w:ind w:firstLine="709"/>
        <w:jc w:val="both"/>
        <w:rPr>
          <w:color w:val="000000"/>
          <w:sz w:val="28"/>
          <w:szCs w:val="28"/>
        </w:rPr>
      </w:pPr>
      <w:r w:rsidRPr="00045BA3">
        <w:rPr>
          <w:color w:val="000000"/>
          <w:sz w:val="28"/>
          <w:szCs w:val="28"/>
        </w:rPr>
        <w:t>В ЦДКА был создан большой спортивный комплекс со многими спортивными объектами для занятий гимнастикой, тяжелой атлетикой, боксом, фехтованием, тиром для стрельбы, первоклассной учебной базой, теннисным кортом, футбольным полем и т.д.</w:t>
      </w:r>
    </w:p>
    <w:p w:rsidR="008A3541" w:rsidRPr="00045BA3" w:rsidRDefault="008A3541" w:rsidP="008A3541">
      <w:pPr>
        <w:spacing w:line="360" w:lineRule="auto"/>
        <w:ind w:firstLine="709"/>
        <w:jc w:val="both"/>
        <w:rPr>
          <w:color w:val="000000"/>
          <w:sz w:val="28"/>
          <w:szCs w:val="28"/>
        </w:rPr>
      </w:pPr>
      <w:r w:rsidRPr="00045BA3">
        <w:rPr>
          <w:color w:val="000000"/>
          <w:sz w:val="28"/>
          <w:szCs w:val="28"/>
        </w:rPr>
        <w:lastRenderedPageBreak/>
        <w:t>В августе 1928</w:t>
      </w:r>
      <w:r>
        <w:rPr>
          <w:color w:val="000000"/>
          <w:sz w:val="28"/>
          <w:szCs w:val="28"/>
        </w:rPr>
        <w:t xml:space="preserve"> </w:t>
      </w:r>
      <w:r w:rsidRPr="00045BA3">
        <w:rPr>
          <w:color w:val="000000"/>
          <w:sz w:val="28"/>
          <w:szCs w:val="28"/>
        </w:rPr>
        <w:t>г. проведена Всесоюзная Спартакиада, на которой первенство в спринтерском беге занял армеец Тимофей Корниенко. Чемпионами Спартакиады стали многие армейцы. Развертывалась физкультурная работа в военных академиях, училищах, курсах, воинских частях. Отдел спорта ЦДКА оказывал значительную помощь окружным Домам офицеров в налаживании массовой спортивной работы, освоению комплекса ГТО.</w:t>
      </w:r>
    </w:p>
    <w:p w:rsidR="008A3541" w:rsidRPr="00045BA3" w:rsidRDefault="008A3541" w:rsidP="008A3541">
      <w:pPr>
        <w:spacing w:line="360" w:lineRule="auto"/>
        <w:ind w:firstLine="709"/>
        <w:jc w:val="both"/>
        <w:rPr>
          <w:color w:val="000000"/>
          <w:sz w:val="28"/>
          <w:szCs w:val="28"/>
        </w:rPr>
      </w:pPr>
      <w:r w:rsidRPr="00045BA3">
        <w:rPr>
          <w:color w:val="000000"/>
          <w:sz w:val="28"/>
          <w:szCs w:val="28"/>
        </w:rPr>
        <w:t>Начиная с 1932</w:t>
      </w:r>
      <w:r>
        <w:rPr>
          <w:color w:val="000000"/>
          <w:sz w:val="28"/>
          <w:szCs w:val="28"/>
        </w:rPr>
        <w:t xml:space="preserve"> </w:t>
      </w:r>
      <w:r w:rsidRPr="00045BA3">
        <w:rPr>
          <w:color w:val="000000"/>
          <w:sz w:val="28"/>
          <w:szCs w:val="28"/>
        </w:rPr>
        <w:t xml:space="preserve">г. по инициативе Политуправления РККА ежегодно проводились всеармейские конкурсы массовой спортивной работы между воинскими частями и учебными заведениями, а также всеармейские спартакиады. При ЦДКА и Окружных Домах офицеров формируются сборные спортивные команды, которые нередко завоевывают командное первенство на соревнованиях по </w:t>
      </w:r>
      <w:proofErr w:type="spellStart"/>
      <w:r w:rsidRPr="00045BA3">
        <w:rPr>
          <w:color w:val="000000"/>
          <w:sz w:val="28"/>
          <w:szCs w:val="28"/>
        </w:rPr>
        <w:t>мото</w:t>
      </w:r>
      <w:proofErr w:type="spellEnd"/>
      <w:r w:rsidRPr="00045BA3">
        <w:rPr>
          <w:color w:val="000000"/>
          <w:sz w:val="28"/>
          <w:szCs w:val="28"/>
        </w:rPr>
        <w:t xml:space="preserve">-велогонкам, парашютному спорту, плаванию, футболу </w:t>
      </w:r>
      <w:r>
        <w:rPr>
          <w:color w:val="000000"/>
          <w:sz w:val="28"/>
          <w:szCs w:val="28"/>
        </w:rPr>
        <w:t xml:space="preserve">    </w:t>
      </w:r>
      <w:r w:rsidRPr="00045BA3">
        <w:rPr>
          <w:color w:val="000000"/>
          <w:sz w:val="28"/>
          <w:szCs w:val="28"/>
        </w:rPr>
        <w:t>и т.д.</w:t>
      </w:r>
    </w:p>
    <w:p w:rsidR="008A3541" w:rsidRPr="00045BA3" w:rsidRDefault="008A3541" w:rsidP="008A3541">
      <w:pPr>
        <w:spacing w:line="360" w:lineRule="auto"/>
        <w:ind w:firstLine="709"/>
        <w:jc w:val="both"/>
        <w:rPr>
          <w:color w:val="000000"/>
          <w:sz w:val="28"/>
          <w:szCs w:val="28"/>
        </w:rPr>
      </w:pPr>
      <w:r w:rsidRPr="00045BA3">
        <w:rPr>
          <w:color w:val="000000"/>
          <w:sz w:val="28"/>
          <w:szCs w:val="28"/>
        </w:rPr>
        <w:t>Крупнейшим событием 1938</w:t>
      </w:r>
      <w:r>
        <w:rPr>
          <w:color w:val="000000"/>
          <w:sz w:val="28"/>
          <w:szCs w:val="28"/>
        </w:rPr>
        <w:t xml:space="preserve"> </w:t>
      </w:r>
      <w:r w:rsidRPr="00045BA3">
        <w:rPr>
          <w:color w:val="000000"/>
          <w:sz w:val="28"/>
          <w:szCs w:val="28"/>
        </w:rPr>
        <w:t>г. стала юбилейная Спартакиада РККА, которая выявила много новых спортивных достижений армейцев. С первых дней войны Спортивный отдел ЦДКА переключается на военно-физическую подготовку резерва действующей армии.</w:t>
      </w:r>
    </w:p>
    <w:p w:rsidR="008615D8" w:rsidRDefault="000114C5" w:rsidP="00BB68B7">
      <w:pPr>
        <w:spacing w:line="360" w:lineRule="auto"/>
        <w:ind w:firstLine="709"/>
        <w:jc w:val="both"/>
        <w:rPr>
          <w:color w:val="000000"/>
          <w:sz w:val="28"/>
          <w:szCs w:val="28"/>
        </w:rPr>
      </w:pPr>
      <w:r w:rsidRPr="000114C5">
        <w:rPr>
          <w:color w:val="000000"/>
          <w:sz w:val="28"/>
          <w:szCs w:val="28"/>
        </w:rPr>
        <w:t>Широко проводилась культурно-художественная деятельность непосредственно в ЦДКА и в войсках. В качестве</w:t>
      </w:r>
      <w:r w:rsidR="00AA1166">
        <w:rPr>
          <w:color w:val="000000"/>
          <w:sz w:val="28"/>
          <w:szCs w:val="28"/>
        </w:rPr>
        <w:t xml:space="preserve"> лекторов в ЦДКА выступали </w:t>
      </w:r>
      <w:proofErr w:type="spellStart"/>
      <w:r w:rsidR="00AA1166">
        <w:rPr>
          <w:color w:val="000000"/>
          <w:sz w:val="28"/>
          <w:szCs w:val="28"/>
        </w:rPr>
        <w:t>К.Е.Ворошилов</w:t>
      </w:r>
      <w:proofErr w:type="spellEnd"/>
      <w:r w:rsidR="00AA1166">
        <w:rPr>
          <w:color w:val="000000"/>
          <w:sz w:val="28"/>
          <w:szCs w:val="28"/>
        </w:rPr>
        <w:t xml:space="preserve">, </w:t>
      </w:r>
      <w:proofErr w:type="spellStart"/>
      <w:r w:rsidR="00AA1166">
        <w:rPr>
          <w:color w:val="000000"/>
          <w:sz w:val="28"/>
          <w:szCs w:val="28"/>
        </w:rPr>
        <w:t>С.М.Буденный</w:t>
      </w:r>
      <w:proofErr w:type="spellEnd"/>
      <w:r w:rsidR="00AA1166">
        <w:rPr>
          <w:color w:val="000000"/>
          <w:sz w:val="28"/>
          <w:szCs w:val="28"/>
        </w:rPr>
        <w:t xml:space="preserve">, </w:t>
      </w:r>
      <w:proofErr w:type="spellStart"/>
      <w:r w:rsidR="00AA1166">
        <w:rPr>
          <w:color w:val="000000"/>
          <w:sz w:val="28"/>
          <w:szCs w:val="28"/>
        </w:rPr>
        <w:t>М.Н.Тухачевский</w:t>
      </w:r>
      <w:proofErr w:type="spellEnd"/>
      <w:r w:rsidR="00AA1166">
        <w:rPr>
          <w:color w:val="000000"/>
          <w:sz w:val="28"/>
          <w:szCs w:val="28"/>
        </w:rPr>
        <w:t xml:space="preserve">, </w:t>
      </w:r>
      <w:proofErr w:type="spellStart"/>
      <w:r w:rsidR="00AA1166">
        <w:rPr>
          <w:color w:val="000000"/>
          <w:sz w:val="28"/>
          <w:szCs w:val="28"/>
        </w:rPr>
        <w:t>А.С.</w:t>
      </w:r>
      <w:r w:rsidRPr="000114C5">
        <w:rPr>
          <w:color w:val="000000"/>
          <w:sz w:val="28"/>
          <w:szCs w:val="28"/>
        </w:rPr>
        <w:t>Бубнов</w:t>
      </w:r>
      <w:proofErr w:type="spellEnd"/>
      <w:r w:rsidRPr="000114C5">
        <w:rPr>
          <w:color w:val="000000"/>
          <w:sz w:val="28"/>
          <w:szCs w:val="28"/>
        </w:rPr>
        <w:t xml:space="preserve">, </w:t>
      </w:r>
      <w:r w:rsidR="00A1184F">
        <w:rPr>
          <w:color w:val="000000"/>
          <w:sz w:val="28"/>
          <w:szCs w:val="28"/>
        </w:rPr>
        <w:t xml:space="preserve">                                 </w:t>
      </w:r>
      <w:proofErr w:type="spellStart"/>
      <w:r w:rsidR="00AA1166">
        <w:rPr>
          <w:color w:val="000000"/>
          <w:sz w:val="28"/>
          <w:szCs w:val="28"/>
        </w:rPr>
        <w:t>А.В.</w:t>
      </w:r>
      <w:r w:rsidRPr="000114C5">
        <w:rPr>
          <w:color w:val="000000"/>
          <w:sz w:val="28"/>
          <w:szCs w:val="28"/>
        </w:rPr>
        <w:t>Луначарский</w:t>
      </w:r>
      <w:proofErr w:type="spellEnd"/>
      <w:r w:rsidRPr="000114C5">
        <w:rPr>
          <w:color w:val="000000"/>
          <w:sz w:val="28"/>
          <w:szCs w:val="28"/>
        </w:rPr>
        <w:t xml:space="preserve"> и др. </w:t>
      </w:r>
    </w:p>
    <w:p w:rsidR="000114C5" w:rsidRPr="000114C5" w:rsidRDefault="000114C5" w:rsidP="00BB68B7">
      <w:pPr>
        <w:spacing w:line="360" w:lineRule="auto"/>
        <w:ind w:firstLine="709"/>
        <w:jc w:val="both"/>
        <w:rPr>
          <w:color w:val="000000"/>
          <w:sz w:val="28"/>
          <w:szCs w:val="28"/>
        </w:rPr>
      </w:pPr>
      <w:r w:rsidRPr="000114C5">
        <w:rPr>
          <w:color w:val="000000"/>
          <w:sz w:val="28"/>
          <w:szCs w:val="28"/>
        </w:rPr>
        <w:t>В культурно-художествен</w:t>
      </w:r>
      <w:r w:rsidR="00040558">
        <w:rPr>
          <w:color w:val="000000"/>
          <w:sz w:val="28"/>
          <w:szCs w:val="28"/>
        </w:rPr>
        <w:t xml:space="preserve">ных мероприятиях участвовали </w:t>
      </w:r>
      <w:proofErr w:type="spellStart"/>
      <w:r w:rsidR="00040558">
        <w:rPr>
          <w:color w:val="000000"/>
          <w:sz w:val="28"/>
          <w:szCs w:val="28"/>
        </w:rPr>
        <w:t>М.Горький</w:t>
      </w:r>
      <w:proofErr w:type="spellEnd"/>
      <w:r w:rsidR="00040558">
        <w:rPr>
          <w:color w:val="000000"/>
          <w:sz w:val="28"/>
          <w:szCs w:val="28"/>
        </w:rPr>
        <w:t xml:space="preserve">, </w:t>
      </w:r>
      <w:proofErr w:type="spellStart"/>
      <w:r w:rsidR="00040558">
        <w:rPr>
          <w:color w:val="000000"/>
          <w:sz w:val="28"/>
          <w:szCs w:val="28"/>
        </w:rPr>
        <w:t>Д.Бедный</w:t>
      </w:r>
      <w:proofErr w:type="spellEnd"/>
      <w:r w:rsidR="00040558">
        <w:rPr>
          <w:color w:val="000000"/>
          <w:sz w:val="28"/>
          <w:szCs w:val="28"/>
        </w:rPr>
        <w:t xml:space="preserve">, </w:t>
      </w:r>
      <w:proofErr w:type="spellStart"/>
      <w:r w:rsidR="00040558">
        <w:rPr>
          <w:color w:val="000000"/>
          <w:sz w:val="28"/>
          <w:szCs w:val="28"/>
        </w:rPr>
        <w:t>А.Серафимович</w:t>
      </w:r>
      <w:proofErr w:type="spellEnd"/>
      <w:r w:rsidR="00040558">
        <w:rPr>
          <w:color w:val="000000"/>
          <w:sz w:val="28"/>
          <w:szCs w:val="28"/>
        </w:rPr>
        <w:t xml:space="preserve">, </w:t>
      </w:r>
      <w:proofErr w:type="spellStart"/>
      <w:r w:rsidR="00040558">
        <w:rPr>
          <w:color w:val="000000"/>
          <w:sz w:val="28"/>
          <w:szCs w:val="28"/>
        </w:rPr>
        <w:t>А.Толстой</w:t>
      </w:r>
      <w:proofErr w:type="spellEnd"/>
      <w:r w:rsidR="00040558">
        <w:rPr>
          <w:color w:val="000000"/>
          <w:sz w:val="28"/>
          <w:szCs w:val="28"/>
        </w:rPr>
        <w:t xml:space="preserve">, </w:t>
      </w:r>
      <w:proofErr w:type="spellStart"/>
      <w:r w:rsidR="00040558">
        <w:rPr>
          <w:color w:val="000000"/>
          <w:sz w:val="28"/>
          <w:szCs w:val="28"/>
        </w:rPr>
        <w:t>И.</w:t>
      </w:r>
      <w:r w:rsidRPr="000114C5">
        <w:rPr>
          <w:color w:val="000000"/>
          <w:sz w:val="28"/>
          <w:szCs w:val="28"/>
        </w:rPr>
        <w:t>Эренбург</w:t>
      </w:r>
      <w:proofErr w:type="spellEnd"/>
      <w:r w:rsidRPr="000114C5">
        <w:rPr>
          <w:color w:val="000000"/>
          <w:sz w:val="28"/>
          <w:szCs w:val="28"/>
        </w:rPr>
        <w:t xml:space="preserve">, </w:t>
      </w:r>
      <w:proofErr w:type="spellStart"/>
      <w:r w:rsidRPr="000114C5">
        <w:rPr>
          <w:color w:val="000000"/>
          <w:sz w:val="28"/>
          <w:szCs w:val="28"/>
        </w:rPr>
        <w:t>А.</w:t>
      </w:r>
      <w:r w:rsidR="00040558">
        <w:rPr>
          <w:color w:val="000000"/>
          <w:sz w:val="28"/>
          <w:szCs w:val="28"/>
        </w:rPr>
        <w:t>Вишневский</w:t>
      </w:r>
      <w:proofErr w:type="spellEnd"/>
      <w:r w:rsidR="00040558">
        <w:rPr>
          <w:color w:val="000000"/>
          <w:sz w:val="28"/>
          <w:szCs w:val="28"/>
        </w:rPr>
        <w:t xml:space="preserve">, </w:t>
      </w:r>
      <w:proofErr w:type="spellStart"/>
      <w:r w:rsidR="00040558">
        <w:rPr>
          <w:color w:val="000000"/>
          <w:sz w:val="28"/>
          <w:szCs w:val="28"/>
        </w:rPr>
        <w:t>А.Фадеев</w:t>
      </w:r>
      <w:proofErr w:type="spellEnd"/>
      <w:r w:rsidR="00040558">
        <w:rPr>
          <w:color w:val="000000"/>
          <w:sz w:val="28"/>
          <w:szCs w:val="28"/>
        </w:rPr>
        <w:t xml:space="preserve">, </w:t>
      </w:r>
      <w:proofErr w:type="spellStart"/>
      <w:r w:rsidR="00040558">
        <w:rPr>
          <w:color w:val="000000"/>
          <w:sz w:val="28"/>
          <w:szCs w:val="28"/>
        </w:rPr>
        <w:t>Л.Леонов</w:t>
      </w:r>
      <w:proofErr w:type="spellEnd"/>
      <w:r w:rsidR="00040558">
        <w:rPr>
          <w:color w:val="000000"/>
          <w:sz w:val="28"/>
          <w:szCs w:val="28"/>
        </w:rPr>
        <w:t xml:space="preserve">, </w:t>
      </w:r>
      <w:proofErr w:type="spellStart"/>
      <w:r w:rsidR="00040558">
        <w:rPr>
          <w:color w:val="000000"/>
          <w:sz w:val="28"/>
          <w:szCs w:val="28"/>
        </w:rPr>
        <w:t>В.Качалов</w:t>
      </w:r>
      <w:proofErr w:type="spellEnd"/>
      <w:r w:rsidR="00040558">
        <w:rPr>
          <w:color w:val="000000"/>
          <w:sz w:val="28"/>
          <w:szCs w:val="28"/>
        </w:rPr>
        <w:t xml:space="preserve">, </w:t>
      </w:r>
      <w:proofErr w:type="spellStart"/>
      <w:r w:rsidR="00040558">
        <w:rPr>
          <w:color w:val="000000"/>
          <w:sz w:val="28"/>
          <w:szCs w:val="28"/>
        </w:rPr>
        <w:t>М.Максакова</w:t>
      </w:r>
      <w:proofErr w:type="spellEnd"/>
      <w:r w:rsidR="00040558">
        <w:rPr>
          <w:color w:val="000000"/>
          <w:sz w:val="28"/>
          <w:szCs w:val="28"/>
        </w:rPr>
        <w:t xml:space="preserve">, </w:t>
      </w:r>
      <w:proofErr w:type="spellStart"/>
      <w:r w:rsidR="00040558">
        <w:rPr>
          <w:color w:val="000000"/>
          <w:sz w:val="28"/>
          <w:szCs w:val="28"/>
        </w:rPr>
        <w:t>И.</w:t>
      </w:r>
      <w:r w:rsidRPr="000114C5">
        <w:rPr>
          <w:color w:val="000000"/>
          <w:sz w:val="28"/>
          <w:szCs w:val="28"/>
        </w:rPr>
        <w:t>Козлов</w:t>
      </w:r>
      <w:r w:rsidR="00040558">
        <w:rPr>
          <w:color w:val="000000"/>
          <w:sz w:val="28"/>
          <w:szCs w:val="28"/>
        </w:rPr>
        <w:t>ский</w:t>
      </w:r>
      <w:proofErr w:type="spellEnd"/>
      <w:r w:rsidR="00040558">
        <w:rPr>
          <w:color w:val="000000"/>
          <w:sz w:val="28"/>
          <w:szCs w:val="28"/>
        </w:rPr>
        <w:t xml:space="preserve">, </w:t>
      </w:r>
      <w:proofErr w:type="spellStart"/>
      <w:r w:rsidR="00040558">
        <w:rPr>
          <w:color w:val="000000"/>
          <w:sz w:val="28"/>
          <w:szCs w:val="28"/>
        </w:rPr>
        <w:t>М.</w:t>
      </w:r>
      <w:r w:rsidRPr="000114C5">
        <w:rPr>
          <w:color w:val="000000"/>
          <w:sz w:val="28"/>
          <w:szCs w:val="28"/>
        </w:rPr>
        <w:t>Рейзен</w:t>
      </w:r>
      <w:proofErr w:type="spellEnd"/>
      <w:r w:rsidRPr="000114C5">
        <w:rPr>
          <w:color w:val="000000"/>
          <w:sz w:val="28"/>
          <w:szCs w:val="28"/>
        </w:rPr>
        <w:t xml:space="preserve"> и др.</w:t>
      </w:r>
    </w:p>
    <w:p w:rsidR="000114C5" w:rsidRPr="000114C5" w:rsidRDefault="000114C5" w:rsidP="00BB68B7">
      <w:pPr>
        <w:spacing w:line="360" w:lineRule="auto"/>
        <w:ind w:firstLine="709"/>
        <w:jc w:val="both"/>
        <w:rPr>
          <w:color w:val="000000"/>
          <w:sz w:val="28"/>
          <w:szCs w:val="28"/>
        </w:rPr>
      </w:pPr>
      <w:r w:rsidRPr="000114C5">
        <w:rPr>
          <w:color w:val="000000"/>
          <w:sz w:val="28"/>
          <w:szCs w:val="28"/>
        </w:rPr>
        <w:t>В 1928</w:t>
      </w:r>
      <w:r>
        <w:rPr>
          <w:color w:val="000000"/>
          <w:sz w:val="28"/>
          <w:szCs w:val="28"/>
        </w:rPr>
        <w:t xml:space="preserve"> </w:t>
      </w:r>
      <w:r w:rsidRPr="000114C5">
        <w:rPr>
          <w:color w:val="000000"/>
          <w:sz w:val="28"/>
          <w:szCs w:val="28"/>
        </w:rPr>
        <w:t>г. в ЦДКА был создан Симфонический оркестр, который действовал рядом с Краснознаменным ансамблем песни и пляски. Художественным руководителем оркестр</w:t>
      </w:r>
      <w:r w:rsidR="00040558">
        <w:rPr>
          <w:color w:val="000000"/>
          <w:sz w:val="28"/>
          <w:szCs w:val="28"/>
        </w:rPr>
        <w:t xml:space="preserve">а был </w:t>
      </w:r>
      <w:r w:rsidR="003A5F76">
        <w:rPr>
          <w:color w:val="000000"/>
          <w:sz w:val="28"/>
          <w:szCs w:val="28"/>
        </w:rPr>
        <w:t>н</w:t>
      </w:r>
      <w:r w:rsidR="00040558">
        <w:rPr>
          <w:color w:val="000000"/>
          <w:sz w:val="28"/>
          <w:szCs w:val="28"/>
        </w:rPr>
        <w:t xml:space="preserve">ародный артист СССР </w:t>
      </w:r>
      <w:proofErr w:type="spellStart"/>
      <w:r w:rsidR="00040558">
        <w:rPr>
          <w:color w:val="000000"/>
          <w:sz w:val="28"/>
          <w:szCs w:val="28"/>
        </w:rPr>
        <w:t>Л.П.</w:t>
      </w:r>
      <w:r w:rsidRPr="000114C5">
        <w:rPr>
          <w:color w:val="000000"/>
          <w:sz w:val="28"/>
          <w:szCs w:val="28"/>
        </w:rPr>
        <w:t>Штейнберг</w:t>
      </w:r>
      <w:proofErr w:type="spellEnd"/>
      <w:r w:rsidRPr="000114C5">
        <w:rPr>
          <w:color w:val="000000"/>
          <w:sz w:val="28"/>
          <w:szCs w:val="28"/>
        </w:rPr>
        <w:t>. Он выступал не только в ЦДКА, но и часто выезжал в военные округа, давал концерты в клубах</w:t>
      </w:r>
      <w:r w:rsidR="000871D5">
        <w:rPr>
          <w:color w:val="000000"/>
          <w:sz w:val="28"/>
          <w:szCs w:val="28"/>
        </w:rPr>
        <w:t>,</w:t>
      </w:r>
      <w:r w:rsidRPr="000114C5">
        <w:rPr>
          <w:color w:val="000000"/>
          <w:sz w:val="28"/>
          <w:szCs w:val="28"/>
        </w:rPr>
        <w:t xml:space="preserve"> в воинских частях и Домах Красной Армии. Дважды в год он выезжал на Дальний Восток, в Забайкалье, на Северный Кавказ, </w:t>
      </w:r>
      <w:r w:rsidRPr="000114C5">
        <w:rPr>
          <w:color w:val="000000"/>
          <w:sz w:val="28"/>
          <w:szCs w:val="28"/>
        </w:rPr>
        <w:lastRenderedPageBreak/>
        <w:t>на Украину, Белоруссию. В 1935</w:t>
      </w:r>
      <w:r w:rsidR="00A1184F">
        <w:rPr>
          <w:color w:val="000000"/>
          <w:sz w:val="28"/>
          <w:szCs w:val="28"/>
        </w:rPr>
        <w:t xml:space="preserve"> </w:t>
      </w:r>
      <w:r w:rsidRPr="000114C5">
        <w:rPr>
          <w:color w:val="000000"/>
          <w:sz w:val="28"/>
          <w:szCs w:val="28"/>
        </w:rPr>
        <w:t xml:space="preserve">г. в ЦДКА начал действовать Ансамбль камерной оперы (дирижер </w:t>
      </w:r>
      <w:proofErr w:type="spellStart"/>
      <w:r w:rsidR="00EA59CD">
        <w:rPr>
          <w:color w:val="000000"/>
          <w:sz w:val="28"/>
          <w:szCs w:val="28"/>
        </w:rPr>
        <w:t>Д.Н.</w:t>
      </w:r>
      <w:r w:rsidR="000871D5">
        <w:rPr>
          <w:color w:val="000000"/>
          <w:sz w:val="28"/>
          <w:szCs w:val="28"/>
        </w:rPr>
        <w:t>Бер</w:t>
      </w:r>
      <w:proofErr w:type="spellEnd"/>
      <w:r w:rsidR="000871D5">
        <w:rPr>
          <w:color w:val="000000"/>
          <w:sz w:val="28"/>
          <w:szCs w:val="28"/>
        </w:rPr>
        <w:t xml:space="preserve">, </w:t>
      </w:r>
      <w:r w:rsidR="000871D5" w:rsidRPr="000871D5">
        <w:rPr>
          <w:color w:val="000000"/>
          <w:sz w:val="28"/>
          <w:szCs w:val="28"/>
        </w:rPr>
        <w:t>п</w:t>
      </w:r>
      <w:r w:rsidR="000871D5" w:rsidRPr="000871D5">
        <w:rPr>
          <w:color w:val="000000"/>
          <w:sz w:val="28"/>
          <w:szCs w:val="28"/>
          <w:shd w:val="clear" w:color="auto" w:fill="FFFFFF"/>
        </w:rPr>
        <w:t>ольз</w:t>
      </w:r>
      <w:r w:rsidR="000871D5">
        <w:rPr>
          <w:color w:val="000000"/>
          <w:sz w:val="28"/>
          <w:szCs w:val="28"/>
          <w:shd w:val="clear" w:color="auto" w:fill="FFFFFF"/>
        </w:rPr>
        <w:t xml:space="preserve">овался сценическим псевдонимом </w:t>
      </w:r>
      <w:r w:rsidR="00C00514">
        <w:rPr>
          <w:color w:val="000000"/>
          <w:sz w:val="28"/>
          <w:szCs w:val="28"/>
          <w:shd w:val="clear" w:color="auto" w:fill="FFFFFF"/>
        </w:rPr>
        <w:t>«</w:t>
      </w:r>
      <w:proofErr w:type="spellStart"/>
      <w:r w:rsidR="000871D5" w:rsidRPr="000871D5">
        <w:rPr>
          <w:color w:val="000000"/>
          <w:sz w:val="28"/>
          <w:szCs w:val="28"/>
          <w:shd w:val="clear" w:color="auto" w:fill="FFFFFF"/>
        </w:rPr>
        <w:t>Бер</w:t>
      </w:r>
      <w:proofErr w:type="spellEnd"/>
      <w:r w:rsidR="000871D5" w:rsidRPr="000871D5">
        <w:rPr>
          <w:color w:val="000000"/>
          <w:sz w:val="28"/>
          <w:szCs w:val="28"/>
          <w:shd w:val="clear" w:color="auto" w:fill="FFFFFF"/>
        </w:rPr>
        <w:t>-Глинка</w:t>
      </w:r>
      <w:r w:rsidR="00C00514">
        <w:rPr>
          <w:color w:val="000000"/>
          <w:sz w:val="28"/>
          <w:szCs w:val="28"/>
          <w:shd w:val="clear" w:color="auto" w:fill="FFFFFF"/>
        </w:rPr>
        <w:t>»</w:t>
      </w:r>
      <w:r w:rsidRPr="000114C5">
        <w:rPr>
          <w:color w:val="000000"/>
          <w:sz w:val="28"/>
          <w:szCs w:val="28"/>
        </w:rPr>
        <w:t>). В 1937</w:t>
      </w:r>
      <w:r w:rsidR="00A1184F">
        <w:rPr>
          <w:color w:val="000000"/>
          <w:sz w:val="28"/>
          <w:szCs w:val="28"/>
        </w:rPr>
        <w:t xml:space="preserve"> </w:t>
      </w:r>
      <w:r w:rsidRPr="000114C5">
        <w:rPr>
          <w:color w:val="000000"/>
          <w:sz w:val="28"/>
          <w:szCs w:val="28"/>
        </w:rPr>
        <w:t>г. в ЦДКА был создан Красноармейский балалаечный оркес</w:t>
      </w:r>
      <w:r w:rsidR="000871D5">
        <w:rPr>
          <w:color w:val="000000"/>
          <w:sz w:val="28"/>
          <w:szCs w:val="28"/>
        </w:rPr>
        <w:t xml:space="preserve">тр (художественный руководитель </w:t>
      </w:r>
      <w:r w:rsidRPr="000114C5">
        <w:rPr>
          <w:color w:val="000000"/>
          <w:sz w:val="28"/>
          <w:szCs w:val="28"/>
        </w:rPr>
        <w:t>Ф.Н. Данилевич). Он вел также большую концертную работу в войсках. ЦДКА имел несколько самодеятельных студий: драматическую, хоровую, музыкальную, об</w:t>
      </w:r>
      <w:r w:rsidR="000871D5">
        <w:rPr>
          <w:color w:val="000000"/>
          <w:sz w:val="28"/>
          <w:szCs w:val="28"/>
        </w:rPr>
        <w:t>ъединенный Красноармейский хор.</w:t>
      </w:r>
    </w:p>
    <w:p w:rsidR="000114C5" w:rsidRPr="000114C5" w:rsidRDefault="000114C5" w:rsidP="00BB68B7">
      <w:pPr>
        <w:spacing w:line="360" w:lineRule="auto"/>
        <w:ind w:firstLine="709"/>
        <w:jc w:val="both"/>
        <w:rPr>
          <w:color w:val="000000"/>
          <w:sz w:val="28"/>
          <w:szCs w:val="28"/>
        </w:rPr>
      </w:pPr>
      <w:r w:rsidRPr="000114C5">
        <w:rPr>
          <w:color w:val="000000"/>
          <w:sz w:val="28"/>
          <w:szCs w:val="28"/>
        </w:rPr>
        <w:t>Широко и интересно проводилось в 20</w:t>
      </w:r>
      <w:r w:rsidR="003A5F76" w:rsidRPr="000114C5">
        <w:rPr>
          <w:color w:val="000000"/>
          <w:sz w:val="28"/>
          <w:szCs w:val="28"/>
        </w:rPr>
        <w:t>–</w:t>
      </w:r>
      <w:r w:rsidRPr="000114C5">
        <w:rPr>
          <w:color w:val="000000"/>
          <w:sz w:val="28"/>
          <w:szCs w:val="28"/>
        </w:rPr>
        <w:t>30-е гг. культурно-художественное обслуживан</w:t>
      </w:r>
      <w:r w:rsidR="00A1184F">
        <w:rPr>
          <w:color w:val="000000"/>
          <w:sz w:val="28"/>
          <w:szCs w:val="28"/>
        </w:rPr>
        <w:t>ие войск концертными бригадами м</w:t>
      </w:r>
      <w:r w:rsidRPr="000114C5">
        <w:rPr>
          <w:color w:val="000000"/>
          <w:sz w:val="28"/>
          <w:szCs w:val="28"/>
        </w:rPr>
        <w:t>осковских театров, филармоний и театрально-гастрольного объединения. Например, зимой 1935</w:t>
      </w:r>
      <w:r>
        <w:rPr>
          <w:color w:val="000000"/>
          <w:sz w:val="28"/>
          <w:szCs w:val="28"/>
        </w:rPr>
        <w:t xml:space="preserve"> </w:t>
      </w:r>
      <w:r w:rsidRPr="000114C5">
        <w:rPr>
          <w:color w:val="000000"/>
          <w:sz w:val="28"/>
          <w:szCs w:val="28"/>
        </w:rPr>
        <w:t xml:space="preserve">г. </w:t>
      </w:r>
      <w:r w:rsidR="003A5F76">
        <w:rPr>
          <w:color w:val="000000"/>
          <w:sz w:val="28"/>
          <w:szCs w:val="28"/>
        </w:rPr>
        <w:t>от</w:t>
      </w:r>
      <w:r w:rsidRPr="000114C5">
        <w:rPr>
          <w:color w:val="000000"/>
          <w:sz w:val="28"/>
          <w:szCs w:val="28"/>
        </w:rPr>
        <w:t xml:space="preserve"> ЦДКА в войска выезжали 80 концертно-художественных бригад. В течение осенне-зимнего театрального сезона 1934</w:t>
      </w:r>
      <w:r w:rsidR="003A5F76" w:rsidRPr="000114C5">
        <w:rPr>
          <w:color w:val="000000"/>
          <w:sz w:val="28"/>
          <w:szCs w:val="28"/>
        </w:rPr>
        <w:t>–</w:t>
      </w:r>
      <w:r w:rsidRPr="000114C5">
        <w:rPr>
          <w:color w:val="000000"/>
          <w:sz w:val="28"/>
          <w:szCs w:val="28"/>
        </w:rPr>
        <w:t>1935</w:t>
      </w:r>
      <w:r>
        <w:rPr>
          <w:color w:val="000000"/>
          <w:sz w:val="28"/>
          <w:szCs w:val="28"/>
        </w:rPr>
        <w:t xml:space="preserve"> </w:t>
      </w:r>
      <w:r w:rsidRPr="000114C5">
        <w:rPr>
          <w:color w:val="000000"/>
          <w:sz w:val="28"/>
          <w:szCs w:val="28"/>
        </w:rPr>
        <w:t>гг. в гарнизонах побывало свыше 1 тыс. артистов Москвы, Ленинграда, Минска, Свердловска и др</w:t>
      </w:r>
      <w:r w:rsidR="00AA1166">
        <w:rPr>
          <w:color w:val="000000"/>
          <w:sz w:val="28"/>
          <w:szCs w:val="28"/>
        </w:rPr>
        <w:t>угих</w:t>
      </w:r>
      <w:r w:rsidRPr="000114C5">
        <w:rPr>
          <w:color w:val="000000"/>
          <w:sz w:val="28"/>
          <w:szCs w:val="28"/>
        </w:rPr>
        <w:t xml:space="preserve"> городов.</w:t>
      </w:r>
    </w:p>
    <w:p w:rsidR="000114C5" w:rsidRDefault="000114C5" w:rsidP="00BB68B7">
      <w:pPr>
        <w:spacing w:line="360" w:lineRule="auto"/>
        <w:ind w:firstLine="709"/>
        <w:jc w:val="both"/>
        <w:rPr>
          <w:color w:val="000000"/>
          <w:sz w:val="28"/>
          <w:szCs w:val="28"/>
        </w:rPr>
      </w:pPr>
      <w:r w:rsidRPr="000114C5">
        <w:rPr>
          <w:color w:val="000000"/>
          <w:sz w:val="28"/>
          <w:szCs w:val="28"/>
        </w:rPr>
        <w:t>ЦДКА стал центром обмена опытом работы Домов Красной Армии. Уже в 1928</w:t>
      </w:r>
      <w:r>
        <w:rPr>
          <w:color w:val="000000"/>
          <w:sz w:val="28"/>
          <w:szCs w:val="28"/>
        </w:rPr>
        <w:t xml:space="preserve"> </w:t>
      </w:r>
      <w:r w:rsidRPr="000114C5">
        <w:rPr>
          <w:color w:val="000000"/>
          <w:sz w:val="28"/>
          <w:szCs w:val="28"/>
        </w:rPr>
        <w:t xml:space="preserve">г. Политуправление РККА провело в ЦДКА первое Всеармейское совещание начальников Домов Красной Армии. Присутствовало </w:t>
      </w:r>
      <w:r w:rsidR="003F2E34">
        <w:rPr>
          <w:color w:val="000000"/>
          <w:sz w:val="28"/>
          <w:szCs w:val="28"/>
        </w:rPr>
        <w:t xml:space="preserve">                       </w:t>
      </w:r>
      <w:r w:rsidRPr="000114C5">
        <w:rPr>
          <w:color w:val="000000"/>
          <w:sz w:val="28"/>
          <w:szCs w:val="28"/>
        </w:rPr>
        <w:t>свыше 100 человек. При ЦДКА были созданы курсы для подготовки руко</w:t>
      </w:r>
      <w:r w:rsidR="00A1184F">
        <w:rPr>
          <w:color w:val="000000"/>
          <w:sz w:val="28"/>
          <w:szCs w:val="28"/>
        </w:rPr>
        <w:t>водителей Домов Красной Армии, к</w:t>
      </w:r>
      <w:r w:rsidRPr="000114C5">
        <w:rPr>
          <w:color w:val="000000"/>
          <w:sz w:val="28"/>
          <w:szCs w:val="28"/>
        </w:rPr>
        <w:t>расноармейских клубов, драм</w:t>
      </w:r>
      <w:r w:rsidR="00A1184F">
        <w:rPr>
          <w:color w:val="000000"/>
          <w:sz w:val="28"/>
          <w:szCs w:val="28"/>
        </w:rPr>
        <w:t xml:space="preserve">атических </w:t>
      </w:r>
      <w:r w:rsidRPr="000114C5">
        <w:rPr>
          <w:color w:val="000000"/>
          <w:sz w:val="28"/>
          <w:szCs w:val="28"/>
        </w:rPr>
        <w:t xml:space="preserve">коллективов, инструкторов по работе среди членов семей военнослужащих. </w:t>
      </w:r>
      <w:r w:rsidR="003F2E34">
        <w:rPr>
          <w:color w:val="000000"/>
          <w:sz w:val="28"/>
          <w:szCs w:val="28"/>
        </w:rPr>
        <w:t xml:space="preserve">        </w:t>
      </w:r>
      <w:r w:rsidRPr="000114C5">
        <w:rPr>
          <w:color w:val="000000"/>
          <w:sz w:val="28"/>
          <w:szCs w:val="28"/>
        </w:rPr>
        <w:t>23 мая 1939</w:t>
      </w:r>
      <w:r>
        <w:rPr>
          <w:color w:val="000000"/>
          <w:sz w:val="28"/>
          <w:szCs w:val="28"/>
        </w:rPr>
        <w:t xml:space="preserve"> </w:t>
      </w:r>
      <w:r w:rsidRPr="000114C5">
        <w:rPr>
          <w:color w:val="000000"/>
          <w:sz w:val="28"/>
          <w:szCs w:val="28"/>
        </w:rPr>
        <w:t>г. открывается парк ЦДКА. В парке начали работать драматический и эстрадный театры, где выступали драматические коллективы, два дневных кинотеатра, теннисные и волейбольные площадки, большой тир и специальный павильон выставки «Советская авиация». Центральные аллеи были украшены панно, плакатами, красивыми скульптурами, плавали лодки. Парк вскоре стал одним из лучших парков столицы, излюбленным местом культурного отдыха москвичей и гостей столицы.</w:t>
      </w:r>
    </w:p>
    <w:p w:rsidR="00EA59CD" w:rsidRPr="003E633D" w:rsidRDefault="00EA59CD" w:rsidP="00BB68B7">
      <w:pPr>
        <w:spacing w:line="360" w:lineRule="auto"/>
        <w:ind w:firstLine="709"/>
        <w:jc w:val="both"/>
        <w:rPr>
          <w:sz w:val="28"/>
          <w:szCs w:val="28"/>
        </w:rPr>
      </w:pPr>
      <w:r>
        <w:rPr>
          <w:color w:val="000000"/>
          <w:sz w:val="28"/>
          <w:szCs w:val="28"/>
        </w:rPr>
        <w:t xml:space="preserve">Еще в начале тридцатых годов при Центральном Доме Красной Армии имени </w:t>
      </w:r>
      <w:proofErr w:type="spellStart"/>
      <w:r>
        <w:rPr>
          <w:color w:val="000000"/>
          <w:sz w:val="28"/>
          <w:szCs w:val="28"/>
        </w:rPr>
        <w:t>М.В.Фрунзе</w:t>
      </w:r>
      <w:proofErr w:type="spellEnd"/>
      <w:r>
        <w:rPr>
          <w:color w:val="000000"/>
          <w:sz w:val="28"/>
          <w:szCs w:val="28"/>
        </w:rPr>
        <w:t xml:space="preserve"> возник </w:t>
      </w:r>
      <w:proofErr w:type="spellStart"/>
      <w:r>
        <w:rPr>
          <w:color w:val="000000"/>
          <w:sz w:val="28"/>
          <w:szCs w:val="28"/>
        </w:rPr>
        <w:t>изокружок</w:t>
      </w:r>
      <w:proofErr w:type="spellEnd"/>
      <w:r>
        <w:rPr>
          <w:color w:val="000000"/>
          <w:sz w:val="28"/>
          <w:szCs w:val="28"/>
        </w:rPr>
        <w:t xml:space="preserve"> самодеятельных художников. Он объединял красноармейцев и командиров, рабочих и служащих Красной Армии, членов семей военнослужащих</w:t>
      </w:r>
      <w:r w:rsidR="003E633D">
        <w:rPr>
          <w:color w:val="000000"/>
          <w:sz w:val="28"/>
          <w:szCs w:val="28"/>
        </w:rPr>
        <w:t xml:space="preserve">. В 1934 году часть кружковцев поступила в </w:t>
      </w:r>
      <w:r w:rsidR="003E633D">
        <w:rPr>
          <w:color w:val="000000"/>
          <w:sz w:val="28"/>
          <w:szCs w:val="28"/>
        </w:rPr>
        <w:lastRenderedPageBreak/>
        <w:t xml:space="preserve">только что созданную Студию военных художников имени </w:t>
      </w:r>
      <w:proofErr w:type="spellStart"/>
      <w:r w:rsidR="003E633D">
        <w:rPr>
          <w:color w:val="000000"/>
          <w:sz w:val="28"/>
          <w:szCs w:val="28"/>
        </w:rPr>
        <w:t>М.Б.Грекова</w:t>
      </w:r>
      <w:proofErr w:type="spellEnd"/>
      <w:r w:rsidR="003E633D">
        <w:rPr>
          <w:color w:val="000000"/>
          <w:sz w:val="28"/>
          <w:szCs w:val="28"/>
        </w:rPr>
        <w:t xml:space="preserve">, с которой </w:t>
      </w:r>
      <w:r w:rsidR="001322BB">
        <w:rPr>
          <w:color w:val="000000"/>
          <w:sz w:val="28"/>
          <w:szCs w:val="28"/>
        </w:rPr>
        <w:t>Центральный Дом связан крепкой дружбой.</w:t>
      </w:r>
    </w:p>
    <w:p w:rsidR="00077065" w:rsidRDefault="00077065" w:rsidP="005546F4">
      <w:pPr>
        <w:spacing w:line="360" w:lineRule="auto"/>
        <w:ind w:firstLine="301"/>
        <w:jc w:val="center"/>
        <w:rPr>
          <w:b/>
          <w:bCs/>
          <w:color w:val="000000"/>
          <w:sz w:val="27"/>
          <w:szCs w:val="27"/>
          <w:shd w:val="clear" w:color="auto" w:fill="FFFFFF"/>
        </w:rPr>
      </w:pPr>
    </w:p>
    <w:p w:rsidR="00077065" w:rsidRPr="00327FBA" w:rsidRDefault="00077065" w:rsidP="005546F4">
      <w:pPr>
        <w:spacing w:line="360" w:lineRule="auto"/>
        <w:ind w:firstLine="301"/>
        <w:jc w:val="center"/>
        <w:rPr>
          <w:b/>
          <w:bCs/>
          <w:color w:val="000000"/>
          <w:sz w:val="28"/>
          <w:szCs w:val="28"/>
          <w:shd w:val="clear" w:color="auto" w:fill="FFFFFF"/>
        </w:rPr>
      </w:pPr>
      <w:r w:rsidRPr="00327FBA">
        <w:rPr>
          <w:b/>
          <w:bCs/>
          <w:color w:val="000000"/>
          <w:sz w:val="28"/>
          <w:szCs w:val="28"/>
          <w:shd w:val="clear" w:color="auto" w:fill="FFFFFF"/>
        </w:rPr>
        <w:t>ХРОНИКА ВОЕННОГО ЛИХОЛЕТЬЯ</w:t>
      </w:r>
    </w:p>
    <w:p w:rsidR="00077065" w:rsidRPr="00327FBA" w:rsidRDefault="00077065" w:rsidP="005546F4">
      <w:pPr>
        <w:spacing w:line="360" w:lineRule="auto"/>
        <w:ind w:firstLine="301"/>
        <w:jc w:val="center"/>
        <w:rPr>
          <w:color w:val="000000"/>
          <w:sz w:val="28"/>
          <w:szCs w:val="28"/>
        </w:rPr>
      </w:pPr>
    </w:p>
    <w:p w:rsidR="00077065" w:rsidRPr="00327FBA" w:rsidRDefault="00077065" w:rsidP="005546F4">
      <w:pPr>
        <w:shd w:val="clear" w:color="auto" w:fill="FFFFFF"/>
        <w:spacing w:line="360" w:lineRule="auto"/>
        <w:ind w:firstLine="709"/>
        <w:rPr>
          <w:color w:val="000000"/>
          <w:sz w:val="28"/>
          <w:szCs w:val="28"/>
          <w:shd w:val="clear" w:color="auto" w:fill="FFFFFF"/>
        </w:rPr>
      </w:pPr>
      <w:r w:rsidRPr="00327FBA">
        <w:rPr>
          <w:color w:val="000000"/>
          <w:sz w:val="28"/>
          <w:szCs w:val="28"/>
          <w:shd w:val="clear" w:color="auto" w:fill="FFFFFF"/>
        </w:rPr>
        <w:t>Великая Отечественная война – особая страница в истории ЦДРА.</w:t>
      </w:r>
    </w:p>
    <w:p w:rsidR="00077065" w:rsidRPr="00327FBA" w:rsidRDefault="00077065" w:rsidP="005546F4">
      <w:pPr>
        <w:shd w:val="clear" w:color="auto" w:fill="FFFFFF"/>
        <w:spacing w:line="360" w:lineRule="auto"/>
        <w:ind w:firstLine="709"/>
        <w:jc w:val="both"/>
        <w:rPr>
          <w:color w:val="000000"/>
          <w:sz w:val="28"/>
          <w:szCs w:val="28"/>
          <w:shd w:val="clear" w:color="auto" w:fill="FFFFFF"/>
        </w:rPr>
      </w:pPr>
      <w:r w:rsidRPr="00327FBA">
        <w:rPr>
          <w:color w:val="000000"/>
          <w:sz w:val="28"/>
          <w:szCs w:val="28"/>
          <w:shd w:val="clear" w:color="auto" w:fill="FFFFFF"/>
        </w:rPr>
        <w:t>И это – не просто слова. С первых военных дней Центральн</w:t>
      </w:r>
      <w:r w:rsidR="003A5F76">
        <w:rPr>
          <w:color w:val="000000"/>
          <w:sz w:val="28"/>
          <w:szCs w:val="28"/>
          <w:shd w:val="clear" w:color="auto" w:fill="FFFFFF"/>
        </w:rPr>
        <w:t xml:space="preserve">ый Дом Красной Армии имени </w:t>
      </w:r>
      <w:proofErr w:type="spellStart"/>
      <w:r w:rsidR="003A5F76">
        <w:rPr>
          <w:color w:val="000000"/>
          <w:sz w:val="28"/>
          <w:szCs w:val="28"/>
          <w:shd w:val="clear" w:color="auto" w:fill="FFFFFF"/>
        </w:rPr>
        <w:t>М.В.</w:t>
      </w:r>
      <w:r w:rsidRPr="00327FBA">
        <w:rPr>
          <w:color w:val="000000"/>
          <w:sz w:val="28"/>
          <w:szCs w:val="28"/>
          <w:shd w:val="clear" w:color="auto" w:fill="FFFFFF"/>
        </w:rPr>
        <w:t>Фрунзе</w:t>
      </w:r>
      <w:proofErr w:type="spellEnd"/>
      <w:r w:rsidRPr="00327FBA">
        <w:rPr>
          <w:color w:val="000000"/>
          <w:sz w:val="28"/>
          <w:szCs w:val="28"/>
          <w:shd w:val="clear" w:color="auto" w:fill="FFFFFF"/>
        </w:rPr>
        <w:t xml:space="preserve"> стал своеобразным штабом культурно-художественного обслуживания войск. Отсюда выезжали концертные бригады на сборные пункты и железнодорожные вокзалы, в далекий тыл и, конечно же, на передовую, на фронт. Сотрудники ЦДКА вместе с деятелями искусств других творческих коллективов страны жили в одном ритме с бойцами и командирами действующей армию. И по-своему – призывным художественным словом, вдохновляющей песней, зажигательной пляской и мобилизующими маршами – приближали долгожданный светлый День Победы. Многие из них за победы на культурном фронте в годы войны удостоились высоких правительственных наград. </w:t>
      </w:r>
    </w:p>
    <w:p w:rsidR="00077065" w:rsidRPr="00327FBA" w:rsidRDefault="00077065" w:rsidP="00AA1166">
      <w:pPr>
        <w:shd w:val="clear" w:color="auto" w:fill="FFFFFF"/>
        <w:spacing w:line="360" w:lineRule="auto"/>
        <w:ind w:firstLine="709"/>
        <w:jc w:val="right"/>
        <w:rPr>
          <w:i/>
          <w:iCs/>
          <w:color w:val="000000"/>
          <w:sz w:val="28"/>
          <w:szCs w:val="28"/>
          <w:shd w:val="clear" w:color="auto" w:fill="FFFFFF"/>
        </w:rPr>
      </w:pPr>
      <w:r w:rsidRPr="00327FBA">
        <w:rPr>
          <w:i/>
          <w:iCs/>
          <w:color w:val="000000"/>
          <w:sz w:val="28"/>
          <w:szCs w:val="28"/>
          <w:shd w:val="clear" w:color="auto" w:fill="FFFFFF"/>
        </w:rPr>
        <w:t>Из воспоминаний ветеранов Центрального Дома</w:t>
      </w:r>
      <w:r w:rsidR="00AA1166">
        <w:rPr>
          <w:i/>
          <w:iCs/>
          <w:color w:val="000000"/>
          <w:sz w:val="28"/>
          <w:szCs w:val="28"/>
          <w:shd w:val="clear" w:color="auto" w:fill="FFFFFF"/>
        </w:rPr>
        <w:t xml:space="preserve"> Красной Армии</w:t>
      </w:r>
    </w:p>
    <w:p w:rsidR="00077065" w:rsidRPr="00327FBA" w:rsidRDefault="00077065" w:rsidP="005546F4">
      <w:pPr>
        <w:shd w:val="clear" w:color="auto" w:fill="FFFFFF"/>
        <w:spacing w:line="360" w:lineRule="auto"/>
        <w:ind w:firstLine="709"/>
        <w:rPr>
          <w:i/>
          <w:iCs/>
          <w:color w:val="000000"/>
          <w:sz w:val="28"/>
          <w:szCs w:val="28"/>
          <w:shd w:val="clear" w:color="auto" w:fill="FFFFFF"/>
        </w:rPr>
      </w:pPr>
    </w:p>
    <w:p w:rsidR="00077065" w:rsidRPr="00327FBA" w:rsidRDefault="00077065" w:rsidP="005546F4">
      <w:pPr>
        <w:shd w:val="clear" w:color="auto" w:fill="FFFFFF"/>
        <w:spacing w:line="360" w:lineRule="auto"/>
        <w:ind w:firstLine="709"/>
        <w:jc w:val="both"/>
        <w:rPr>
          <w:color w:val="000000"/>
          <w:sz w:val="28"/>
          <w:szCs w:val="28"/>
          <w:shd w:val="clear" w:color="auto" w:fill="FFFFFF"/>
        </w:rPr>
      </w:pPr>
      <w:r w:rsidRPr="00327FBA">
        <w:rPr>
          <w:b/>
          <w:bCs/>
          <w:color w:val="000000"/>
          <w:sz w:val="28"/>
          <w:szCs w:val="28"/>
          <w:shd w:val="clear" w:color="auto" w:fill="FFFFFF"/>
        </w:rPr>
        <w:t>С</w:t>
      </w:r>
      <w:r w:rsidR="00096E7E">
        <w:rPr>
          <w:b/>
          <w:bCs/>
          <w:color w:val="000000"/>
          <w:sz w:val="28"/>
          <w:szCs w:val="28"/>
          <w:shd w:val="clear" w:color="auto" w:fill="FFFFFF"/>
        </w:rPr>
        <w:t xml:space="preserve">убботний день 21 июня 1941 года </w:t>
      </w:r>
      <w:r w:rsidRPr="00327FBA">
        <w:rPr>
          <w:color w:val="000000"/>
          <w:sz w:val="28"/>
          <w:szCs w:val="28"/>
          <w:shd w:val="clear" w:color="auto" w:fill="FFFFFF"/>
        </w:rPr>
        <w:t xml:space="preserve">проходил в ЦДКА в обычном напряженном ритме: пропагандисты слушали лекцию, работал Центральный музей Красной Армии, принимали посетителей библиотека и читальный зал. Вечером в Краснознаменном зале состоялся концерт артистов Московской филармонии. Тысячи людей заполнили парк: в летнем театре зрители смотрели спектакль, на сцене открытой эстрады выступал самодеятельный хоровой коллектив воинской части. </w:t>
      </w:r>
    </w:p>
    <w:p w:rsidR="00077065" w:rsidRDefault="00077065" w:rsidP="005546F4">
      <w:pPr>
        <w:shd w:val="clear" w:color="auto" w:fill="FFFFFF"/>
        <w:spacing w:line="360" w:lineRule="auto"/>
        <w:ind w:firstLine="709"/>
        <w:jc w:val="both"/>
        <w:rPr>
          <w:color w:val="000000"/>
          <w:sz w:val="28"/>
          <w:szCs w:val="28"/>
          <w:shd w:val="clear" w:color="auto" w:fill="FFFFFF"/>
        </w:rPr>
      </w:pPr>
      <w:r w:rsidRPr="00327FBA">
        <w:rPr>
          <w:color w:val="000000"/>
          <w:sz w:val="28"/>
          <w:szCs w:val="28"/>
          <w:shd w:val="clear" w:color="auto" w:fill="FFFFFF"/>
        </w:rPr>
        <w:t xml:space="preserve">Это был последний день мирной жизни нашей страны... </w:t>
      </w:r>
    </w:p>
    <w:p w:rsidR="003A5F76" w:rsidRDefault="003A5F76" w:rsidP="003A5F76">
      <w:pPr>
        <w:shd w:val="clear" w:color="auto" w:fill="FFFFFF"/>
        <w:spacing w:line="360" w:lineRule="auto"/>
        <w:ind w:firstLine="709"/>
        <w:jc w:val="both"/>
        <w:rPr>
          <w:i/>
          <w:iCs/>
          <w:color w:val="000000"/>
          <w:sz w:val="28"/>
          <w:szCs w:val="28"/>
          <w:shd w:val="clear" w:color="auto" w:fill="FFFFFF"/>
        </w:rPr>
      </w:pPr>
      <w:r w:rsidRPr="00327FBA">
        <w:rPr>
          <w:i/>
          <w:iCs/>
          <w:color w:val="000000"/>
          <w:sz w:val="28"/>
          <w:szCs w:val="28"/>
          <w:shd w:val="clear" w:color="auto" w:fill="FFFFFF"/>
        </w:rPr>
        <w:t xml:space="preserve">22 июня </w:t>
      </w:r>
      <w:r>
        <w:rPr>
          <w:i/>
          <w:iCs/>
          <w:color w:val="000000"/>
          <w:sz w:val="28"/>
          <w:szCs w:val="28"/>
          <w:shd w:val="clear" w:color="auto" w:fill="FFFFFF"/>
        </w:rPr>
        <w:t xml:space="preserve">1941 г. </w:t>
      </w:r>
      <w:r w:rsidRPr="00327FBA">
        <w:rPr>
          <w:i/>
          <w:iCs/>
          <w:color w:val="000000"/>
          <w:sz w:val="28"/>
          <w:szCs w:val="28"/>
          <w:shd w:val="clear" w:color="auto" w:fill="FFFFFF"/>
        </w:rPr>
        <w:t xml:space="preserve">сотрудники ЦДКА собрались по тревоге. Главное политической управление РККА поставило перед ними боевые задачи: срочно создать при ЦДКА агитационно-пропагандистский пункт, подготовить группу </w:t>
      </w:r>
      <w:r w:rsidRPr="00327FBA">
        <w:rPr>
          <w:i/>
          <w:iCs/>
          <w:color w:val="000000"/>
          <w:sz w:val="28"/>
          <w:szCs w:val="28"/>
          <w:shd w:val="clear" w:color="auto" w:fill="FFFFFF"/>
        </w:rPr>
        <w:lastRenderedPageBreak/>
        <w:t>лекторов и пропагандистов для сборных пунктов военкоматов и предприятий города, организовать на московских вокзалах для красноармейцев и командиров выступления агитационно-концертных бригад. В дальнейшем эти задачи изменялись в зависимости от обстановки, но суть их оставалась одна: мобилизация культуры и искусства на воспитание солдат и офицеров в духе верности военной присяге, патриотическому долгу, на борьбу с врагом.</w:t>
      </w:r>
      <w:r>
        <w:rPr>
          <w:i/>
          <w:iCs/>
          <w:color w:val="000000"/>
          <w:sz w:val="28"/>
          <w:szCs w:val="28"/>
          <w:shd w:val="clear" w:color="auto" w:fill="FFFFFF"/>
        </w:rPr>
        <w:t xml:space="preserve"> </w:t>
      </w:r>
    </w:p>
    <w:p w:rsidR="00077065" w:rsidRPr="00327FBA" w:rsidRDefault="00077065" w:rsidP="005546F4">
      <w:pPr>
        <w:shd w:val="clear" w:color="auto" w:fill="FFFFFF"/>
        <w:spacing w:line="360" w:lineRule="auto"/>
        <w:ind w:firstLine="709"/>
        <w:jc w:val="both"/>
        <w:rPr>
          <w:color w:val="000000"/>
          <w:sz w:val="28"/>
          <w:szCs w:val="28"/>
          <w:shd w:val="clear" w:color="auto" w:fill="FFFFFF"/>
        </w:rPr>
      </w:pPr>
      <w:r w:rsidRPr="00327FBA">
        <w:rPr>
          <w:color w:val="000000"/>
          <w:sz w:val="28"/>
          <w:szCs w:val="28"/>
          <w:shd w:val="clear" w:color="auto" w:fill="FFFFFF"/>
        </w:rPr>
        <w:t xml:space="preserve">Война потребовала коренной перестройки работы ЦДКА, полного подчинения ее лозунгу «Все для фронта, все для победы!». </w:t>
      </w:r>
    </w:p>
    <w:p w:rsidR="00077065" w:rsidRPr="00327FBA" w:rsidRDefault="00077065" w:rsidP="005546F4">
      <w:pPr>
        <w:shd w:val="clear" w:color="auto" w:fill="FFFFFF"/>
        <w:spacing w:line="360" w:lineRule="auto"/>
        <w:ind w:firstLine="709"/>
        <w:jc w:val="both"/>
        <w:rPr>
          <w:color w:val="000000"/>
          <w:sz w:val="28"/>
          <w:szCs w:val="28"/>
          <w:shd w:val="clear" w:color="auto" w:fill="FFFFFF"/>
        </w:rPr>
      </w:pPr>
      <w:r w:rsidRPr="00327FBA">
        <w:rPr>
          <w:color w:val="000000"/>
          <w:sz w:val="28"/>
          <w:szCs w:val="28"/>
          <w:shd w:val="clear" w:color="auto" w:fill="FFFFFF"/>
        </w:rPr>
        <w:t xml:space="preserve">К концу дня 22 июня в Москве в военкоматах, на вокзалах, во Дворцах культуры, клубах предприятий были развернуты агитпункты, в организации которых участвовали все отделы и службы ЦДКА. Постепенно ЦДКА превратился в один из центров идейно-политической и военно-патриотической пропаганды, стал как бы частью оперативного аппарата Главного политического управления Красной Армии. На ежедневных инструктажах военные и гражданские лекторы, агитаторы и пропагандисты слушали доклады, военачальников, руководителей </w:t>
      </w:r>
      <w:proofErr w:type="spellStart"/>
      <w:r w:rsidRPr="00327FBA">
        <w:rPr>
          <w:color w:val="000000"/>
          <w:sz w:val="28"/>
          <w:szCs w:val="28"/>
          <w:shd w:val="clear" w:color="auto" w:fill="FFFFFF"/>
        </w:rPr>
        <w:t>политорганов</w:t>
      </w:r>
      <w:proofErr w:type="spellEnd"/>
      <w:r w:rsidRPr="00327FBA">
        <w:rPr>
          <w:color w:val="000000"/>
          <w:sz w:val="28"/>
          <w:szCs w:val="28"/>
          <w:shd w:val="clear" w:color="auto" w:fill="FFFFFF"/>
        </w:rPr>
        <w:t xml:space="preserve"> армии и флота, ученых, литераторов. С горячими, пламенными призывами отстоять свободу и независимость Отчизны обращались в те </w:t>
      </w:r>
      <w:r w:rsidR="003A5F76">
        <w:rPr>
          <w:color w:val="000000"/>
          <w:sz w:val="28"/>
          <w:szCs w:val="28"/>
          <w:shd w:val="clear" w:color="auto" w:fill="FFFFFF"/>
        </w:rPr>
        <w:t xml:space="preserve">дни к воинам М.И. Калинин, </w:t>
      </w:r>
      <w:proofErr w:type="spellStart"/>
      <w:r w:rsidR="003A5F76">
        <w:rPr>
          <w:color w:val="000000"/>
          <w:sz w:val="28"/>
          <w:szCs w:val="28"/>
          <w:shd w:val="clear" w:color="auto" w:fill="FFFFFF"/>
        </w:rPr>
        <w:t>А.С.</w:t>
      </w:r>
      <w:r w:rsidRPr="00327FBA">
        <w:rPr>
          <w:color w:val="000000"/>
          <w:sz w:val="28"/>
          <w:szCs w:val="28"/>
          <w:shd w:val="clear" w:color="auto" w:fill="FFFFFF"/>
        </w:rPr>
        <w:t>Щербаков</w:t>
      </w:r>
      <w:proofErr w:type="spellEnd"/>
      <w:r w:rsidRPr="00327FBA">
        <w:rPr>
          <w:color w:val="000000"/>
          <w:sz w:val="28"/>
          <w:szCs w:val="28"/>
          <w:shd w:val="clear" w:color="auto" w:fill="FFFFFF"/>
        </w:rPr>
        <w:t xml:space="preserve">, академики </w:t>
      </w:r>
      <w:proofErr w:type="spellStart"/>
      <w:r w:rsidRPr="00327FBA">
        <w:rPr>
          <w:color w:val="000000"/>
          <w:sz w:val="28"/>
          <w:szCs w:val="28"/>
          <w:shd w:val="clear" w:color="auto" w:fill="FFFFFF"/>
        </w:rPr>
        <w:t>А.Минц</w:t>
      </w:r>
      <w:proofErr w:type="spellEnd"/>
      <w:r w:rsidRPr="00327FBA">
        <w:rPr>
          <w:color w:val="000000"/>
          <w:sz w:val="28"/>
          <w:szCs w:val="28"/>
          <w:shd w:val="clear" w:color="auto" w:fill="FFFFFF"/>
        </w:rPr>
        <w:t xml:space="preserve">, </w:t>
      </w:r>
      <w:proofErr w:type="spellStart"/>
      <w:r w:rsidRPr="00327FBA">
        <w:rPr>
          <w:color w:val="000000"/>
          <w:sz w:val="28"/>
          <w:szCs w:val="28"/>
          <w:shd w:val="clear" w:color="auto" w:fill="FFFFFF"/>
        </w:rPr>
        <w:t>М.</w:t>
      </w:r>
      <w:r w:rsidR="003A5F76">
        <w:rPr>
          <w:color w:val="000000"/>
          <w:sz w:val="28"/>
          <w:szCs w:val="28"/>
          <w:shd w:val="clear" w:color="auto" w:fill="FFFFFF"/>
        </w:rPr>
        <w:t>Митин</w:t>
      </w:r>
      <w:proofErr w:type="spellEnd"/>
      <w:r w:rsidR="003A5F76">
        <w:rPr>
          <w:color w:val="000000"/>
          <w:sz w:val="28"/>
          <w:szCs w:val="28"/>
          <w:shd w:val="clear" w:color="auto" w:fill="FFFFFF"/>
        </w:rPr>
        <w:t xml:space="preserve">, </w:t>
      </w:r>
      <w:proofErr w:type="spellStart"/>
      <w:r w:rsidR="003A5F76">
        <w:rPr>
          <w:color w:val="000000"/>
          <w:sz w:val="28"/>
          <w:szCs w:val="28"/>
          <w:shd w:val="clear" w:color="auto" w:fill="FFFFFF"/>
        </w:rPr>
        <w:t>И.</w:t>
      </w:r>
      <w:r w:rsidRPr="00327FBA">
        <w:rPr>
          <w:color w:val="000000"/>
          <w:sz w:val="28"/>
          <w:szCs w:val="28"/>
          <w:shd w:val="clear" w:color="auto" w:fill="FFFFFF"/>
        </w:rPr>
        <w:t>Трайнин</w:t>
      </w:r>
      <w:proofErr w:type="spellEnd"/>
      <w:r w:rsidRPr="00327FBA">
        <w:rPr>
          <w:color w:val="000000"/>
          <w:sz w:val="28"/>
          <w:szCs w:val="28"/>
          <w:shd w:val="clear" w:color="auto" w:fill="FFFFFF"/>
        </w:rPr>
        <w:t xml:space="preserve">, </w:t>
      </w:r>
      <w:proofErr w:type="spellStart"/>
      <w:r w:rsidRPr="00327FBA">
        <w:rPr>
          <w:color w:val="000000"/>
          <w:sz w:val="28"/>
          <w:szCs w:val="28"/>
          <w:shd w:val="clear" w:color="auto" w:fill="FFFFFF"/>
        </w:rPr>
        <w:t>Е.Тарле</w:t>
      </w:r>
      <w:proofErr w:type="spellEnd"/>
      <w:r w:rsidRPr="00327FBA">
        <w:rPr>
          <w:color w:val="000000"/>
          <w:sz w:val="28"/>
          <w:szCs w:val="28"/>
          <w:shd w:val="clear" w:color="auto" w:fill="FFFFFF"/>
        </w:rPr>
        <w:t xml:space="preserve">. Тезисы этих выступлений, как правило, размножались для Домов Красной Армии и клубов воинских частей. Готовились в ЦДКА и другие пропагандистские материалы. </w:t>
      </w:r>
    </w:p>
    <w:p w:rsidR="00077065" w:rsidRPr="00327FBA" w:rsidRDefault="00077065" w:rsidP="005546F4">
      <w:pPr>
        <w:shd w:val="clear" w:color="auto" w:fill="FFFFFF"/>
        <w:spacing w:line="360" w:lineRule="auto"/>
        <w:ind w:firstLine="709"/>
        <w:jc w:val="both"/>
        <w:rPr>
          <w:color w:val="000000"/>
          <w:sz w:val="28"/>
          <w:szCs w:val="28"/>
          <w:shd w:val="clear" w:color="auto" w:fill="FFFFFF"/>
        </w:rPr>
      </w:pPr>
      <w:r w:rsidRPr="00327FBA">
        <w:rPr>
          <w:color w:val="000000"/>
          <w:sz w:val="28"/>
          <w:szCs w:val="28"/>
          <w:shd w:val="clear" w:color="auto" w:fill="FFFFFF"/>
        </w:rPr>
        <w:t xml:space="preserve">С первых дней войны ЦДКА начал использовать </w:t>
      </w:r>
      <w:proofErr w:type="spellStart"/>
      <w:r w:rsidRPr="00327FBA">
        <w:rPr>
          <w:color w:val="000000"/>
          <w:sz w:val="28"/>
          <w:szCs w:val="28"/>
          <w:shd w:val="clear" w:color="auto" w:fill="FFFFFF"/>
        </w:rPr>
        <w:t>агитмашины</w:t>
      </w:r>
      <w:proofErr w:type="spellEnd"/>
      <w:r w:rsidRPr="00327FBA">
        <w:rPr>
          <w:color w:val="000000"/>
          <w:sz w:val="28"/>
          <w:szCs w:val="28"/>
          <w:shd w:val="clear" w:color="auto" w:fill="FFFFFF"/>
        </w:rPr>
        <w:t xml:space="preserve"> –</w:t>
      </w:r>
      <w:r w:rsidR="00AA1166">
        <w:rPr>
          <w:color w:val="000000"/>
          <w:sz w:val="28"/>
          <w:szCs w:val="28"/>
          <w:shd w:val="clear" w:color="auto" w:fill="FFFFFF"/>
        </w:rPr>
        <w:t xml:space="preserve"> </w:t>
      </w:r>
      <w:r w:rsidRPr="00327FBA">
        <w:rPr>
          <w:color w:val="000000"/>
          <w:sz w:val="28"/>
          <w:szCs w:val="28"/>
          <w:shd w:val="clear" w:color="auto" w:fill="FFFFFF"/>
        </w:rPr>
        <w:t xml:space="preserve">специально оборудованные крытые автофургоны с киноустановками и агитационной литературой. В состав экипажа входили лектор, киномеханик, библиотекарь, артисты. </w:t>
      </w:r>
      <w:proofErr w:type="spellStart"/>
      <w:r w:rsidRPr="00327FBA">
        <w:rPr>
          <w:color w:val="000000"/>
          <w:sz w:val="28"/>
          <w:szCs w:val="28"/>
          <w:shd w:val="clear" w:color="auto" w:fill="FFFFFF"/>
        </w:rPr>
        <w:t>Агитмашины</w:t>
      </w:r>
      <w:proofErr w:type="spellEnd"/>
      <w:r w:rsidRPr="00327FBA">
        <w:rPr>
          <w:color w:val="000000"/>
          <w:sz w:val="28"/>
          <w:szCs w:val="28"/>
          <w:shd w:val="clear" w:color="auto" w:fill="FFFFFF"/>
        </w:rPr>
        <w:t xml:space="preserve"> совершали рейсы в воинские части Московской зоны ПВО, а с приближением фронта к Москве находились непосредственно в войсках, на боевых позициях. В лекциях, докладах, беседах разъяснялись захватнический характер войны, развязанной фашистской Германией против СССР, глубина опасности, нависшей над нашей страной, </w:t>
      </w:r>
      <w:r w:rsidRPr="00327FBA">
        <w:rPr>
          <w:color w:val="000000"/>
          <w:sz w:val="28"/>
          <w:szCs w:val="28"/>
          <w:shd w:val="clear" w:color="auto" w:fill="FFFFFF"/>
        </w:rPr>
        <w:lastRenderedPageBreak/>
        <w:t xml:space="preserve">освободительные цели советского народа в этой войне, пропагандировались требования о мобилизации всех сил и средств на разгром врага. </w:t>
      </w:r>
    </w:p>
    <w:p w:rsidR="00077065" w:rsidRPr="00327FBA" w:rsidRDefault="00077065" w:rsidP="005546F4">
      <w:pPr>
        <w:shd w:val="clear" w:color="auto" w:fill="FFFFFF"/>
        <w:spacing w:line="360" w:lineRule="auto"/>
        <w:ind w:firstLine="709"/>
        <w:jc w:val="both"/>
        <w:rPr>
          <w:color w:val="000000"/>
          <w:sz w:val="28"/>
          <w:szCs w:val="28"/>
          <w:shd w:val="clear" w:color="auto" w:fill="FFFFFF"/>
        </w:rPr>
      </w:pPr>
      <w:r w:rsidRPr="00327FBA">
        <w:rPr>
          <w:color w:val="000000"/>
          <w:sz w:val="28"/>
          <w:szCs w:val="28"/>
          <w:shd w:val="clear" w:color="auto" w:fill="FFFFFF"/>
        </w:rPr>
        <w:t xml:space="preserve">Осенью 1941 года ЦДКА переживал серьезные организационные трудности. Многие ушли на фронт, более половины остального состава во главе с заместителем начальника ЦДКА старшим батальонным комиссаром </w:t>
      </w:r>
      <w:r w:rsidR="00660F3C">
        <w:rPr>
          <w:color w:val="000000"/>
          <w:sz w:val="28"/>
          <w:szCs w:val="28"/>
          <w:shd w:val="clear" w:color="auto" w:fill="FFFFFF"/>
        </w:rPr>
        <w:t xml:space="preserve">                        </w:t>
      </w:r>
      <w:proofErr w:type="spellStart"/>
      <w:r w:rsidRPr="00327FBA">
        <w:rPr>
          <w:color w:val="000000"/>
          <w:sz w:val="28"/>
          <w:szCs w:val="28"/>
          <w:shd w:val="clear" w:color="auto" w:fill="FFFFFF"/>
        </w:rPr>
        <w:t>Л.И.Бортниковым</w:t>
      </w:r>
      <w:proofErr w:type="spellEnd"/>
      <w:r w:rsidRPr="00327FBA">
        <w:rPr>
          <w:color w:val="000000"/>
          <w:sz w:val="28"/>
          <w:szCs w:val="28"/>
          <w:shd w:val="clear" w:color="auto" w:fill="FFFFFF"/>
        </w:rPr>
        <w:t xml:space="preserve"> были эвакуированы в Казань, где на базе Казанского Дома Красной Армии сразу же развернули работу среди красноармейцев и командиров формирующихся резервных частей. Однако оперативная группа в Москве, руководимая начальником</w:t>
      </w:r>
      <w:r w:rsidR="003A5F76">
        <w:rPr>
          <w:color w:val="000000"/>
          <w:sz w:val="28"/>
          <w:szCs w:val="28"/>
          <w:shd w:val="clear" w:color="auto" w:fill="FFFFFF"/>
        </w:rPr>
        <w:t xml:space="preserve"> ЦДКА бригадным комиссаром </w:t>
      </w:r>
      <w:proofErr w:type="spellStart"/>
      <w:r w:rsidR="003A5F76">
        <w:rPr>
          <w:color w:val="000000"/>
          <w:sz w:val="28"/>
          <w:szCs w:val="28"/>
          <w:shd w:val="clear" w:color="auto" w:fill="FFFFFF"/>
        </w:rPr>
        <w:t>С.И.</w:t>
      </w:r>
      <w:r w:rsidRPr="00327FBA">
        <w:rPr>
          <w:color w:val="000000"/>
          <w:sz w:val="28"/>
          <w:szCs w:val="28"/>
          <w:shd w:val="clear" w:color="auto" w:fill="FFFFFF"/>
        </w:rPr>
        <w:t>Пашой</w:t>
      </w:r>
      <w:proofErr w:type="spellEnd"/>
      <w:r w:rsidRPr="00327FBA">
        <w:rPr>
          <w:color w:val="000000"/>
          <w:sz w:val="28"/>
          <w:szCs w:val="28"/>
          <w:shd w:val="clear" w:color="auto" w:fill="FFFFFF"/>
        </w:rPr>
        <w:t xml:space="preserve">, ни на минуту не ослабляла своей деятельности. Прежняя активность отличала агитационно-пропагандистский пункт, в котором инструктировались лекторы и пропагандисты, не прекращалось культурно-художественное обслуживание войск. Члены оперативной группы по нескольку дней не покидали служебных мест, нередко дежурили на постах противовоздушной обороны. </w:t>
      </w:r>
    </w:p>
    <w:p w:rsidR="00077065" w:rsidRPr="00327FBA" w:rsidRDefault="00077065" w:rsidP="005546F4">
      <w:pPr>
        <w:shd w:val="clear" w:color="auto" w:fill="FFFFFF"/>
        <w:spacing w:line="360" w:lineRule="auto"/>
        <w:ind w:firstLine="709"/>
        <w:jc w:val="both"/>
        <w:rPr>
          <w:color w:val="000000"/>
          <w:sz w:val="28"/>
          <w:szCs w:val="28"/>
          <w:shd w:val="clear" w:color="auto" w:fill="FFFFFF"/>
        </w:rPr>
      </w:pPr>
      <w:r w:rsidRPr="00327FBA">
        <w:rPr>
          <w:color w:val="000000"/>
          <w:sz w:val="28"/>
          <w:szCs w:val="28"/>
          <w:shd w:val="clear" w:color="auto" w:fill="FFFFFF"/>
        </w:rPr>
        <w:t>В конце декабря, когда фашисты были отброшены от советской столицы, сотрудники ЦДКА в Казани получили разрешение вернуться в Москву. Коллектив ЦДКА перенес центр усилий непосредственно на фронты, чтобы осуществлять культурно-просветительную работу на основе боево</w:t>
      </w:r>
      <w:r w:rsidR="003A5F76">
        <w:rPr>
          <w:color w:val="000000"/>
          <w:sz w:val="28"/>
          <w:szCs w:val="28"/>
          <w:shd w:val="clear" w:color="auto" w:fill="FFFFFF"/>
        </w:rPr>
        <w:t xml:space="preserve">го опыта. После назначения </w:t>
      </w:r>
      <w:proofErr w:type="spellStart"/>
      <w:r w:rsidR="003A5F76">
        <w:rPr>
          <w:color w:val="000000"/>
          <w:sz w:val="28"/>
          <w:szCs w:val="28"/>
          <w:shd w:val="clear" w:color="auto" w:fill="FFFFFF"/>
        </w:rPr>
        <w:t>С.И.</w:t>
      </w:r>
      <w:r w:rsidRPr="00327FBA">
        <w:rPr>
          <w:color w:val="000000"/>
          <w:sz w:val="28"/>
          <w:szCs w:val="28"/>
          <w:shd w:val="clear" w:color="auto" w:fill="FFFFFF"/>
        </w:rPr>
        <w:t>Паши</w:t>
      </w:r>
      <w:proofErr w:type="spellEnd"/>
      <w:r w:rsidRPr="00327FBA">
        <w:rPr>
          <w:color w:val="000000"/>
          <w:sz w:val="28"/>
          <w:szCs w:val="28"/>
          <w:shd w:val="clear" w:color="auto" w:fill="FFFFFF"/>
        </w:rPr>
        <w:t xml:space="preserve"> в действующую армию пост начальника ЦДКА в апреле</w:t>
      </w:r>
      <w:r w:rsidR="003A5F76">
        <w:rPr>
          <w:color w:val="000000"/>
          <w:sz w:val="28"/>
          <w:szCs w:val="28"/>
          <w:shd w:val="clear" w:color="auto" w:fill="FFFFFF"/>
        </w:rPr>
        <w:t xml:space="preserve"> 1942 года занял полковник </w:t>
      </w:r>
      <w:proofErr w:type="spellStart"/>
      <w:r w:rsidR="003A5F76">
        <w:rPr>
          <w:color w:val="000000"/>
          <w:sz w:val="28"/>
          <w:szCs w:val="28"/>
          <w:shd w:val="clear" w:color="auto" w:fill="FFFFFF"/>
        </w:rPr>
        <w:t>В.И.</w:t>
      </w:r>
      <w:r w:rsidRPr="00327FBA">
        <w:rPr>
          <w:color w:val="000000"/>
          <w:sz w:val="28"/>
          <w:szCs w:val="28"/>
          <w:shd w:val="clear" w:color="auto" w:fill="FFFFFF"/>
        </w:rPr>
        <w:t>Максимов</w:t>
      </w:r>
      <w:proofErr w:type="spellEnd"/>
      <w:r w:rsidRPr="00327FBA">
        <w:rPr>
          <w:color w:val="000000"/>
          <w:sz w:val="28"/>
          <w:szCs w:val="28"/>
          <w:shd w:val="clear" w:color="auto" w:fill="FFFFFF"/>
        </w:rPr>
        <w:t xml:space="preserve">, работавший здесь </w:t>
      </w:r>
      <w:r w:rsidR="00C10138">
        <w:rPr>
          <w:color w:val="000000"/>
          <w:sz w:val="28"/>
          <w:szCs w:val="28"/>
          <w:shd w:val="clear" w:color="auto" w:fill="FFFFFF"/>
        </w:rPr>
        <w:t xml:space="preserve">                           </w:t>
      </w:r>
      <w:r w:rsidRPr="00327FBA">
        <w:rPr>
          <w:color w:val="000000"/>
          <w:sz w:val="28"/>
          <w:szCs w:val="28"/>
          <w:shd w:val="clear" w:color="auto" w:fill="FFFFFF"/>
        </w:rPr>
        <w:t>в 1928</w:t>
      </w:r>
      <w:r w:rsidR="003A5F76" w:rsidRPr="00327FBA">
        <w:rPr>
          <w:color w:val="000000"/>
          <w:sz w:val="28"/>
          <w:szCs w:val="28"/>
          <w:shd w:val="clear" w:color="auto" w:fill="FFFFFF"/>
        </w:rPr>
        <w:t>–</w:t>
      </w:r>
      <w:r w:rsidRPr="00327FBA">
        <w:rPr>
          <w:color w:val="000000"/>
          <w:sz w:val="28"/>
          <w:szCs w:val="28"/>
          <w:shd w:val="clear" w:color="auto" w:fill="FFFFFF"/>
        </w:rPr>
        <w:t xml:space="preserve">1932 годах. Дома Красной Армии и клубы воинских частей </w:t>
      </w:r>
      <w:proofErr w:type="spellStart"/>
      <w:r w:rsidRPr="00327FBA">
        <w:rPr>
          <w:color w:val="000000"/>
          <w:sz w:val="28"/>
          <w:szCs w:val="28"/>
          <w:shd w:val="clear" w:color="auto" w:fill="FFFFFF"/>
        </w:rPr>
        <w:t>мобилизовывались</w:t>
      </w:r>
      <w:proofErr w:type="spellEnd"/>
      <w:r w:rsidRPr="00327FBA">
        <w:rPr>
          <w:color w:val="000000"/>
          <w:sz w:val="28"/>
          <w:szCs w:val="28"/>
          <w:shd w:val="clear" w:color="auto" w:fill="FFFFFF"/>
        </w:rPr>
        <w:t xml:space="preserve"> на пропаганду успешных боевых действий нашей армии и флота, прославление отваги и героизма бойцов и командиров, их преданности воинскому долгу, Родине, показ слабых сторон гитлеровцев. По путевкам ЦДКА в войска все чаще приезжали с лекциями и докладами фронтовики, закалившиеся в битвах с врагом. В 1942 году число таких выступлений превысило 4500, а впоследствии доходило до 6 – 7 тысяч в год. </w:t>
      </w:r>
    </w:p>
    <w:p w:rsidR="00077065" w:rsidRPr="00327FBA" w:rsidRDefault="00077065" w:rsidP="005546F4">
      <w:pPr>
        <w:shd w:val="clear" w:color="auto" w:fill="FFFFFF"/>
        <w:spacing w:line="360" w:lineRule="auto"/>
        <w:ind w:firstLine="709"/>
        <w:jc w:val="both"/>
        <w:rPr>
          <w:color w:val="000000"/>
          <w:sz w:val="28"/>
          <w:szCs w:val="28"/>
          <w:shd w:val="clear" w:color="auto" w:fill="FFFFFF"/>
        </w:rPr>
      </w:pPr>
      <w:r w:rsidRPr="00327FBA">
        <w:rPr>
          <w:color w:val="000000"/>
          <w:sz w:val="28"/>
          <w:szCs w:val="28"/>
          <w:shd w:val="clear" w:color="auto" w:fill="FFFFFF"/>
        </w:rPr>
        <w:t xml:space="preserve">Идейно-политическая сторона деятельности ЦДКА успешно сочеталась с военно-массовой. Отдел военно-массовой работы был расширен, на должности инструкторов приглашены опытные командиры-фронтовики, участники боев. </w:t>
      </w:r>
      <w:r w:rsidRPr="00327FBA">
        <w:rPr>
          <w:color w:val="000000"/>
          <w:sz w:val="28"/>
          <w:szCs w:val="28"/>
          <w:shd w:val="clear" w:color="auto" w:fill="FFFFFF"/>
        </w:rPr>
        <w:lastRenderedPageBreak/>
        <w:t xml:space="preserve">Одним из таких инструкторов в июне 1942 года, стал Герой Советского Союза капитан </w:t>
      </w:r>
      <w:proofErr w:type="spellStart"/>
      <w:r w:rsidRPr="00327FBA">
        <w:rPr>
          <w:color w:val="000000"/>
          <w:sz w:val="28"/>
          <w:szCs w:val="28"/>
          <w:shd w:val="clear" w:color="auto" w:fill="FFFFFF"/>
        </w:rPr>
        <w:t>Л.Ф.Тарасов</w:t>
      </w:r>
      <w:proofErr w:type="spellEnd"/>
      <w:r w:rsidRPr="00327FBA">
        <w:rPr>
          <w:color w:val="000000"/>
          <w:sz w:val="28"/>
          <w:szCs w:val="28"/>
          <w:shd w:val="clear" w:color="auto" w:fill="FFFFFF"/>
        </w:rPr>
        <w:t xml:space="preserve">, проявивший высокое боевое мастерство и мужество еще во время сражений с белофиннами в 1940 году. В дни Великой Отечественной войны </w:t>
      </w:r>
      <w:proofErr w:type="spellStart"/>
      <w:r w:rsidRPr="00327FBA">
        <w:rPr>
          <w:color w:val="000000"/>
          <w:sz w:val="28"/>
          <w:szCs w:val="28"/>
          <w:shd w:val="clear" w:color="auto" w:fill="FFFFFF"/>
        </w:rPr>
        <w:t>Л.Ф.Тарасов</w:t>
      </w:r>
      <w:proofErr w:type="spellEnd"/>
      <w:r w:rsidRPr="00327FBA">
        <w:rPr>
          <w:color w:val="000000"/>
          <w:sz w:val="28"/>
          <w:szCs w:val="28"/>
          <w:shd w:val="clear" w:color="auto" w:fill="FFFFFF"/>
        </w:rPr>
        <w:t xml:space="preserve">, командуя подразделением реактивной артиллерии, лишился ноги, но остался в рядах армии и согласился руководить занятиями инструкторов-снайперов. Он подготовил для фронта сотни мастеров меткого огня. </w:t>
      </w:r>
    </w:p>
    <w:p w:rsidR="00077065" w:rsidRPr="00327FBA" w:rsidRDefault="00077065" w:rsidP="005546F4">
      <w:pPr>
        <w:shd w:val="clear" w:color="auto" w:fill="FFFFFF"/>
        <w:spacing w:line="360" w:lineRule="auto"/>
        <w:ind w:firstLine="709"/>
        <w:jc w:val="both"/>
        <w:rPr>
          <w:color w:val="000000"/>
          <w:sz w:val="28"/>
          <w:szCs w:val="28"/>
          <w:shd w:val="clear" w:color="auto" w:fill="FFFFFF"/>
        </w:rPr>
      </w:pPr>
      <w:r w:rsidRPr="00327FBA">
        <w:rPr>
          <w:color w:val="000000"/>
          <w:sz w:val="28"/>
          <w:szCs w:val="28"/>
          <w:shd w:val="clear" w:color="auto" w:fill="FFFFFF"/>
        </w:rPr>
        <w:t>С 1942 года офицеры ЦДКА</w:t>
      </w:r>
      <w:r w:rsidR="00AA1166">
        <w:rPr>
          <w:color w:val="000000"/>
          <w:sz w:val="28"/>
          <w:szCs w:val="28"/>
          <w:shd w:val="clear" w:color="auto" w:fill="FFFFFF"/>
        </w:rPr>
        <w:t>,</w:t>
      </w:r>
      <w:r w:rsidRPr="00327FBA">
        <w:rPr>
          <w:color w:val="000000"/>
          <w:sz w:val="28"/>
          <w:szCs w:val="28"/>
          <w:shd w:val="clear" w:color="auto" w:fill="FFFFFF"/>
        </w:rPr>
        <w:t xml:space="preserve"> ранее не воевавшие, начали выезжать в действующую армию для стажировки. Они не только изучали достижения войсковых </w:t>
      </w:r>
      <w:proofErr w:type="spellStart"/>
      <w:r w:rsidRPr="00327FBA">
        <w:rPr>
          <w:color w:val="000000"/>
          <w:sz w:val="28"/>
          <w:szCs w:val="28"/>
          <w:shd w:val="clear" w:color="auto" w:fill="FFFFFF"/>
        </w:rPr>
        <w:t>культпросветучреждений</w:t>
      </w:r>
      <w:proofErr w:type="spellEnd"/>
      <w:r w:rsidRPr="00327FBA">
        <w:rPr>
          <w:color w:val="000000"/>
          <w:sz w:val="28"/>
          <w:szCs w:val="28"/>
          <w:shd w:val="clear" w:color="auto" w:fill="FFFFFF"/>
        </w:rPr>
        <w:t>, но и оказывали им практическую помощь. В 1942 году на стажировке находились начальник военно-лект</w:t>
      </w:r>
      <w:r w:rsidR="003A5F76">
        <w:rPr>
          <w:color w:val="000000"/>
          <w:sz w:val="28"/>
          <w:szCs w:val="28"/>
          <w:shd w:val="clear" w:color="auto" w:fill="FFFFFF"/>
        </w:rPr>
        <w:t xml:space="preserve">орской группы подполковник </w:t>
      </w:r>
      <w:proofErr w:type="spellStart"/>
      <w:r w:rsidR="003A5F76">
        <w:rPr>
          <w:color w:val="000000"/>
          <w:sz w:val="28"/>
          <w:szCs w:val="28"/>
          <w:shd w:val="clear" w:color="auto" w:fill="FFFFFF"/>
        </w:rPr>
        <w:t>А.Д.</w:t>
      </w:r>
      <w:r w:rsidRPr="00327FBA">
        <w:rPr>
          <w:color w:val="000000"/>
          <w:sz w:val="28"/>
          <w:szCs w:val="28"/>
          <w:shd w:val="clear" w:color="auto" w:fill="FFFFFF"/>
        </w:rPr>
        <w:t>Аретинский</w:t>
      </w:r>
      <w:proofErr w:type="spellEnd"/>
      <w:r w:rsidRPr="00327FBA">
        <w:rPr>
          <w:color w:val="000000"/>
          <w:sz w:val="28"/>
          <w:szCs w:val="28"/>
          <w:shd w:val="clear" w:color="auto" w:fill="FFFFFF"/>
        </w:rPr>
        <w:t xml:space="preserve">, </w:t>
      </w:r>
      <w:r w:rsidR="003A5F76">
        <w:rPr>
          <w:color w:val="000000"/>
          <w:sz w:val="28"/>
          <w:szCs w:val="28"/>
          <w:shd w:val="clear" w:color="auto" w:fill="FFFFFF"/>
        </w:rPr>
        <w:t xml:space="preserve">начальник библиотеки майор </w:t>
      </w:r>
      <w:proofErr w:type="spellStart"/>
      <w:r w:rsidR="003A5F76">
        <w:rPr>
          <w:color w:val="000000"/>
          <w:sz w:val="28"/>
          <w:szCs w:val="28"/>
          <w:shd w:val="clear" w:color="auto" w:fill="FFFFFF"/>
        </w:rPr>
        <w:t>А.С.</w:t>
      </w:r>
      <w:r w:rsidRPr="00327FBA">
        <w:rPr>
          <w:color w:val="000000"/>
          <w:sz w:val="28"/>
          <w:szCs w:val="28"/>
          <w:shd w:val="clear" w:color="auto" w:fill="FFFFFF"/>
        </w:rPr>
        <w:t>Тимофеев</w:t>
      </w:r>
      <w:proofErr w:type="spellEnd"/>
      <w:r w:rsidRPr="00327FBA">
        <w:rPr>
          <w:color w:val="000000"/>
          <w:sz w:val="28"/>
          <w:szCs w:val="28"/>
          <w:shd w:val="clear" w:color="auto" w:fill="FFFFFF"/>
        </w:rPr>
        <w:t xml:space="preserve">, почти все офицеры Центрального музея Красной Армии, отдела пропаганды и других подразделений. Тесные связи с фронтом, знание его нужд и запросов повышали действенность мероприятий ЦДКА, направленных на рост боеспособности войск. </w:t>
      </w:r>
    </w:p>
    <w:p w:rsidR="00077065" w:rsidRPr="00327FBA" w:rsidRDefault="00077065" w:rsidP="005546F4">
      <w:pPr>
        <w:shd w:val="clear" w:color="auto" w:fill="FFFFFF"/>
        <w:spacing w:line="360" w:lineRule="auto"/>
        <w:ind w:firstLine="709"/>
        <w:jc w:val="both"/>
        <w:rPr>
          <w:color w:val="000000"/>
          <w:sz w:val="28"/>
          <w:szCs w:val="28"/>
          <w:shd w:val="clear" w:color="auto" w:fill="FFFFFF"/>
        </w:rPr>
      </w:pPr>
      <w:r w:rsidRPr="00327FBA">
        <w:rPr>
          <w:color w:val="000000"/>
          <w:sz w:val="28"/>
          <w:szCs w:val="28"/>
          <w:shd w:val="clear" w:color="auto" w:fill="FFFFFF"/>
        </w:rPr>
        <w:t>28 июля 1942 года Наро</w:t>
      </w:r>
      <w:r w:rsidR="00CE7D45">
        <w:rPr>
          <w:color w:val="000000"/>
          <w:sz w:val="28"/>
          <w:szCs w:val="28"/>
          <w:shd w:val="clear" w:color="auto" w:fill="FFFFFF"/>
        </w:rPr>
        <w:t xml:space="preserve">дный комиссар обороны СССР </w:t>
      </w:r>
      <w:proofErr w:type="spellStart"/>
      <w:r w:rsidR="00CE7D45">
        <w:rPr>
          <w:color w:val="000000"/>
          <w:sz w:val="28"/>
          <w:szCs w:val="28"/>
          <w:shd w:val="clear" w:color="auto" w:fill="FFFFFF"/>
        </w:rPr>
        <w:t>И.В.</w:t>
      </w:r>
      <w:r w:rsidRPr="00327FBA">
        <w:rPr>
          <w:color w:val="000000"/>
          <w:sz w:val="28"/>
          <w:szCs w:val="28"/>
          <w:shd w:val="clear" w:color="auto" w:fill="FFFFFF"/>
        </w:rPr>
        <w:t>Сталин</w:t>
      </w:r>
      <w:proofErr w:type="spellEnd"/>
      <w:r w:rsidRPr="00327FBA">
        <w:rPr>
          <w:color w:val="000000"/>
          <w:sz w:val="28"/>
          <w:szCs w:val="28"/>
          <w:shd w:val="clear" w:color="auto" w:fill="FFFFFF"/>
        </w:rPr>
        <w:t xml:space="preserve"> издал приказ, который требовал: «Ни шагу назад!». В связи с этим ЦДКА в короткий срок подготовил и провел во многих фронтовых частях доклады и лекции: «Железная воинская дисциплина – залог нашей победы», «Бой – школа стойкости, бесстрашия и ненависти к врагу», «Решающие условия победы Красной Армии в Великой Отечественной войне», «Передовой опыт войск – всем частям и подразделениям». Только на Калининском, Западном и Брянском фронтах состоялось более 750 таких лекций и докладов. </w:t>
      </w:r>
    </w:p>
    <w:p w:rsidR="00077065" w:rsidRPr="00327FBA" w:rsidRDefault="00077065" w:rsidP="005546F4">
      <w:pPr>
        <w:shd w:val="clear" w:color="auto" w:fill="FFFFFF"/>
        <w:spacing w:line="360" w:lineRule="auto"/>
        <w:ind w:firstLine="709"/>
        <w:jc w:val="both"/>
        <w:rPr>
          <w:color w:val="000000"/>
          <w:sz w:val="28"/>
          <w:szCs w:val="28"/>
          <w:shd w:val="clear" w:color="auto" w:fill="FFFFFF"/>
        </w:rPr>
      </w:pPr>
      <w:r w:rsidRPr="00327FBA">
        <w:rPr>
          <w:color w:val="000000"/>
          <w:sz w:val="28"/>
          <w:szCs w:val="28"/>
          <w:shd w:val="clear" w:color="auto" w:fill="FFFFFF"/>
        </w:rPr>
        <w:t xml:space="preserve">Под руководством Главного политического управления Красной Армии в ЦДКА организовывались совещания и семинары лекторов и пропагандистов Московского гарнизона и Московской зоны ПВО. Низовые агитаторы получали квалифицированные консультации. Для </w:t>
      </w:r>
      <w:proofErr w:type="spellStart"/>
      <w:r w:rsidRPr="00327FBA">
        <w:rPr>
          <w:color w:val="000000"/>
          <w:sz w:val="28"/>
          <w:szCs w:val="28"/>
          <w:shd w:val="clear" w:color="auto" w:fill="FFFFFF"/>
        </w:rPr>
        <w:t>агитмашин</w:t>
      </w:r>
      <w:proofErr w:type="spellEnd"/>
      <w:r w:rsidRPr="00327FBA">
        <w:rPr>
          <w:color w:val="000000"/>
          <w:sz w:val="28"/>
          <w:szCs w:val="28"/>
          <w:shd w:val="clear" w:color="auto" w:fill="FFFFFF"/>
        </w:rPr>
        <w:t xml:space="preserve"> армейских Домов Красной Армии и клубов выпускались плакаты и фотовыставки. Репертуар театральных и концертных бригад, направлявшихся в войска, включал злободневные </w:t>
      </w:r>
      <w:r w:rsidRPr="00327FBA">
        <w:rPr>
          <w:color w:val="000000"/>
          <w:sz w:val="28"/>
          <w:szCs w:val="28"/>
          <w:shd w:val="clear" w:color="auto" w:fill="FFFFFF"/>
        </w:rPr>
        <w:lastRenderedPageBreak/>
        <w:t xml:space="preserve">произведения, которые учили стойкости, самоотверженности, звали к победе над фашизмом. Вышли в свет и новые репертуарные сборники. </w:t>
      </w:r>
    </w:p>
    <w:p w:rsidR="00077065" w:rsidRPr="00327FBA" w:rsidRDefault="00077065" w:rsidP="005546F4">
      <w:pPr>
        <w:shd w:val="clear" w:color="auto" w:fill="FFFFFF"/>
        <w:spacing w:line="360" w:lineRule="auto"/>
        <w:ind w:firstLine="709"/>
        <w:jc w:val="both"/>
        <w:rPr>
          <w:color w:val="000000"/>
          <w:sz w:val="28"/>
          <w:szCs w:val="28"/>
          <w:shd w:val="clear" w:color="auto" w:fill="FFFFFF"/>
        </w:rPr>
      </w:pPr>
      <w:r w:rsidRPr="00327FBA">
        <w:rPr>
          <w:color w:val="000000"/>
          <w:sz w:val="28"/>
          <w:szCs w:val="28"/>
          <w:shd w:val="clear" w:color="auto" w:fill="FFFFFF"/>
        </w:rPr>
        <w:t xml:space="preserve">Видное место в идейно-политической и военно-массовой работе принадлежало вечерам встреч с героями боев, военачальниками, учеными, журналистами. Тематические вечера под девизами «Нет пощады фашистским извергам и убийцам!», «Победа дастся смелым и храбрым!» и другие усиливали ненависть к вероломным захватчикам, умножали духовный потенциал защитников Советской Родины. Перед воинами выступали герои сражений, командиры и красноармейцы, ученые, конструкторы. </w:t>
      </w:r>
    </w:p>
    <w:p w:rsidR="00077065" w:rsidRPr="00327FBA" w:rsidRDefault="00077065" w:rsidP="005546F4">
      <w:pPr>
        <w:shd w:val="clear" w:color="auto" w:fill="FFFFFF"/>
        <w:spacing w:line="360" w:lineRule="auto"/>
        <w:ind w:firstLine="709"/>
        <w:jc w:val="both"/>
        <w:rPr>
          <w:color w:val="000000"/>
          <w:sz w:val="28"/>
          <w:szCs w:val="28"/>
          <w:shd w:val="clear" w:color="auto" w:fill="FFFFFF"/>
        </w:rPr>
      </w:pPr>
      <w:r w:rsidRPr="00327FBA">
        <w:rPr>
          <w:color w:val="000000"/>
          <w:sz w:val="28"/>
          <w:szCs w:val="28"/>
          <w:shd w:val="clear" w:color="auto" w:fill="FFFFFF"/>
        </w:rPr>
        <w:t>Эффективное средство изучения и внедрения в жизнь уроков войны, передового опыта войск представляли выставки ЦДКА. Их тематика: «Борьба с минными заграждениями противника», «Ледовая дорога», «Полевой ремонт самолетов», «Боевой путь автотракторных и дорожных частей Красной Армии», «Испол</w:t>
      </w:r>
      <w:r w:rsidR="00AA1166">
        <w:rPr>
          <w:color w:val="000000"/>
          <w:sz w:val="28"/>
          <w:szCs w:val="28"/>
          <w:shd w:val="clear" w:color="auto" w:fill="FFFFFF"/>
        </w:rPr>
        <w:t>ьзование средств радиолокации»</w:t>
      </w:r>
      <w:r w:rsidRPr="00327FBA">
        <w:rPr>
          <w:color w:val="000000"/>
          <w:sz w:val="28"/>
          <w:szCs w:val="28"/>
          <w:shd w:val="clear" w:color="auto" w:fill="FFFFFF"/>
        </w:rPr>
        <w:t xml:space="preserve"> говорит сама за себя. </w:t>
      </w:r>
    </w:p>
    <w:p w:rsidR="00077065" w:rsidRPr="00327FBA" w:rsidRDefault="00077065" w:rsidP="005546F4">
      <w:pPr>
        <w:shd w:val="clear" w:color="auto" w:fill="FFFFFF"/>
        <w:spacing w:line="360" w:lineRule="auto"/>
        <w:ind w:firstLine="709"/>
        <w:jc w:val="both"/>
        <w:rPr>
          <w:color w:val="000000"/>
          <w:sz w:val="28"/>
          <w:szCs w:val="28"/>
          <w:shd w:val="clear" w:color="auto" w:fill="FFFFFF"/>
        </w:rPr>
      </w:pPr>
      <w:r w:rsidRPr="00327FBA">
        <w:rPr>
          <w:color w:val="000000"/>
          <w:sz w:val="28"/>
          <w:szCs w:val="28"/>
          <w:shd w:val="clear" w:color="auto" w:fill="FFFFFF"/>
        </w:rPr>
        <w:t xml:space="preserve">Летом 1943 года в ЦДКА открылась выставка «Два года Великой Отечественной войны». Многочисленные экспонаты располагались в 42 залах ЦДКА, на аллеях парка, во всех его павильонах и на спортивных площадках. Они красноречиво повествовали о ходе войны, важнейших сражениях – битве за Москву, победах под Сталинградом и на Курской дуге, разоблачали звериный облик, захватнические цели врага. Посетители знакомились со схемами боевых операций, вооружением Красной Армии, знаменами отличившихся частей, фронтовым бытом, а главное – с подвигами героев, их высоким мастерством, беззаветной преданностью воинскому долгу. Широко демонстрировались боевые трофеи: танки, самолеты, артиллерия, пулеметы и минометы, личное оружие, снаряжение и обмундирование гитлеровцев, знамена разгромленных частей, важные в военном и историческом отношении документы (приказы, планы, донесения, письма, фотографии). Тут же можно было видеть орудия пыток, применявшиеся фашистами против советских людей, фотодокументы об их зверствах на временно оккупированной советской территории. </w:t>
      </w:r>
    </w:p>
    <w:p w:rsidR="00077065" w:rsidRPr="00327FBA" w:rsidRDefault="00077065" w:rsidP="005546F4">
      <w:pPr>
        <w:shd w:val="clear" w:color="auto" w:fill="FFFFFF"/>
        <w:spacing w:line="360" w:lineRule="auto"/>
        <w:ind w:firstLine="709"/>
        <w:jc w:val="both"/>
        <w:rPr>
          <w:color w:val="000000"/>
          <w:sz w:val="28"/>
          <w:szCs w:val="28"/>
          <w:shd w:val="clear" w:color="auto" w:fill="FFFFFF"/>
        </w:rPr>
      </w:pPr>
      <w:r w:rsidRPr="00327FBA">
        <w:rPr>
          <w:color w:val="000000"/>
          <w:sz w:val="28"/>
          <w:szCs w:val="28"/>
          <w:shd w:val="clear" w:color="auto" w:fill="FFFFFF"/>
        </w:rPr>
        <w:lastRenderedPageBreak/>
        <w:t xml:space="preserve">Привлекали внимание на выставке произведения советского искусства на военные темы – картины, плакаты, рисунки, скульптуры. В отделе печати экспонировались книги советских писателей, посвященные военным событиям и массовому героизму Красной Армии и советского народа, фронтовые газеты, боевые листки и т. п. </w:t>
      </w:r>
    </w:p>
    <w:p w:rsidR="00077065" w:rsidRPr="00327FBA" w:rsidRDefault="00077065" w:rsidP="005546F4">
      <w:pPr>
        <w:shd w:val="clear" w:color="auto" w:fill="FFFFFF"/>
        <w:spacing w:line="360" w:lineRule="auto"/>
        <w:ind w:firstLine="709"/>
        <w:jc w:val="both"/>
        <w:rPr>
          <w:color w:val="000000"/>
          <w:sz w:val="28"/>
          <w:szCs w:val="28"/>
          <w:shd w:val="clear" w:color="auto" w:fill="FFFFFF"/>
        </w:rPr>
      </w:pPr>
      <w:r w:rsidRPr="00327FBA">
        <w:rPr>
          <w:color w:val="000000"/>
          <w:sz w:val="28"/>
          <w:szCs w:val="28"/>
          <w:shd w:val="clear" w:color="auto" w:fill="FFFFFF"/>
        </w:rPr>
        <w:t xml:space="preserve">Напряженно трудилась и библиотека ЦДКА. В начале июля 1941 года ее штат значительно сократился, и она перешла на казарменное положение. Сотрудники библиотеки считали своей важнейшей задачей работу непосредственно в войсках: активно участвовали в поездках на фронт, снабжали агитбригады плакатами и актуальной литературой. </w:t>
      </w:r>
    </w:p>
    <w:p w:rsidR="00077065" w:rsidRPr="00327FBA" w:rsidRDefault="00077065" w:rsidP="005546F4">
      <w:pPr>
        <w:shd w:val="clear" w:color="auto" w:fill="FFFFFF"/>
        <w:spacing w:line="360" w:lineRule="auto"/>
        <w:ind w:firstLine="709"/>
        <w:jc w:val="both"/>
        <w:rPr>
          <w:color w:val="000000"/>
          <w:sz w:val="28"/>
          <w:szCs w:val="28"/>
          <w:shd w:val="clear" w:color="auto" w:fill="FFFFFF"/>
        </w:rPr>
      </w:pPr>
      <w:r w:rsidRPr="00327FBA">
        <w:rPr>
          <w:color w:val="000000"/>
          <w:sz w:val="28"/>
          <w:szCs w:val="28"/>
          <w:shd w:val="clear" w:color="auto" w:fill="FFFFFF"/>
        </w:rPr>
        <w:t>ЦДКА имел и специальную библиотеку-автомобиль. Эта форма обслуживания читателей использовалась с 1937 года, что позволило накопить к началу Великой Отечественной войны немалый опыт. С первых же дней библиотека-авто</w:t>
      </w:r>
      <w:r w:rsidR="00CE7D45">
        <w:rPr>
          <w:color w:val="000000"/>
          <w:sz w:val="28"/>
          <w:szCs w:val="28"/>
          <w:shd w:val="clear" w:color="auto" w:fill="FFFFFF"/>
        </w:rPr>
        <w:t xml:space="preserve">мобиль, которой заведовала </w:t>
      </w:r>
      <w:proofErr w:type="spellStart"/>
      <w:r w:rsidR="00CE7D45">
        <w:rPr>
          <w:color w:val="000000"/>
          <w:sz w:val="28"/>
          <w:szCs w:val="28"/>
          <w:shd w:val="clear" w:color="auto" w:fill="FFFFFF"/>
        </w:rPr>
        <w:t>Ф.С.</w:t>
      </w:r>
      <w:r w:rsidRPr="00327FBA">
        <w:rPr>
          <w:color w:val="000000"/>
          <w:sz w:val="28"/>
          <w:szCs w:val="28"/>
          <w:shd w:val="clear" w:color="auto" w:fill="FFFFFF"/>
        </w:rPr>
        <w:t>Алдошина</w:t>
      </w:r>
      <w:proofErr w:type="spellEnd"/>
      <w:r w:rsidRPr="00327FBA">
        <w:rPr>
          <w:color w:val="000000"/>
          <w:sz w:val="28"/>
          <w:szCs w:val="28"/>
          <w:shd w:val="clear" w:color="auto" w:fill="FFFFFF"/>
        </w:rPr>
        <w:t xml:space="preserve">, пришедшая в ЦДКА в 1931 году, появлялась на позициях частей Московской зоны ПВО, оборонявших подступы к столице. Каждый рейс продолжался шесть-семь суток. В течение дня </w:t>
      </w:r>
      <w:proofErr w:type="spellStart"/>
      <w:r w:rsidRPr="00327FBA">
        <w:rPr>
          <w:color w:val="000000"/>
          <w:sz w:val="28"/>
          <w:szCs w:val="28"/>
          <w:shd w:val="clear" w:color="auto" w:fill="FFFFFF"/>
        </w:rPr>
        <w:t>Ф.С.Алдошина</w:t>
      </w:r>
      <w:proofErr w:type="spellEnd"/>
      <w:r w:rsidRPr="00327FBA">
        <w:rPr>
          <w:color w:val="000000"/>
          <w:sz w:val="28"/>
          <w:szCs w:val="28"/>
          <w:shd w:val="clear" w:color="auto" w:fill="FFFFFF"/>
        </w:rPr>
        <w:t xml:space="preserve"> успевала побывать во многих подразделениях, а к вечеру возвращалась в штаб соединения и готовила новые задания. </w:t>
      </w:r>
    </w:p>
    <w:p w:rsidR="00327FBA" w:rsidRPr="00327FBA" w:rsidRDefault="00077065" w:rsidP="005546F4">
      <w:pPr>
        <w:shd w:val="clear" w:color="auto" w:fill="FFFFFF"/>
        <w:spacing w:line="360" w:lineRule="auto"/>
        <w:ind w:firstLine="709"/>
        <w:jc w:val="both"/>
        <w:rPr>
          <w:color w:val="000000"/>
          <w:sz w:val="28"/>
          <w:szCs w:val="28"/>
          <w:shd w:val="clear" w:color="auto" w:fill="FFFFFF"/>
        </w:rPr>
      </w:pPr>
      <w:r w:rsidRPr="00327FBA">
        <w:rPr>
          <w:color w:val="000000"/>
          <w:sz w:val="28"/>
          <w:szCs w:val="28"/>
          <w:shd w:val="clear" w:color="auto" w:fill="FFFFFF"/>
        </w:rPr>
        <w:t xml:space="preserve">Воины всегда с нетерпением ждали библиотеку-автомобиль. Наибольшей популярностью пользовался роман </w:t>
      </w:r>
      <w:proofErr w:type="spellStart"/>
      <w:r w:rsidRPr="00327FBA">
        <w:rPr>
          <w:color w:val="000000"/>
          <w:sz w:val="28"/>
          <w:szCs w:val="28"/>
          <w:shd w:val="clear" w:color="auto" w:fill="FFFFFF"/>
        </w:rPr>
        <w:t>Н.Островского</w:t>
      </w:r>
      <w:proofErr w:type="spellEnd"/>
      <w:r w:rsidRPr="00327FBA">
        <w:rPr>
          <w:color w:val="000000"/>
          <w:sz w:val="28"/>
          <w:szCs w:val="28"/>
          <w:shd w:val="clear" w:color="auto" w:fill="FFFFFF"/>
        </w:rPr>
        <w:t xml:space="preserve"> «Как закалялась сталь». «Сколько бы экземпляров этой книги мы ни привозили с собой, – вспоминает </w:t>
      </w:r>
      <w:proofErr w:type="spellStart"/>
      <w:r w:rsidRPr="00327FBA">
        <w:rPr>
          <w:color w:val="000000"/>
          <w:sz w:val="28"/>
          <w:szCs w:val="28"/>
          <w:shd w:val="clear" w:color="auto" w:fill="FFFFFF"/>
        </w:rPr>
        <w:t>Ф.С.Алдошина</w:t>
      </w:r>
      <w:proofErr w:type="spellEnd"/>
      <w:r w:rsidRPr="00327FBA">
        <w:rPr>
          <w:color w:val="000000"/>
          <w:sz w:val="28"/>
          <w:szCs w:val="28"/>
          <w:shd w:val="clear" w:color="auto" w:fill="FFFFFF"/>
        </w:rPr>
        <w:t>, – все равно не могли удовлетворить всех желающих прочитать ее». Книга отзывов библиотеки свидетельствует о горячей благодарности воинов.</w:t>
      </w:r>
    </w:p>
    <w:p w:rsidR="000114C5" w:rsidRDefault="00077065" w:rsidP="005546F4">
      <w:pPr>
        <w:shd w:val="clear" w:color="auto" w:fill="FFFFFF"/>
        <w:spacing w:line="360" w:lineRule="auto"/>
        <w:ind w:firstLine="709"/>
        <w:jc w:val="both"/>
        <w:rPr>
          <w:color w:val="000000"/>
          <w:sz w:val="28"/>
          <w:szCs w:val="28"/>
          <w:shd w:val="clear" w:color="auto" w:fill="FFFFFF"/>
        </w:rPr>
      </w:pPr>
      <w:r w:rsidRPr="00327FBA">
        <w:rPr>
          <w:color w:val="000000"/>
          <w:sz w:val="28"/>
          <w:szCs w:val="28"/>
          <w:shd w:val="clear" w:color="auto" w:fill="FFFFFF"/>
        </w:rPr>
        <w:t>«Очень хорошее дело – обслуживать бойцов и командиров книгой. Библиотека-автомобиль завоевала симпатии красноармейцев. Они получили много книг, выбранных ими по своему желанию. Библиотека-автомобиль ЦДКА стала теперь у всех красноармейцев желанным гостем.</w:t>
      </w:r>
      <w:r w:rsidR="00D74ED2">
        <w:rPr>
          <w:color w:val="000000"/>
          <w:sz w:val="28"/>
          <w:szCs w:val="28"/>
          <w:shd w:val="clear" w:color="auto" w:fill="FFFFFF"/>
        </w:rPr>
        <w:t>»</w:t>
      </w:r>
    </w:p>
    <w:p w:rsidR="00CE7D45" w:rsidRDefault="00CE7D45" w:rsidP="005546F4">
      <w:pPr>
        <w:shd w:val="clear" w:color="auto" w:fill="FFFFFF"/>
        <w:spacing w:line="360" w:lineRule="auto"/>
        <w:ind w:firstLine="709"/>
        <w:jc w:val="center"/>
        <w:rPr>
          <w:b/>
          <w:color w:val="000000"/>
          <w:sz w:val="28"/>
          <w:szCs w:val="28"/>
          <w:shd w:val="clear" w:color="auto" w:fill="FFFFFF"/>
        </w:rPr>
      </w:pPr>
    </w:p>
    <w:p w:rsidR="00976E09" w:rsidRDefault="00976E09" w:rsidP="005546F4">
      <w:pPr>
        <w:shd w:val="clear" w:color="auto" w:fill="FFFFFF"/>
        <w:spacing w:line="360" w:lineRule="auto"/>
        <w:ind w:firstLine="709"/>
        <w:jc w:val="center"/>
        <w:rPr>
          <w:b/>
          <w:color w:val="000000"/>
          <w:sz w:val="28"/>
          <w:szCs w:val="28"/>
          <w:shd w:val="clear" w:color="auto" w:fill="FFFFFF"/>
        </w:rPr>
      </w:pPr>
    </w:p>
    <w:p w:rsidR="00F375FC" w:rsidRDefault="00F375FC" w:rsidP="005546F4">
      <w:pPr>
        <w:shd w:val="clear" w:color="auto" w:fill="FFFFFF"/>
        <w:spacing w:line="360" w:lineRule="auto"/>
        <w:ind w:firstLine="709"/>
        <w:jc w:val="center"/>
        <w:rPr>
          <w:b/>
          <w:color w:val="000000"/>
          <w:sz w:val="28"/>
          <w:szCs w:val="28"/>
          <w:shd w:val="clear" w:color="auto" w:fill="FFFFFF"/>
        </w:rPr>
      </w:pPr>
      <w:r w:rsidRPr="00004D34">
        <w:rPr>
          <w:b/>
          <w:color w:val="000000"/>
          <w:sz w:val="28"/>
          <w:szCs w:val="28"/>
          <w:shd w:val="clear" w:color="auto" w:fill="FFFFFF"/>
        </w:rPr>
        <w:lastRenderedPageBreak/>
        <w:t>ПОСЛЕ ВОЙНЫ</w:t>
      </w:r>
    </w:p>
    <w:p w:rsidR="00AA1166" w:rsidRPr="00004D34" w:rsidRDefault="00AA1166" w:rsidP="005546F4">
      <w:pPr>
        <w:shd w:val="clear" w:color="auto" w:fill="FFFFFF"/>
        <w:spacing w:line="360" w:lineRule="auto"/>
        <w:ind w:firstLine="709"/>
        <w:jc w:val="center"/>
        <w:rPr>
          <w:b/>
          <w:color w:val="000000"/>
          <w:sz w:val="28"/>
          <w:szCs w:val="28"/>
          <w:shd w:val="clear" w:color="auto" w:fill="FFFFFF"/>
        </w:rPr>
      </w:pPr>
    </w:p>
    <w:p w:rsidR="00045BA3" w:rsidRPr="00045BA3" w:rsidRDefault="00045BA3" w:rsidP="005546F4">
      <w:pPr>
        <w:spacing w:line="360" w:lineRule="auto"/>
        <w:ind w:firstLine="709"/>
        <w:jc w:val="both"/>
        <w:rPr>
          <w:color w:val="000000"/>
          <w:sz w:val="28"/>
          <w:szCs w:val="28"/>
        </w:rPr>
      </w:pPr>
      <w:r w:rsidRPr="00045BA3">
        <w:rPr>
          <w:color w:val="000000"/>
          <w:sz w:val="28"/>
          <w:szCs w:val="28"/>
        </w:rPr>
        <w:t xml:space="preserve">В послевоенное время, когда страна и ее Вооруженные Силы переходят на рельсы мирного строительства, роль культурно-просветительной работы в армии и на флоте еще более возрастает, повышается и значение деятельности головного армейского учреждения культуры. В 1946 году </w:t>
      </w:r>
      <w:r w:rsidR="00F375FC">
        <w:rPr>
          <w:color w:val="000000"/>
          <w:sz w:val="28"/>
          <w:szCs w:val="28"/>
        </w:rPr>
        <w:t>ЦДКА</w:t>
      </w:r>
      <w:r w:rsidRPr="00045BA3">
        <w:rPr>
          <w:color w:val="000000"/>
          <w:sz w:val="28"/>
          <w:szCs w:val="28"/>
        </w:rPr>
        <w:t xml:space="preserve"> получает новое название - Центральный Дом Советской Армии. Работа ЦДСА значительно активизируется. В 1964 году Министром обороны утверждено новое Положение о ЦДСА им</w:t>
      </w:r>
      <w:r w:rsidR="00CE7D45">
        <w:rPr>
          <w:color w:val="000000"/>
          <w:sz w:val="28"/>
          <w:szCs w:val="28"/>
        </w:rPr>
        <w:t>ени</w:t>
      </w:r>
      <w:r w:rsidRPr="00045BA3">
        <w:rPr>
          <w:color w:val="000000"/>
          <w:sz w:val="28"/>
          <w:szCs w:val="28"/>
        </w:rPr>
        <w:t xml:space="preserve"> Фрунзе.</w:t>
      </w:r>
    </w:p>
    <w:p w:rsidR="00045BA3" w:rsidRPr="00045BA3" w:rsidRDefault="00045BA3" w:rsidP="005546F4">
      <w:pPr>
        <w:spacing w:line="360" w:lineRule="auto"/>
        <w:ind w:firstLine="709"/>
        <w:jc w:val="both"/>
        <w:rPr>
          <w:color w:val="000000"/>
          <w:sz w:val="28"/>
          <w:szCs w:val="28"/>
        </w:rPr>
      </w:pPr>
      <w:r w:rsidRPr="00045BA3">
        <w:rPr>
          <w:color w:val="000000"/>
          <w:sz w:val="28"/>
          <w:szCs w:val="28"/>
        </w:rPr>
        <w:t>Большого размаха в ЦДСА достигает лекционная пропаганда, создается штатная лекторская группа, насчитывающая 350 высококвалифицированных лекторов. Они по путевкам ЦДСА читают ежегодно по 11-13 тыс. лекций во всех военных округах страны. В войска выезжали композиторы, писатели, художники, режиссеры театр</w:t>
      </w:r>
      <w:r w:rsidR="00CE7D45">
        <w:rPr>
          <w:color w:val="000000"/>
          <w:sz w:val="28"/>
          <w:szCs w:val="28"/>
        </w:rPr>
        <w:t xml:space="preserve">а и кино, артисты. Среди них </w:t>
      </w:r>
      <w:proofErr w:type="spellStart"/>
      <w:r w:rsidR="00CE7D45">
        <w:rPr>
          <w:color w:val="000000"/>
          <w:sz w:val="28"/>
          <w:szCs w:val="28"/>
        </w:rPr>
        <w:t>А.Соловьев</w:t>
      </w:r>
      <w:proofErr w:type="spellEnd"/>
      <w:r w:rsidR="00CE7D45">
        <w:rPr>
          <w:color w:val="000000"/>
          <w:sz w:val="28"/>
          <w:szCs w:val="28"/>
        </w:rPr>
        <w:t xml:space="preserve">-Седой, </w:t>
      </w:r>
      <w:proofErr w:type="spellStart"/>
      <w:r w:rsidR="00CE7D45">
        <w:rPr>
          <w:color w:val="000000"/>
          <w:sz w:val="28"/>
          <w:szCs w:val="28"/>
        </w:rPr>
        <w:t>Д.Покрасс</w:t>
      </w:r>
      <w:proofErr w:type="spellEnd"/>
      <w:r w:rsidR="00CE7D45">
        <w:rPr>
          <w:color w:val="000000"/>
          <w:sz w:val="28"/>
          <w:szCs w:val="28"/>
        </w:rPr>
        <w:t xml:space="preserve">, </w:t>
      </w:r>
      <w:proofErr w:type="spellStart"/>
      <w:r w:rsidR="00CE7D45">
        <w:rPr>
          <w:color w:val="000000"/>
          <w:sz w:val="28"/>
          <w:szCs w:val="28"/>
        </w:rPr>
        <w:t>С.Туликов</w:t>
      </w:r>
      <w:proofErr w:type="spellEnd"/>
      <w:r w:rsidR="00CE7D45">
        <w:rPr>
          <w:color w:val="000000"/>
          <w:sz w:val="28"/>
          <w:szCs w:val="28"/>
        </w:rPr>
        <w:t xml:space="preserve">, </w:t>
      </w:r>
      <w:proofErr w:type="spellStart"/>
      <w:r w:rsidR="00CE7D45">
        <w:rPr>
          <w:color w:val="000000"/>
          <w:sz w:val="28"/>
          <w:szCs w:val="28"/>
        </w:rPr>
        <w:t>Л.Зыкина</w:t>
      </w:r>
      <w:proofErr w:type="spellEnd"/>
      <w:r w:rsidR="00CE7D45">
        <w:rPr>
          <w:color w:val="000000"/>
          <w:sz w:val="28"/>
          <w:szCs w:val="28"/>
        </w:rPr>
        <w:t xml:space="preserve">, </w:t>
      </w:r>
      <w:proofErr w:type="spellStart"/>
      <w:r w:rsidR="00CE7D45">
        <w:rPr>
          <w:color w:val="000000"/>
          <w:sz w:val="28"/>
          <w:szCs w:val="28"/>
        </w:rPr>
        <w:t>М.Магомаев</w:t>
      </w:r>
      <w:proofErr w:type="spellEnd"/>
      <w:r w:rsidR="00CE7D45">
        <w:rPr>
          <w:color w:val="000000"/>
          <w:sz w:val="28"/>
          <w:szCs w:val="28"/>
        </w:rPr>
        <w:t xml:space="preserve">, </w:t>
      </w:r>
      <w:proofErr w:type="spellStart"/>
      <w:r w:rsidR="00CE7D45">
        <w:rPr>
          <w:color w:val="000000"/>
          <w:sz w:val="28"/>
          <w:szCs w:val="28"/>
        </w:rPr>
        <w:t>И.Кобзон</w:t>
      </w:r>
      <w:proofErr w:type="spellEnd"/>
      <w:r w:rsidR="00CE7D45">
        <w:rPr>
          <w:color w:val="000000"/>
          <w:sz w:val="28"/>
          <w:szCs w:val="28"/>
        </w:rPr>
        <w:t xml:space="preserve">, </w:t>
      </w:r>
      <w:proofErr w:type="spellStart"/>
      <w:r w:rsidR="00CE7D45">
        <w:rPr>
          <w:color w:val="000000"/>
          <w:sz w:val="28"/>
          <w:szCs w:val="28"/>
        </w:rPr>
        <w:t>Э.Хиль</w:t>
      </w:r>
      <w:proofErr w:type="spellEnd"/>
      <w:r w:rsidR="00CE7D45">
        <w:rPr>
          <w:color w:val="000000"/>
          <w:sz w:val="28"/>
          <w:szCs w:val="28"/>
        </w:rPr>
        <w:t xml:space="preserve">, </w:t>
      </w:r>
      <w:proofErr w:type="spellStart"/>
      <w:r w:rsidR="00CE7D45">
        <w:rPr>
          <w:color w:val="000000"/>
          <w:sz w:val="28"/>
          <w:szCs w:val="28"/>
        </w:rPr>
        <w:t>Л.</w:t>
      </w:r>
      <w:r w:rsidRPr="00045BA3">
        <w:rPr>
          <w:color w:val="000000"/>
          <w:sz w:val="28"/>
          <w:szCs w:val="28"/>
        </w:rPr>
        <w:t>Лещенко</w:t>
      </w:r>
      <w:proofErr w:type="spellEnd"/>
      <w:r w:rsidRPr="00045BA3">
        <w:rPr>
          <w:color w:val="000000"/>
          <w:sz w:val="28"/>
          <w:szCs w:val="28"/>
        </w:rPr>
        <w:t xml:space="preserve"> и др.</w:t>
      </w:r>
    </w:p>
    <w:p w:rsidR="00045BA3" w:rsidRPr="00045BA3" w:rsidRDefault="00045BA3" w:rsidP="005546F4">
      <w:pPr>
        <w:spacing w:line="360" w:lineRule="auto"/>
        <w:ind w:firstLine="709"/>
        <w:jc w:val="both"/>
        <w:rPr>
          <w:color w:val="000000"/>
          <w:sz w:val="28"/>
          <w:szCs w:val="28"/>
        </w:rPr>
      </w:pPr>
      <w:r w:rsidRPr="00045BA3">
        <w:rPr>
          <w:color w:val="000000"/>
          <w:sz w:val="28"/>
          <w:szCs w:val="28"/>
        </w:rPr>
        <w:t>Расширяются формы и методы культурно-массовой работы. В 1956</w:t>
      </w:r>
      <w:r w:rsidR="00F375FC">
        <w:rPr>
          <w:color w:val="000000"/>
          <w:sz w:val="28"/>
          <w:szCs w:val="28"/>
        </w:rPr>
        <w:t xml:space="preserve"> </w:t>
      </w:r>
      <w:r w:rsidRPr="00045BA3">
        <w:rPr>
          <w:color w:val="000000"/>
          <w:sz w:val="28"/>
          <w:szCs w:val="28"/>
        </w:rPr>
        <w:t>г</w:t>
      </w:r>
      <w:r w:rsidR="00F375FC">
        <w:rPr>
          <w:color w:val="000000"/>
          <w:sz w:val="28"/>
          <w:szCs w:val="28"/>
        </w:rPr>
        <w:t>оду</w:t>
      </w:r>
      <w:r w:rsidRPr="00045BA3">
        <w:rPr>
          <w:color w:val="000000"/>
          <w:sz w:val="28"/>
          <w:szCs w:val="28"/>
        </w:rPr>
        <w:t xml:space="preserve"> в ЦДСА создается литературное объединение. Его руководителем стал известный писатель-фронтовик Иван </w:t>
      </w:r>
      <w:proofErr w:type="spellStart"/>
      <w:r w:rsidRPr="00045BA3">
        <w:rPr>
          <w:color w:val="000000"/>
          <w:sz w:val="28"/>
          <w:szCs w:val="28"/>
        </w:rPr>
        <w:t>Падерин</w:t>
      </w:r>
      <w:proofErr w:type="spellEnd"/>
      <w:r w:rsidRPr="00045BA3">
        <w:rPr>
          <w:color w:val="000000"/>
          <w:sz w:val="28"/>
          <w:szCs w:val="28"/>
        </w:rPr>
        <w:t>, автор книг «В огне Сталинграда», «Доверие» и др. В 1957</w:t>
      </w:r>
      <w:r w:rsidR="00F375FC">
        <w:rPr>
          <w:color w:val="000000"/>
          <w:sz w:val="28"/>
          <w:szCs w:val="28"/>
        </w:rPr>
        <w:t xml:space="preserve"> </w:t>
      </w:r>
      <w:r w:rsidRPr="00045BA3">
        <w:rPr>
          <w:color w:val="000000"/>
          <w:sz w:val="28"/>
          <w:szCs w:val="28"/>
        </w:rPr>
        <w:t>г</w:t>
      </w:r>
      <w:r w:rsidR="00F375FC">
        <w:rPr>
          <w:color w:val="000000"/>
          <w:sz w:val="28"/>
          <w:szCs w:val="28"/>
        </w:rPr>
        <w:t>оду</w:t>
      </w:r>
      <w:r w:rsidRPr="00045BA3">
        <w:rPr>
          <w:color w:val="000000"/>
          <w:sz w:val="28"/>
          <w:szCs w:val="28"/>
        </w:rPr>
        <w:t xml:space="preserve"> – военно-научное общество. Его возг</w:t>
      </w:r>
      <w:r w:rsidR="00CE7D45">
        <w:rPr>
          <w:color w:val="000000"/>
          <w:sz w:val="28"/>
          <w:szCs w:val="28"/>
        </w:rPr>
        <w:t xml:space="preserve">лавил генерал-майор запаса </w:t>
      </w:r>
      <w:proofErr w:type="spellStart"/>
      <w:r w:rsidR="00CE7D45">
        <w:rPr>
          <w:color w:val="000000"/>
          <w:sz w:val="28"/>
          <w:szCs w:val="28"/>
        </w:rPr>
        <w:t>Ф.И.</w:t>
      </w:r>
      <w:r w:rsidRPr="00045BA3">
        <w:rPr>
          <w:color w:val="000000"/>
          <w:sz w:val="28"/>
          <w:szCs w:val="28"/>
        </w:rPr>
        <w:t>Исаев</w:t>
      </w:r>
      <w:proofErr w:type="spellEnd"/>
      <w:r w:rsidRPr="00045BA3">
        <w:rPr>
          <w:color w:val="000000"/>
          <w:sz w:val="28"/>
          <w:szCs w:val="28"/>
        </w:rPr>
        <w:t xml:space="preserve">. Ныне </w:t>
      </w:r>
      <w:r w:rsidR="00011097">
        <w:rPr>
          <w:color w:val="000000"/>
          <w:sz w:val="28"/>
          <w:szCs w:val="28"/>
        </w:rPr>
        <w:t xml:space="preserve">ученым </w:t>
      </w:r>
      <w:r w:rsidRPr="00045BA3">
        <w:rPr>
          <w:color w:val="000000"/>
          <w:sz w:val="28"/>
          <w:szCs w:val="28"/>
        </w:rPr>
        <w:t xml:space="preserve">секретарем ВНО </w:t>
      </w:r>
      <w:r w:rsidR="00011097">
        <w:rPr>
          <w:color w:val="000000"/>
          <w:sz w:val="28"/>
          <w:szCs w:val="28"/>
        </w:rPr>
        <w:t xml:space="preserve">при </w:t>
      </w:r>
      <w:r w:rsidR="00F375FC">
        <w:rPr>
          <w:color w:val="000000"/>
          <w:sz w:val="28"/>
          <w:szCs w:val="28"/>
        </w:rPr>
        <w:t>ЦДРА</w:t>
      </w:r>
      <w:r w:rsidRPr="00045BA3">
        <w:rPr>
          <w:color w:val="000000"/>
          <w:sz w:val="28"/>
          <w:szCs w:val="28"/>
        </w:rPr>
        <w:t xml:space="preserve"> является доктор педагогических наук, профессор, генерал-лейтенант </w:t>
      </w:r>
      <w:proofErr w:type="spellStart"/>
      <w:r w:rsidRPr="00045BA3">
        <w:rPr>
          <w:color w:val="000000"/>
          <w:sz w:val="28"/>
          <w:szCs w:val="28"/>
        </w:rPr>
        <w:t>А</w:t>
      </w:r>
      <w:r w:rsidR="00011097">
        <w:rPr>
          <w:color w:val="000000"/>
          <w:sz w:val="28"/>
          <w:szCs w:val="28"/>
        </w:rPr>
        <w:t>И.</w:t>
      </w:r>
      <w:r w:rsidRPr="00045BA3">
        <w:rPr>
          <w:color w:val="000000"/>
          <w:sz w:val="28"/>
          <w:szCs w:val="28"/>
        </w:rPr>
        <w:t>Карманов</w:t>
      </w:r>
      <w:proofErr w:type="spellEnd"/>
      <w:r w:rsidRPr="00045BA3">
        <w:rPr>
          <w:color w:val="000000"/>
          <w:sz w:val="28"/>
          <w:szCs w:val="28"/>
        </w:rPr>
        <w:t xml:space="preserve">. </w:t>
      </w:r>
      <w:r w:rsidR="00011097">
        <w:rPr>
          <w:color w:val="000000"/>
          <w:sz w:val="28"/>
          <w:szCs w:val="28"/>
        </w:rPr>
        <w:t xml:space="preserve">            </w:t>
      </w:r>
      <w:r w:rsidR="008A3541" w:rsidRPr="00EA59CD">
        <w:rPr>
          <w:sz w:val="28"/>
          <w:szCs w:val="28"/>
        </w:rPr>
        <w:t>В 1952</w:t>
      </w:r>
      <w:r w:rsidR="00F375FC" w:rsidRPr="00EA59CD">
        <w:rPr>
          <w:sz w:val="28"/>
          <w:szCs w:val="28"/>
        </w:rPr>
        <w:t xml:space="preserve"> </w:t>
      </w:r>
      <w:r w:rsidRPr="00EA59CD">
        <w:rPr>
          <w:sz w:val="28"/>
          <w:szCs w:val="28"/>
        </w:rPr>
        <w:t>г</w:t>
      </w:r>
      <w:r w:rsidR="00F375FC" w:rsidRPr="00EA59CD">
        <w:rPr>
          <w:sz w:val="28"/>
          <w:szCs w:val="28"/>
        </w:rPr>
        <w:t>оду</w:t>
      </w:r>
      <w:r w:rsidRPr="00EA59CD">
        <w:rPr>
          <w:sz w:val="28"/>
          <w:szCs w:val="28"/>
        </w:rPr>
        <w:t xml:space="preserve"> </w:t>
      </w:r>
      <w:r w:rsidR="00EA59CD" w:rsidRPr="00EA59CD">
        <w:rPr>
          <w:sz w:val="28"/>
          <w:szCs w:val="28"/>
        </w:rPr>
        <w:t>родилась</w:t>
      </w:r>
      <w:r w:rsidRPr="00EA59CD">
        <w:rPr>
          <w:sz w:val="28"/>
          <w:szCs w:val="28"/>
        </w:rPr>
        <w:t xml:space="preserve"> студия художников-любителей</w:t>
      </w:r>
      <w:r w:rsidRPr="00045BA3">
        <w:rPr>
          <w:color w:val="000000"/>
          <w:sz w:val="28"/>
          <w:szCs w:val="28"/>
        </w:rPr>
        <w:t>. В студии в начале занимались около двадц</w:t>
      </w:r>
      <w:r w:rsidR="00CE7D45">
        <w:rPr>
          <w:color w:val="000000"/>
          <w:sz w:val="28"/>
          <w:szCs w:val="28"/>
        </w:rPr>
        <w:t xml:space="preserve">ати человек, возглавляемых </w:t>
      </w:r>
      <w:proofErr w:type="spellStart"/>
      <w:r w:rsidR="00CE7D45">
        <w:rPr>
          <w:color w:val="000000"/>
          <w:sz w:val="28"/>
          <w:szCs w:val="28"/>
        </w:rPr>
        <w:t>Н.И.</w:t>
      </w:r>
      <w:r w:rsidRPr="00045BA3">
        <w:rPr>
          <w:color w:val="000000"/>
          <w:sz w:val="28"/>
          <w:szCs w:val="28"/>
        </w:rPr>
        <w:t>Москалевым</w:t>
      </w:r>
      <w:proofErr w:type="spellEnd"/>
      <w:r w:rsidRPr="00045BA3">
        <w:rPr>
          <w:color w:val="000000"/>
          <w:sz w:val="28"/>
          <w:szCs w:val="28"/>
        </w:rPr>
        <w:t xml:space="preserve">, а затем художником-педагогом </w:t>
      </w:r>
      <w:proofErr w:type="spellStart"/>
      <w:r w:rsidR="00CE7D45">
        <w:rPr>
          <w:color w:val="000000"/>
          <w:sz w:val="28"/>
          <w:szCs w:val="28"/>
        </w:rPr>
        <w:t>Л.Н.</w:t>
      </w:r>
      <w:r w:rsidRPr="00045BA3">
        <w:rPr>
          <w:color w:val="000000"/>
          <w:sz w:val="28"/>
          <w:szCs w:val="28"/>
        </w:rPr>
        <w:t>Хорошкевичем</w:t>
      </w:r>
      <w:proofErr w:type="spellEnd"/>
      <w:r w:rsidRPr="00045BA3">
        <w:rPr>
          <w:color w:val="000000"/>
          <w:sz w:val="28"/>
          <w:szCs w:val="28"/>
        </w:rPr>
        <w:t>. Многократно в концертных залах ЦДСА выступали крупнейшие театры, концертные организации, ансамбли и др. В 70</w:t>
      </w:r>
      <w:r w:rsidR="00CE7D45" w:rsidRPr="00327FBA">
        <w:rPr>
          <w:color w:val="000000"/>
          <w:sz w:val="28"/>
          <w:szCs w:val="28"/>
          <w:shd w:val="clear" w:color="auto" w:fill="FFFFFF"/>
        </w:rPr>
        <w:t>–</w:t>
      </w:r>
      <w:r w:rsidRPr="00045BA3">
        <w:rPr>
          <w:color w:val="000000"/>
          <w:sz w:val="28"/>
          <w:szCs w:val="28"/>
        </w:rPr>
        <w:t>80-х годах эти объединения насчитывают до 2 тысяч членов. ЦДСА ежегодно проводил по 200-250 концертов. Активно работали университет культуры с театрально-музыкальным факультетом и киноискусства, университет марксизма-ленинизма, курсы иностранных языков, университет передово</w:t>
      </w:r>
      <w:r w:rsidR="00F375FC">
        <w:rPr>
          <w:color w:val="000000"/>
          <w:sz w:val="28"/>
          <w:szCs w:val="28"/>
        </w:rPr>
        <w:t xml:space="preserve">го </w:t>
      </w:r>
      <w:r w:rsidR="00F375FC">
        <w:rPr>
          <w:color w:val="000000"/>
          <w:sz w:val="28"/>
          <w:szCs w:val="28"/>
        </w:rPr>
        <w:lastRenderedPageBreak/>
        <w:t xml:space="preserve">опыта </w:t>
      </w:r>
      <w:proofErr w:type="spellStart"/>
      <w:r w:rsidR="00F375FC">
        <w:rPr>
          <w:color w:val="000000"/>
          <w:sz w:val="28"/>
          <w:szCs w:val="28"/>
        </w:rPr>
        <w:t>культпросветработы</w:t>
      </w:r>
      <w:proofErr w:type="spellEnd"/>
      <w:r w:rsidR="00F375FC">
        <w:rPr>
          <w:color w:val="000000"/>
          <w:sz w:val="28"/>
          <w:szCs w:val="28"/>
        </w:rPr>
        <w:t>. По-</w:t>
      </w:r>
      <w:r w:rsidRPr="00045BA3">
        <w:rPr>
          <w:color w:val="000000"/>
          <w:sz w:val="28"/>
          <w:szCs w:val="28"/>
        </w:rPr>
        <w:t xml:space="preserve">прежнему ЦДСА был главной учебно-методической базой </w:t>
      </w:r>
      <w:proofErr w:type="spellStart"/>
      <w:r w:rsidRPr="00045BA3">
        <w:rPr>
          <w:color w:val="000000"/>
          <w:sz w:val="28"/>
          <w:szCs w:val="28"/>
        </w:rPr>
        <w:t>культпросветработы</w:t>
      </w:r>
      <w:proofErr w:type="spellEnd"/>
      <w:r w:rsidRPr="00045BA3">
        <w:rPr>
          <w:color w:val="000000"/>
          <w:sz w:val="28"/>
          <w:szCs w:val="28"/>
        </w:rPr>
        <w:t xml:space="preserve"> в В</w:t>
      </w:r>
      <w:r w:rsidR="00F375FC">
        <w:rPr>
          <w:color w:val="000000"/>
          <w:sz w:val="28"/>
          <w:szCs w:val="28"/>
        </w:rPr>
        <w:t xml:space="preserve">ооруженных </w:t>
      </w:r>
      <w:r w:rsidRPr="00045BA3">
        <w:rPr>
          <w:color w:val="000000"/>
          <w:sz w:val="28"/>
          <w:szCs w:val="28"/>
        </w:rPr>
        <w:t>С</w:t>
      </w:r>
      <w:r w:rsidR="00F375FC">
        <w:rPr>
          <w:color w:val="000000"/>
          <w:sz w:val="28"/>
          <w:szCs w:val="28"/>
        </w:rPr>
        <w:t>илах</w:t>
      </w:r>
      <w:r w:rsidRPr="00045BA3">
        <w:rPr>
          <w:color w:val="000000"/>
          <w:sz w:val="28"/>
          <w:szCs w:val="28"/>
        </w:rPr>
        <w:t xml:space="preserve"> </w:t>
      </w:r>
      <w:r w:rsidR="00F375FC">
        <w:rPr>
          <w:color w:val="000000"/>
          <w:sz w:val="28"/>
          <w:szCs w:val="28"/>
        </w:rPr>
        <w:t>Советского Союза</w:t>
      </w:r>
      <w:r w:rsidRPr="00045BA3">
        <w:rPr>
          <w:color w:val="000000"/>
          <w:sz w:val="28"/>
          <w:szCs w:val="28"/>
        </w:rPr>
        <w:t>. Регулярно на базе ЦДСА проводились сборы и семинары начальников Домов офицеров и библиотек, других категорий работников армейских учреждений культуры. ЦДСА издавал журнал «Культурно-просветительная работа в войсках», а также различную методическую литературу. Ежегодно издавались более 35 различных наименований общим тиражом свыше 200 тыс. экз.</w:t>
      </w:r>
    </w:p>
    <w:p w:rsidR="00045BA3" w:rsidRPr="00045BA3" w:rsidRDefault="00045BA3" w:rsidP="005546F4">
      <w:pPr>
        <w:spacing w:line="360" w:lineRule="auto"/>
        <w:ind w:firstLine="709"/>
        <w:jc w:val="both"/>
        <w:rPr>
          <w:color w:val="000000"/>
          <w:sz w:val="28"/>
          <w:szCs w:val="28"/>
        </w:rPr>
      </w:pPr>
      <w:r w:rsidRPr="00045BA3">
        <w:rPr>
          <w:color w:val="000000"/>
          <w:sz w:val="28"/>
          <w:szCs w:val="28"/>
        </w:rPr>
        <w:t>Особенно большую работу проводил ЦДСА по культурно-художественному обслуживанию войск в Группах войск за рубежом и в отдаленных гарнизонах. Туда направлялись многие десятки бригад, включающих несколько тысяч артистов и других творческих работников. Активно работала библиотека ЦДСА. Здесь устраивались горячие дис</w:t>
      </w:r>
      <w:r w:rsidR="00CE7D45">
        <w:rPr>
          <w:color w:val="000000"/>
          <w:sz w:val="28"/>
          <w:szCs w:val="28"/>
        </w:rPr>
        <w:t xml:space="preserve">куссии по обсуждению романов </w:t>
      </w:r>
      <w:proofErr w:type="spellStart"/>
      <w:r w:rsidR="00CE7D45">
        <w:rPr>
          <w:color w:val="000000"/>
          <w:sz w:val="28"/>
          <w:szCs w:val="28"/>
        </w:rPr>
        <w:t>А.Чайковского</w:t>
      </w:r>
      <w:proofErr w:type="spellEnd"/>
      <w:r w:rsidR="00CE7D45">
        <w:rPr>
          <w:color w:val="000000"/>
          <w:sz w:val="28"/>
          <w:szCs w:val="28"/>
        </w:rPr>
        <w:t xml:space="preserve"> «Блокада», </w:t>
      </w:r>
      <w:proofErr w:type="spellStart"/>
      <w:r w:rsidR="00CE7D45">
        <w:rPr>
          <w:color w:val="000000"/>
          <w:sz w:val="28"/>
          <w:szCs w:val="28"/>
        </w:rPr>
        <w:t>И.</w:t>
      </w:r>
      <w:r w:rsidRPr="00045BA3">
        <w:rPr>
          <w:color w:val="000000"/>
          <w:sz w:val="28"/>
          <w:szCs w:val="28"/>
        </w:rPr>
        <w:t>Стаднюка</w:t>
      </w:r>
      <w:proofErr w:type="spellEnd"/>
      <w:r w:rsidRPr="00045BA3">
        <w:rPr>
          <w:color w:val="000000"/>
          <w:sz w:val="28"/>
          <w:szCs w:val="28"/>
        </w:rPr>
        <w:t xml:space="preserve"> «Война</w:t>
      </w:r>
      <w:proofErr w:type="gramStart"/>
      <w:r w:rsidRPr="00045BA3">
        <w:rPr>
          <w:color w:val="000000"/>
          <w:sz w:val="28"/>
          <w:szCs w:val="28"/>
        </w:rPr>
        <w:t xml:space="preserve">», </w:t>
      </w:r>
      <w:r w:rsidR="007C6764">
        <w:rPr>
          <w:color w:val="000000"/>
          <w:sz w:val="28"/>
          <w:szCs w:val="28"/>
        </w:rPr>
        <w:t xml:space="preserve">  </w:t>
      </w:r>
      <w:proofErr w:type="gramEnd"/>
      <w:r w:rsidR="007C6764">
        <w:rPr>
          <w:color w:val="000000"/>
          <w:sz w:val="28"/>
          <w:szCs w:val="28"/>
        </w:rPr>
        <w:t xml:space="preserve">             </w:t>
      </w:r>
      <w:proofErr w:type="spellStart"/>
      <w:r w:rsidR="00CE7D45">
        <w:rPr>
          <w:color w:val="000000"/>
          <w:sz w:val="28"/>
          <w:szCs w:val="28"/>
        </w:rPr>
        <w:t>А.</w:t>
      </w:r>
      <w:r w:rsidRPr="00045BA3">
        <w:rPr>
          <w:color w:val="000000"/>
          <w:sz w:val="28"/>
          <w:szCs w:val="28"/>
        </w:rPr>
        <w:t>Первенцева</w:t>
      </w:r>
      <w:proofErr w:type="spellEnd"/>
      <w:r w:rsidRPr="00045BA3">
        <w:rPr>
          <w:color w:val="000000"/>
          <w:sz w:val="28"/>
          <w:szCs w:val="28"/>
        </w:rPr>
        <w:t xml:space="preserve"> «Остров надежды»…</w:t>
      </w:r>
    </w:p>
    <w:p w:rsidR="00045BA3" w:rsidRDefault="00045BA3" w:rsidP="005546F4">
      <w:pPr>
        <w:spacing w:line="360" w:lineRule="auto"/>
        <w:ind w:firstLine="709"/>
        <w:jc w:val="both"/>
        <w:rPr>
          <w:color w:val="000000"/>
          <w:sz w:val="28"/>
          <w:szCs w:val="28"/>
        </w:rPr>
      </w:pPr>
      <w:r w:rsidRPr="00045BA3">
        <w:rPr>
          <w:color w:val="000000"/>
          <w:sz w:val="28"/>
          <w:szCs w:val="28"/>
        </w:rPr>
        <w:t>С твор</w:t>
      </w:r>
      <w:r w:rsidR="00713317">
        <w:rPr>
          <w:color w:val="000000"/>
          <w:sz w:val="28"/>
          <w:szCs w:val="28"/>
        </w:rPr>
        <w:t xml:space="preserve">ческими отчетами выступали </w:t>
      </w:r>
      <w:proofErr w:type="spellStart"/>
      <w:r w:rsidR="00713317">
        <w:rPr>
          <w:color w:val="000000"/>
          <w:sz w:val="28"/>
          <w:szCs w:val="28"/>
        </w:rPr>
        <w:t>А.Сурков</w:t>
      </w:r>
      <w:proofErr w:type="spellEnd"/>
      <w:r w:rsidR="00713317">
        <w:rPr>
          <w:color w:val="000000"/>
          <w:sz w:val="28"/>
          <w:szCs w:val="28"/>
        </w:rPr>
        <w:t xml:space="preserve">, </w:t>
      </w:r>
      <w:proofErr w:type="spellStart"/>
      <w:r w:rsidR="00713317">
        <w:rPr>
          <w:color w:val="000000"/>
          <w:sz w:val="28"/>
          <w:szCs w:val="28"/>
        </w:rPr>
        <w:t>Р.Гамзатов</w:t>
      </w:r>
      <w:proofErr w:type="spellEnd"/>
      <w:r w:rsidR="00713317">
        <w:rPr>
          <w:color w:val="000000"/>
          <w:sz w:val="28"/>
          <w:szCs w:val="28"/>
        </w:rPr>
        <w:t xml:space="preserve">, </w:t>
      </w:r>
      <w:proofErr w:type="spellStart"/>
      <w:r w:rsidR="00713317">
        <w:rPr>
          <w:color w:val="000000"/>
          <w:sz w:val="28"/>
          <w:szCs w:val="28"/>
        </w:rPr>
        <w:t>Н.</w:t>
      </w:r>
      <w:r w:rsidRPr="00045BA3">
        <w:rPr>
          <w:color w:val="000000"/>
          <w:sz w:val="28"/>
          <w:szCs w:val="28"/>
        </w:rPr>
        <w:t>Доризо</w:t>
      </w:r>
      <w:proofErr w:type="spellEnd"/>
      <w:r w:rsidRPr="00045BA3">
        <w:rPr>
          <w:color w:val="000000"/>
          <w:sz w:val="28"/>
          <w:szCs w:val="28"/>
        </w:rPr>
        <w:t xml:space="preserve"> и др. Частыми гостями были коллективы редакций журналов «Знамя», «Москва», «Молодая гвардия», «Октябрь», «Огонек». Част</w:t>
      </w:r>
      <w:r w:rsidR="00713317">
        <w:rPr>
          <w:color w:val="000000"/>
          <w:sz w:val="28"/>
          <w:szCs w:val="28"/>
        </w:rPr>
        <w:t xml:space="preserve">о посещали ЦДСА и библиотеку </w:t>
      </w:r>
      <w:proofErr w:type="spellStart"/>
      <w:r w:rsidR="00713317">
        <w:rPr>
          <w:color w:val="000000"/>
          <w:sz w:val="28"/>
          <w:szCs w:val="28"/>
        </w:rPr>
        <w:t>Г.Марков</w:t>
      </w:r>
      <w:proofErr w:type="spellEnd"/>
      <w:r w:rsidR="00713317">
        <w:rPr>
          <w:color w:val="000000"/>
          <w:sz w:val="28"/>
          <w:szCs w:val="28"/>
        </w:rPr>
        <w:t xml:space="preserve">, </w:t>
      </w:r>
      <w:proofErr w:type="spellStart"/>
      <w:r w:rsidR="00713317">
        <w:rPr>
          <w:color w:val="000000"/>
          <w:sz w:val="28"/>
          <w:szCs w:val="28"/>
        </w:rPr>
        <w:t>М.Алексеев</w:t>
      </w:r>
      <w:proofErr w:type="spellEnd"/>
      <w:r w:rsidR="00713317">
        <w:rPr>
          <w:color w:val="000000"/>
          <w:sz w:val="28"/>
          <w:szCs w:val="28"/>
        </w:rPr>
        <w:t xml:space="preserve">, </w:t>
      </w:r>
      <w:proofErr w:type="spellStart"/>
      <w:r w:rsidR="00713317">
        <w:rPr>
          <w:color w:val="000000"/>
          <w:sz w:val="28"/>
          <w:szCs w:val="28"/>
        </w:rPr>
        <w:t>С.Сартаков</w:t>
      </w:r>
      <w:proofErr w:type="spellEnd"/>
      <w:r w:rsidR="00713317">
        <w:rPr>
          <w:color w:val="000000"/>
          <w:sz w:val="28"/>
          <w:szCs w:val="28"/>
        </w:rPr>
        <w:t xml:space="preserve">, </w:t>
      </w:r>
      <w:proofErr w:type="spellStart"/>
      <w:r w:rsidR="00713317">
        <w:rPr>
          <w:color w:val="000000"/>
          <w:sz w:val="28"/>
          <w:szCs w:val="28"/>
        </w:rPr>
        <w:t>А.</w:t>
      </w:r>
      <w:r w:rsidRPr="00045BA3">
        <w:rPr>
          <w:color w:val="000000"/>
          <w:sz w:val="28"/>
          <w:szCs w:val="28"/>
        </w:rPr>
        <w:t>Кешоков</w:t>
      </w:r>
      <w:proofErr w:type="spellEnd"/>
      <w:r w:rsidR="00713317">
        <w:rPr>
          <w:color w:val="000000"/>
          <w:sz w:val="28"/>
          <w:szCs w:val="28"/>
        </w:rPr>
        <w:t xml:space="preserve">, </w:t>
      </w:r>
      <w:proofErr w:type="spellStart"/>
      <w:r w:rsidR="00713317">
        <w:rPr>
          <w:color w:val="000000"/>
          <w:sz w:val="28"/>
          <w:szCs w:val="28"/>
        </w:rPr>
        <w:t>В.</w:t>
      </w:r>
      <w:r w:rsidRPr="00045BA3">
        <w:rPr>
          <w:color w:val="000000"/>
          <w:sz w:val="28"/>
          <w:szCs w:val="28"/>
        </w:rPr>
        <w:t>Карпов</w:t>
      </w:r>
      <w:proofErr w:type="spellEnd"/>
      <w:r w:rsidRPr="00045BA3">
        <w:rPr>
          <w:color w:val="000000"/>
          <w:sz w:val="28"/>
          <w:szCs w:val="28"/>
        </w:rPr>
        <w:t xml:space="preserve"> и др.</w:t>
      </w:r>
    </w:p>
    <w:p w:rsidR="003573E8" w:rsidRPr="00045BA3" w:rsidRDefault="003573E8" w:rsidP="003573E8">
      <w:pPr>
        <w:spacing w:line="360" w:lineRule="auto"/>
        <w:ind w:firstLine="709"/>
        <w:jc w:val="both"/>
        <w:rPr>
          <w:color w:val="000000"/>
          <w:sz w:val="28"/>
          <w:szCs w:val="28"/>
        </w:rPr>
      </w:pPr>
      <w:r w:rsidRPr="00045BA3">
        <w:rPr>
          <w:color w:val="000000"/>
          <w:sz w:val="28"/>
          <w:szCs w:val="28"/>
        </w:rPr>
        <w:t xml:space="preserve">Значительных успехов добиваются армейские футболисты и хоккеисты. </w:t>
      </w:r>
      <w:r>
        <w:rPr>
          <w:color w:val="000000"/>
          <w:sz w:val="28"/>
          <w:szCs w:val="28"/>
        </w:rPr>
        <w:t xml:space="preserve">     </w:t>
      </w:r>
      <w:r w:rsidRPr="00045BA3">
        <w:rPr>
          <w:color w:val="000000"/>
          <w:sz w:val="28"/>
          <w:szCs w:val="28"/>
        </w:rPr>
        <w:t>В 1945</w:t>
      </w:r>
      <w:r>
        <w:rPr>
          <w:color w:val="000000"/>
          <w:sz w:val="28"/>
          <w:szCs w:val="28"/>
        </w:rPr>
        <w:t xml:space="preserve"> </w:t>
      </w:r>
      <w:r w:rsidRPr="00045BA3">
        <w:rPr>
          <w:color w:val="000000"/>
          <w:sz w:val="28"/>
          <w:szCs w:val="28"/>
        </w:rPr>
        <w:t>г. футболисты ЦДКА выиграли кубок чемпионата СССР. В 1946</w:t>
      </w:r>
      <w:r w:rsidRPr="00327FBA">
        <w:rPr>
          <w:color w:val="000000"/>
          <w:sz w:val="28"/>
          <w:szCs w:val="28"/>
          <w:shd w:val="clear" w:color="auto" w:fill="FFFFFF"/>
        </w:rPr>
        <w:t>–</w:t>
      </w:r>
      <w:r w:rsidRPr="00045BA3">
        <w:rPr>
          <w:color w:val="000000"/>
          <w:sz w:val="28"/>
          <w:szCs w:val="28"/>
        </w:rPr>
        <w:t>50 гг. хоккеисты ЦДСА постоянно завоевывают призовые места на Чемпионате СССР по хоккею.</w:t>
      </w:r>
    </w:p>
    <w:p w:rsidR="003573E8" w:rsidRPr="00045BA3" w:rsidRDefault="003573E8" w:rsidP="003573E8">
      <w:pPr>
        <w:spacing w:line="360" w:lineRule="auto"/>
        <w:ind w:firstLine="709"/>
        <w:jc w:val="both"/>
        <w:rPr>
          <w:color w:val="000000"/>
          <w:sz w:val="28"/>
          <w:szCs w:val="28"/>
        </w:rPr>
      </w:pPr>
      <w:r w:rsidRPr="00045BA3">
        <w:rPr>
          <w:color w:val="000000"/>
          <w:sz w:val="28"/>
          <w:szCs w:val="28"/>
        </w:rPr>
        <w:t>В 1945</w:t>
      </w:r>
      <w:r>
        <w:rPr>
          <w:color w:val="000000"/>
          <w:sz w:val="28"/>
          <w:szCs w:val="28"/>
        </w:rPr>
        <w:t xml:space="preserve"> </w:t>
      </w:r>
      <w:r w:rsidRPr="00045BA3">
        <w:rPr>
          <w:color w:val="000000"/>
          <w:sz w:val="28"/>
          <w:szCs w:val="28"/>
        </w:rPr>
        <w:t xml:space="preserve">г. титул чемпионов СССР завоевывают ватерполисты </w:t>
      </w:r>
      <w:proofErr w:type="gramStart"/>
      <w:r w:rsidRPr="00045BA3">
        <w:rPr>
          <w:color w:val="000000"/>
          <w:sz w:val="28"/>
          <w:szCs w:val="28"/>
        </w:rPr>
        <w:t xml:space="preserve">ЦДСА, </w:t>
      </w:r>
      <w:r>
        <w:rPr>
          <w:color w:val="000000"/>
          <w:sz w:val="28"/>
          <w:szCs w:val="28"/>
        </w:rPr>
        <w:t xml:space="preserve">  </w:t>
      </w:r>
      <w:proofErr w:type="gramEnd"/>
      <w:r>
        <w:rPr>
          <w:color w:val="000000"/>
          <w:sz w:val="28"/>
          <w:szCs w:val="28"/>
        </w:rPr>
        <w:t xml:space="preserve">            </w:t>
      </w:r>
      <w:r w:rsidRPr="00045BA3">
        <w:rPr>
          <w:color w:val="000000"/>
          <w:sz w:val="28"/>
          <w:szCs w:val="28"/>
        </w:rPr>
        <w:t>в 1949</w:t>
      </w:r>
      <w:r>
        <w:rPr>
          <w:color w:val="000000"/>
          <w:sz w:val="28"/>
          <w:szCs w:val="28"/>
        </w:rPr>
        <w:t xml:space="preserve"> </w:t>
      </w:r>
      <w:r w:rsidRPr="00045BA3">
        <w:rPr>
          <w:color w:val="000000"/>
          <w:sz w:val="28"/>
          <w:szCs w:val="28"/>
        </w:rPr>
        <w:t>г. золотую медаль получают волейболисты. В армии широкого размаха достигает лыжный спорт. По этому виду спорта постоянно проводятся всеармейские и гарнизонные соревнования. Крупных успехов добились армейцы на XV Олимпийских играх в Хельсинки.</w:t>
      </w:r>
    </w:p>
    <w:p w:rsidR="003573E8" w:rsidRPr="00045BA3" w:rsidRDefault="003573E8" w:rsidP="003573E8">
      <w:pPr>
        <w:spacing w:line="360" w:lineRule="auto"/>
        <w:ind w:firstLine="709"/>
        <w:jc w:val="both"/>
        <w:rPr>
          <w:color w:val="000000"/>
          <w:sz w:val="28"/>
          <w:szCs w:val="28"/>
        </w:rPr>
      </w:pPr>
      <w:r w:rsidRPr="003573E8">
        <w:rPr>
          <w:sz w:val="28"/>
          <w:szCs w:val="28"/>
        </w:rPr>
        <w:lastRenderedPageBreak/>
        <w:t>Центра</w:t>
      </w:r>
      <w:r w:rsidRPr="00045BA3">
        <w:rPr>
          <w:color w:val="000000"/>
          <w:sz w:val="28"/>
          <w:szCs w:val="28"/>
        </w:rPr>
        <w:t xml:space="preserve">льный Дом Красной Армии стал центром рождения Центрального спортивного клуба Армии, созданного приказом Министра обороны СССР </w:t>
      </w:r>
      <w:r>
        <w:rPr>
          <w:color w:val="000000"/>
          <w:sz w:val="28"/>
          <w:szCs w:val="28"/>
        </w:rPr>
        <w:t xml:space="preserve">          </w:t>
      </w:r>
      <w:r w:rsidRPr="00045BA3">
        <w:rPr>
          <w:color w:val="000000"/>
          <w:sz w:val="28"/>
          <w:szCs w:val="28"/>
        </w:rPr>
        <w:t>30 сентября 1953</w:t>
      </w:r>
      <w:r>
        <w:rPr>
          <w:color w:val="000000"/>
          <w:sz w:val="28"/>
          <w:szCs w:val="28"/>
        </w:rPr>
        <w:t xml:space="preserve"> </w:t>
      </w:r>
      <w:r w:rsidRPr="00045BA3">
        <w:rPr>
          <w:color w:val="000000"/>
          <w:sz w:val="28"/>
          <w:szCs w:val="28"/>
        </w:rPr>
        <w:t xml:space="preserve">г. </w:t>
      </w:r>
    </w:p>
    <w:p w:rsidR="003573E8" w:rsidRPr="00045BA3" w:rsidRDefault="003573E8" w:rsidP="003573E8">
      <w:pPr>
        <w:spacing w:line="360" w:lineRule="auto"/>
        <w:ind w:firstLine="709"/>
        <w:jc w:val="both"/>
        <w:rPr>
          <w:color w:val="000000"/>
          <w:sz w:val="28"/>
          <w:szCs w:val="28"/>
        </w:rPr>
      </w:pPr>
      <w:r w:rsidRPr="003573E8">
        <w:rPr>
          <w:sz w:val="28"/>
          <w:szCs w:val="28"/>
        </w:rPr>
        <w:t xml:space="preserve">Хотя </w:t>
      </w:r>
      <w:r w:rsidRPr="00045BA3">
        <w:rPr>
          <w:color w:val="000000"/>
          <w:sz w:val="28"/>
          <w:szCs w:val="28"/>
        </w:rPr>
        <w:t>и был создан Центральный Спортивный клуб Министерства обороны, но Центральный Дом Советской Армии, окружные и гарнизонные Дома офицеров продолжа</w:t>
      </w:r>
      <w:r>
        <w:rPr>
          <w:color w:val="000000"/>
          <w:sz w:val="28"/>
          <w:szCs w:val="28"/>
        </w:rPr>
        <w:t>ли</w:t>
      </w:r>
      <w:r w:rsidRPr="00045BA3">
        <w:rPr>
          <w:color w:val="000000"/>
          <w:sz w:val="28"/>
          <w:szCs w:val="28"/>
        </w:rPr>
        <w:t xml:space="preserve"> активно заниматься развитием массового спорта среди офицеров, их семей и всех военнослужащих. На ЦДСА Министром обороны </w:t>
      </w:r>
      <w:r>
        <w:rPr>
          <w:color w:val="000000"/>
          <w:sz w:val="28"/>
          <w:szCs w:val="28"/>
        </w:rPr>
        <w:t xml:space="preserve">СССР </w:t>
      </w:r>
      <w:r w:rsidRPr="00045BA3">
        <w:rPr>
          <w:color w:val="000000"/>
          <w:sz w:val="28"/>
          <w:szCs w:val="28"/>
        </w:rPr>
        <w:t>были возложены функции по развитию в масштабах всех Вооруженных Сил занятий шахматами, шашками и туризмом. Активно действует армейский шахматно-шашечный центр, создается специальный шахматный павиль</w:t>
      </w:r>
      <w:r>
        <w:rPr>
          <w:color w:val="000000"/>
          <w:sz w:val="28"/>
          <w:szCs w:val="28"/>
        </w:rPr>
        <w:t xml:space="preserve">он. Чемпион мира по шахматам </w:t>
      </w:r>
      <w:proofErr w:type="spellStart"/>
      <w:r>
        <w:rPr>
          <w:color w:val="000000"/>
          <w:sz w:val="28"/>
          <w:szCs w:val="28"/>
        </w:rPr>
        <w:t>А.</w:t>
      </w:r>
      <w:r w:rsidRPr="00045BA3">
        <w:rPr>
          <w:color w:val="000000"/>
          <w:sz w:val="28"/>
          <w:szCs w:val="28"/>
        </w:rPr>
        <w:t>Карпов</w:t>
      </w:r>
      <w:proofErr w:type="spellEnd"/>
      <w:r w:rsidRPr="00045BA3">
        <w:rPr>
          <w:color w:val="000000"/>
          <w:sz w:val="28"/>
          <w:szCs w:val="28"/>
        </w:rPr>
        <w:t xml:space="preserve"> начал шахматный путь в армейской среде.</w:t>
      </w:r>
    </w:p>
    <w:p w:rsidR="003573E8" w:rsidRPr="00045BA3" w:rsidRDefault="003573E8" w:rsidP="003573E8">
      <w:pPr>
        <w:spacing w:line="360" w:lineRule="auto"/>
        <w:ind w:firstLine="709"/>
        <w:jc w:val="both"/>
        <w:rPr>
          <w:color w:val="000000"/>
          <w:sz w:val="28"/>
          <w:szCs w:val="28"/>
        </w:rPr>
      </w:pPr>
      <w:r w:rsidRPr="00045BA3">
        <w:rPr>
          <w:color w:val="000000"/>
          <w:sz w:val="28"/>
          <w:szCs w:val="28"/>
        </w:rPr>
        <w:t xml:space="preserve">Отдел физкультуры и спорта, а также отдел туризма и экскурсий ЦДСА организуют туристические поездки и экспедиции. ЦДСА имел свои турбазы в Кудепсте, </w:t>
      </w:r>
      <w:proofErr w:type="spellStart"/>
      <w:r w:rsidRPr="00045BA3">
        <w:rPr>
          <w:color w:val="000000"/>
          <w:sz w:val="28"/>
          <w:szCs w:val="28"/>
        </w:rPr>
        <w:t>Терс</w:t>
      </w:r>
      <w:r>
        <w:rPr>
          <w:color w:val="000000"/>
          <w:sz w:val="28"/>
          <w:szCs w:val="28"/>
        </w:rPr>
        <w:t>к</w:t>
      </w:r>
      <w:r w:rsidRPr="00045BA3">
        <w:rPr>
          <w:color w:val="000000"/>
          <w:sz w:val="28"/>
          <w:szCs w:val="28"/>
        </w:rPr>
        <w:t>оле</w:t>
      </w:r>
      <w:proofErr w:type="spellEnd"/>
      <w:r w:rsidRPr="00045BA3">
        <w:rPr>
          <w:color w:val="000000"/>
          <w:sz w:val="28"/>
          <w:szCs w:val="28"/>
        </w:rPr>
        <w:t>, Красной Поляне и других районах.</w:t>
      </w:r>
    </w:p>
    <w:p w:rsidR="00045BA3" w:rsidRPr="00045BA3" w:rsidRDefault="00045BA3" w:rsidP="005546F4">
      <w:pPr>
        <w:spacing w:line="360" w:lineRule="auto"/>
        <w:ind w:firstLine="709"/>
        <w:jc w:val="both"/>
        <w:rPr>
          <w:color w:val="000000"/>
          <w:sz w:val="28"/>
          <w:szCs w:val="28"/>
        </w:rPr>
      </w:pPr>
      <w:r w:rsidRPr="00045BA3">
        <w:rPr>
          <w:color w:val="000000"/>
          <w:sz w:val="28"/>
          <w:szCs w:val="28"/>
        </w:rPr>
        <w:t>Министерство обороны</w:t>
      </w:r>
      <w:r w:rsidR="00CE7D45">
        <w:rPr>
          <w:color w:val="000000"/>
          <w:sz w:val="28"/>
          <w:szCs w:val="28"/>
        </w:rPr>
        <w:t xml:space="preserve"> СССР</w:t>
      </w:r>
      <w:r w:rsidRPr="00045BA3">
        <w:rPr>
          <w:color w:val="000000"/>
          <w:sz w:val="28"/>
          <w:szCs w:val="28"/>
        </w:rPr>
        <w:t>, Генеральный штаб и Главное политическое управление СА и ВМФ проводили в ЦДСА многочисленные совещания, семинары, сборы различных категорий начальствующего состава армии и флота. В эти годы начальниками ЦДСА были: п</w:t>
      </w:r>
      <w:r w:rsidR="00C43F1D">
        <w:rPr>
          <w:color w:val="000000"/>
          <w:sz w:val="28"/>
          <w:szCs w:val="28"/>
        </w:rPr>
        <w:t>олковник</w:t>
      </w:r>
      <w:r w:rsidRPr="00045BA3">
        <w:rPr>
          <w:color w:val="000000"/>
          <w:sz w:val="28"/>
          <w:szCs w:val="28"/>
        </w:rPr>
        <w:t xml:space="preserve"> </w:t>
      </w:r>
      <w:proofErr w:type="spellStart"/>
      <w:r w:rsidR="00713317">
        <w:rPr>
          <w:color w:val="000000"/>
          <w:sz w:val="28"/>
          <w:szCs w:val="28"/>
        </w:rPr>
        <w:t>В.И.</w:t>
      </w:r>
      <w:r w:rsidRPr="00045BA3">
        <w:rPr>
          <w:color w:val="000000"/>
          <w:sz w:val="28"/>
          <w:szCs w:val="28"/>
        </w:rPr>
        <w:t>Максимов</w:t>
      </w:r>
      <w:proofErr w:type="spellEnd"/>
      <w:r w:rsidRPr="00045BA3">
        <w:rPr>
          <w:color w:val="000000"/>
          <w:sz w:val="28"/>
          <w:szCs w:val="28"/>
        </w:rPr>
        <w:t xml:space="preserve">, генерал-майоры </w:t>
      </w:r>
      <w:proofErr w:type="spellStart"/>
      <w:r w:rsidR="00713317">
        <w:rPr>
          <w:color w:val="000000"/>
          <w:sz w:val="28"/>
          <w:szCs w:val="28"/>
        </w:rPr>
        <w:t>А.Ф.Устьянцев</w:t>
      </w:r>
      <w:proofErr w:type="spellEnd"/>
      <w:r w:rsidR="00713317">
        <w:rPr>
          <w:color w:val="000000"/>
          <w:sz w:val="28"/>
          <w:szCs w:val="28"/>
        </w:rPr>
        <w:t xml:space="preserve">, </w:t>
      </w:r>
      <w:proofErr w:type="spellStart"/>
      <w:r w:rsidR="00713317">
        <w:rPr>
          <w:color w:val="000000"/>
          <w:sz w:val="28"/>
          <w:szCs w:val="28"/>
        </w:rPr>
        <w:t>В.М.Шевцов</w:t>
      </w:r>
      <w:proofErr w:type="spellEnd"/>
      <w:r w:rsidR="00713317">
        <w:rPr>
          <w:color w:val="000000"/>
          <w:sz w:val="28"/>
          <w:szCs w:val="28"/>
        </w:rPr>
        <w:t xml:space="preserve">, </w:t>
      </w:r>
      <w:proofErr w:type="spellStart"/>
      <w:r w:rsidR="00713317">
        <w:rPr>
          <w:color w:val="000000"/>
          <w:sz w:val="28"/>
          <w:szCs w:val="28"/>
        </w:rPr>
        <w:t>М.И.Михайлов</w:t>
      </w:r>
      <w:proofErr w:type="spellEnd"/>
      <w:r w:rsidR="00713317">
        <w:rPr>
          <w:color w:val="000000"/>
          <w:sz w:val="28"/>
          <w:szCs w:val="28"/>
        </w:rPr>
        <w:t xml:space="preserve">, </w:t>
      </w:r>
      <w:proofErr w:type="spellStart"/>
      <w:r w:rsidR="00713317">
        <w:rPr>
          <w:color w:val="000000"/>
          <w:sz w:val="28"/>
          <w:szCs w:val="28"/>
        </w:rPr>
        <w:t>А.Е.</w:t>
      </w:r>
      <w:r w:rsidRPr="00045BA3">
        <w:rPr>
          <w:color w:val="000000"/>
          <w:sz w:val="28"/>
          <w:szCs w:val="28"/>
        </w:rPr>
        <w:t>Бакланов</w:t>
      </w:r>
      <w:proofErr w:type="spellEnd"/>
      <w:r w:rsidRPr="00045BA3">
        <w:rPr>
          <w:color w:val="000000"/>
          <w:sz w:val="28"/>
          <w:szCs w:val="28"/>
        </w:rPr>
        <w:t>.</w:t>
      </w:r>
    </w:p>
    <w:p w:rsidR="00045BA3" w:rsidRDefault="00045BA3" w:rsidP="005546F4">
      <w:pPr>
        <w:spacing w:line="360" w:lineRule="auto"/>
        <w:ind w:firstLine="709"/>
        <w:jc w:val="both"/>
        <w:rPr>
          <w:color w:val="000000"/>
          <w:sz w:val="28"/>
          <w:szCs w:val="28"/>
        </w:rPr>
      </w:pPr>
      <w:r w:rsidRPr="00045BA3">
        <w:rPr>
          <w:color w:val="000000"/>
          <w:sz w:val="28"/>
          <w:szCs w:val="28"/>
        </w:rPr>
        <w:t>Напряженный и плодотворный труд работников ЦДСА был высоко оценен в 1968</w:t>
      </w:r>
      <w:r w:rsidR="00C10138">
        <w:rPr>
          <w:color w:val="000000"/>
          <w:sz w:val="28"/>
          <w:szCs w:val="28"/>
        </w:rPr>
        <w:t xml:space="preserve"> </w:t>
      </w:r>
      <w:r w:rsidRPr="00045BA3">
        <w:rPr>
          <w:color w:val="000000"/>
          <w:sz w:val="28"/>
          <w:szCs w:val="28"/>
        </w:rPr>
        <w:t>г. Орденом Красной звезды, а в 1978</w:t>
      </w:r>
      <w:r w:rsidR="00C10138">
        <w:rPr>
          <w:color w:val="000000"/>
          <w:sz w:val="28"/>
          <w:szCs w:val="28"/>
        </w:rPr>
        <w:t xml:space="preserve"> </w:t>
      </w:r>
      <w:r w:rsidRPr="00045BA3">
        <w:rPr>
          <w:color w:val="000000"/>
          <w:sz w:val="28"/>
          <w:szCs w:val="28"/>
        </w:rPr>
        <w:t>г. – орденом Октябрьской революции.</w:t>
      </w:r>
    </w:p>
    <w:p w:rsidR="00AA1166" w:rsidRDefault="00AA1166" w:rsidP="005546F4">
      <w:pPr>
        <w:spacing w:line="360" w:lineRule="auto"/>
        <w:ind w:firstLine="709"/>
        <w:jc w:val="both"/>
        <w:rPr>
          <w:color w:val="000000"/>
          <w:sz w:val="28"/>
          <w:szCs w:val="28"/>
        </w:rPr>
      </w:pPr>
    </w:p>
    <w:p w:rsidR="007543AA" w:rsidRDefault="00B525A2" w:rsidP="00B525A2">
      <w:pPr>
        <w:spacing w:line="360" w:lineRule="auto"/>
        <w:ind w:firstLine="709"/>
        <w:jc w:val="center"/>
        <w:rPr>
          <w:b/>
          <w:color w:val="000000"/>
          <w:sz w:val="28"/>
          <w:szCs w:val="28"/>
        </w:rPr>
      </w:pPr>
      <w:r w:rsidRPr="00B525A2">
        <w:rPr>
          <w:b/>
          <w:color w:val="000000"/>
          <w:sz w:val="28"/>
          <w:szCs w:val="28"/>
        </w:rPr>
        <w:t>МЫ – КУЛЬТУРНЫЙ ЦЕНТР</w:t>
      </w:r>
    </w:p>
    <w:p w:rsidR="00AA1166" w:rsidRPr="00B525A2" w:rsidRDefault="00AA1166" w:rsidP="00B525A2">
      <w:pPr>
        <w:spacing w:line="360" w:lineRule="auto"/>
        <w:ind w:firstLine="709"/>
        <w:jc w:val="center"/>
        <w:rPr>
          <w:b/>
          <w:color w:val="000000"/>
          <w:sz w:val="28"/>
          <w:szCs w:val="28"/>
        </w:rPr>
      </w:pPr>
    </w:p>
    <w:p w:rsidR="00045BA3" w:rsidRPr="00045BA3" w:rsidRDefault="00045BA3" w:rsidP="005546F4">
      <w:pPr>
        <w:spacing w:line="360" w:lineRule="auto"/>
        <w:ind w:firstLine="709"/>
        <w:jc w:val="both"/>
        <w:rPr>
          <w:color w:val="000000"/>
          <w:sz w:val="28"/>
          <w:szCs w:val="28"/>
        </w:rPr>
      </w:pPr>
      <w:r w:rsidRPr="00045BA3">
        <w:rPr>
          <w:color w:val="000000"/>
          <w:sz w:val="28"/>
          <w:szCs w:val="28"/>
        </w:rPr>
        <w:t>В феврале 1993</w:t>
      </w:r>
      <w:r w:rsidR="00C802B8">
        <w:rPr>
          <w:color w:val="000000"/>
          <w:sz w:val="28"/>
          <w:szCs w:val="28"/>
        </w:rPr>
        <w:t xml:space="preserve"> </w:t>
      </w:r>
      <w:r w:rsidRPr="00045BA3">
        <w:rPr>
          <w:color w:val="000000"/>
          <w:sz w:val="28"/>
          <w:szCs w:val="28"/>
        </w:rPr>
        <w:t>г. ЦДСА переименован в Центральный Дом Российской Армии (ЦДРА). В ноябре 1997</w:t>
      </w:r>
      <w:r w:rsidR="007543AA">
        <w:rPr>
          <w:color w:val="000000"/>
          <w:sz w:val="28"/>
          <w:szCs w:val="28"/>
        </w:rPr>
        <w:t xml:space="preserve"> </w:t>
      </w:r>
      <w:r w:rsidRPr="00045BA3">
        <w:rPr>
          <w:color w:val="000000"/>
          <w:sz w:val="28"/>
          <w:szCs w:val="28"/>
        </w:rPr>
        <w:t xml:space="preserve">г. ЦДРА получил новое название </w:t>
      </w:r>
      <w:r w:rsidR="00976E09" w:rsidRPr="00045BA3">
        <w:rPr>
          <w:color w:val="000000"/>
          <w:sz w:val="28"/>
          <w:szCs w:val="28"/>
        </w:rPr>
        <w:t>–</w:t>
      </w:r>
      <w:r w:rsidR="00976E09">
        <w:rPr>
          <w:color w:val="000000"/>
          <w:sz w:val="28"/>
          <w:szCs w:val="28"/>
        </w:rPr>
        <w:t xml:space="preserve"> </w:t>
      </w:r>
      <w:r w:rsidRPr="00045BA3">
        <w:rPr>
          <w:color w:val="000000"/>
          <w:sz w:val="28"/>
          <w:szCs w:val="28"/>
        </w:rPr>
        <w:t>Культурный Центр Вооруженных Сил Росси</w:t>
      </w:r>
      <w:r w:rsidR="00713317">
        <w:rPr>
          <w:color w:val="000000"/>
          <w:sz w:val="28"/>
          <w:szCs w:val="28"/>
        </w:rPr>
        <w:t xml:space="preserve">йской Федерации им. </w:t>
      </w:r>
      <w:proofErr w:type="spellStart"/>
      <w:r w:rsidR="00713317">
        <w:rPr>
          <w:color w:val="000000"/>
          <w:sz w:val="28"/>
          <w:szCs w:val="28"/>
        </w:rPr>
        <w:t>М.В.</w:t>
      </w:r>
      <w:r w:rsidR="007543AA">
        <w:rPr>
          <w:color w:val="000000"/>
          <w:sz w:val="28"/>
          <w:szCs w:val="28"/>
        </w:rPr>
        <w:t>Фрунзе</w:t>
      </w:r>
      <w:proofErr w:type="spellEnd"/>
      <w:r w:rsidRPr="00045BA3">
        <w:rPr>
          <w:color w:val="000000"/>
          <w:sz w:val="28"/>
          <w:szCs w:val="28"/>
        </w:rPr>
        <w:t xml:space="preserve">. </w:t>
      </w:r>
      <w:r w:rsidR="007543AA">
        <w:rPr>
          <w:color w:val="000000"/>
          <w:sz w:val="28"/>
          <w:szCs w:val="28"/>
        </w:rPr>
        <w:t xml:space="preserve">                                  </w:t>
      </w:r>
      <w:r w:rsidRPr="00045BA3">
        <w:rPr>
          <w:color w:val="000000"/>
          <w:sz w:val="28"/>
          <w:szCs w:val="28"/>
        </w:rPr>
        <w:t>Он по-прежнему остается флагманом учреждений культуры Армии и Флота.</w:t>
      </w:r>
    </w:p>
    <w:p w:rsidR="00045BA3" w:rsidRPr="00045BA3" w:rsidRDefault="00045BA3" w:rsidP="005546F4">
      <w:pPr>
        <w:spacing w:line="360" w:lineRule="auto"/>
        <w:ind w:firstLine="709"/>
        <w:jc w:val="both"/>
        <w:rPr>
          <w:color w:val="000000"/>
          <w:sz w:val="28"/>
          <w:szCs w:val="28"/>
        </w:rPr>
      </w:pPr>
      <w:r w:rsidRPr="00045BA3">
        <w:rPr>
          <w:color w:val="000000"/>
          <w:sz w:val="28"/>
          <w:szCs w:val="28"/>
        </w:rPr>
        <w:lastRenderedPageBreak/>
        <w:t xml:space="preserve">В условиях реформирования Российской Армии Культурный </w:t>
      </w:r>
      <w:r w:rsidR="00713317" w:rsidRPr="00045BA3">
        <w:rPr>
          <w:color w:val="000000"/>
          <w:sz w:val="28"/>
          <w:szCs w:val="28"/>
        </w:rPr>
        <w:t>ц</w:t>
      </w:r>
      <w:r w:rsidRPr="00045BA3">
        <w:rPr>
          <w:color w:val="000000"/>
          <w:sz w:val="28"/>
          <w:szCs w:val="28"/>
        </w:rPr>
        <w:t>ентр, руководствуясь требованиями приказов Министра обороны</w:t>
      </w:r>
      <w:r w:rsidR="00713317">
        <w:rPr>
          <w:color w:val="000000"/>
          <w:sz w:val="28"/>
          <w:szCs w:val="28"/>
        </w:rPr>
        <w:t xml:space="preserve"> РФ</w:t>
      </w:r>
      <w:r w:rsidRPr="00045BA3">
        <w:rPr>
          <w:color w:val="000000"/>
          <w:sz w:val="28"/>
          <w:szCs w:val="28"/>
        </w:rPr>
        <w:t xml:space="preserve"> и рекомендациями Главного управления воспитательной работы ВС РФ, целеустремленно продолжа</w:t>
      </w:r>
      <w:r w:rsidR="00AA1166">
        <w:rPr>
          <w:color w:val="000000"/>
          <w:sz w:val="28"/>
          <w:szCs w:val="28"/>
        </w:rPr>
        <w:t>л</w:t>
      </w:r>
      <w:r w:rsidRPr="00045BA3">
        <w:rPr>
          <w:color w:val="000000"/>
          <w:sz w:val="28"/>
          <w:szCs w:val="28"/>
        </w:rPr>
        <w:t xml:space="preserve"> осуществлять культурную деятельность, направленную на проведение в войсках государственной культурной политики, формирование у военнослужащих образа гражданина-патриота и военного профессионала. Важное внимание Культурный </w:t>
      </w:r>
      <w:r w:rsidR="00713317" w:rsidRPr="00045BA3">
        <w:rPr>
          <w:color w:val="000000"/>
          <w:sz w:val="28"/>
          <w:szCs w:val="28"/>
        </w:rPr>
        <w:t>ц</w:t>
      </w:r>
      <w:r w:rsidRPr="00045BA3">
        <w:rPr>
          <w:color w:val="000000"/>
          <w:sz w:val="28"/>
          <w:szCs w:val="28"/>
        </w:rPr>
        <w:t>ентр уделял вопросам удовлетворения духовных потребностей, просвещению, воспитанию и организации досуга военнослужащих, гражданского персонала ВС РФ и членов их семей, оказанию содействия боевой и общественно-государственной подготовке личного состава воинских частей и военно-учебных заведений, укреплению дисциплины и правопорядка в войсках, методике работы с контрактниками, утверждению здорового образа жизни, искоренению алкоголизма и наркомании.</w:t>
      </w:r>
    </w:p>
    <w:p w:rsidR="00045BA3" w:rsidRPr="00045BA3" w:rsidRDefault="00045BA3" w:rsidP="005546F4">
      <w:pPr>
        <w:spacing w:line="360" w:lineRule="auto"/>
        <w:ind w:firstLine="709"/>
        <w:jc w:val="both"/>
        <w:rPr>
          <w:color w:val="000000"/>
          <w:sz w:val="28"/>
          <w:szCs w:val="28"/>
        </w:rPr>
      </w:pPr>
      <w:r w:rsidRPr="00045BA3">
        <w:rPr>
          <w:color w:val="000000"/>
          <w:sz w:val="28"/>
          <w:szCs w:val="28"/>
        </w:rPr>
        <w:t xml:space="preserve">Структура Центра, неоднократно менявшаяся в связи с проводившимися </w:t>
      </w:r>
      <w:r w:rsidR="002257F6">
        <w:rPr>
          <w:color w:val="000000"/>
          <w:sz w:val="28"/>
          <w:szCs w:val="28"/>
        </w:rPr>
        <w:t xml:space="preserve">реформами в Вооруженных Силах, </w:t>
      </w:r>
      <w:r w:rsidRPr="00045BA3">
        <w:rPr>
          <w:color w:val="000000"/>
          <w:sz w:val="28"/>
          <w:szCs w:val="28"/>
        </w:rPr>
        <w:t>включа</w:t>
      </w:r>
      <w:r w:rsidR="00713317">
        <w:rPr>
          <w:color w:val="000000"/>
          <w:sz w:val="28"/>
          <w:szCs w:val="28"/>
        </w:rPr>
        <w:t>ла</w:t>
      </w:r>
      <w:r w:rsidR="00AA1166">
        <w:rPr>
          <w:color w:val="000000"/>
          <w:sz w:val="28"/>
          <w:szCs w:val="28"/>
        </w:rPr>
        <w:t>, как и сегодня,</w:t>
      </w:r>
      <w:r w:rsidRPr="00045BA3">
        <w:rPr>
          <w:color w:val="000000"/>
          <w:sz w:val="28"/>
          <w:szCs w:val="28"/>
        </w:rPr>
        <w:t xml:space="preserve"> отделы культуры, методический, военно-шефской работы и библиотеку</w:t>
      </w:r>
      <w:r w:rsidR="002257F6">
        <w:rPr>
          <w:color w:val="000000"/>
          <w:sz w:val="28"/>
          <w:szCs w:val="28"/>
        </w:rPr>
        <w:t>. В КЦ ВС действ</w:t>
      </w:r>
      <w:r w:rsidR="00713317">
        <w:rPr>
          <w:color w:val="000000"/>
          <w:sz w:val="28"/>
          <w:szCs w:val="28"/>
        </w:rPr>
        <w:t>овали</w:t>
      </w:r>
      <w:r w:rsidRPr="00045BA3">
        <w:rPr>
          <w:color w:val="000000"/>
          <w:sz w:val="28"/>
          <w:szCs w:val="28"/>
        </w:rPr>
        <w:t xml:space="preserve"> концертные, выставочные и лекционные залы, различные кабинеты и учебные аудитории, один из лучших в столице Планетарий, золотая, красная и голубая гостиные… </w:t>
      </w:r>
      <w:r w:rsidR="002257F6">
        <w:rPr>
          <w:color w:val="000000"/>
          <w:sz w:val="28"/>
          <w:szCs w:val="28"/>
        </w:rPr>
        <w:t>В Центре работа</w:t>
      </w:r>
      <w:r w:rsidR="00A70E63">
        <w:rPr>
          <w:color w:val="000000"/>
          <w:sz w:val="28"/>
          <w:szCs w:val="28"/>
        </w:rPr>
        <w:t>ли</w:t>
      </w:r>
      <w:r w:rsidR="002257F6">
        <w:rPr>
          <w:color w:val="000000"/>
          <w:sz w:val="28"/>
          <w:szCs w:val="28"/>
        </w:rPr>
        <w:t xml:space="preserve"> военно-научное</w:t>
      </w:r>
      <w:r w:rsidRPr="00045BA3">
        <w:rPr>
          <w:color w:val="000000"/>
          <w:sz w:val="28"/>
          <w:szCs w:val="28"/>
        </w:rPr>
        <w:t xml:space="preserve"> обществ</w:t>
      </w:r>
      <w:r w:rsidR="002257F6">
        <w:rPr>
          <w:color w:val="000000"/>
          <w:sz w:val="28"/>
          <w:szCs w:val="28"/>
        </w:rPr>
        <w:t>о</w:t>
      </w:r>
      <w:r w:rsidRPr="00045BA3">
        <w:rPr>
          <w:color w:val="000000"/>
          <w:sz w:val="28"/>
          <w:szCs w:val="28"/>
        </w:rPr>
        <w:t xml:space="preserve">, литературные объединения, военно-художественная студия писателей, народная студия изобразительного творчества, военно-исторический клуб, детский театр «Маргаритка» и другие объединения по интересам. Культурный </w:t>
      </w:r>
      <w:r w:rsidR="00713317" w:rsidRPr="00045BA3">
        <w:rPr>
          <w:color w:val="000000"/>
          <w:sz w:val="28"/>
          <w:szCs w:val="28"/>
        </w:rPr>
        <w:t>ц</w:t>
      </w:r>
      <w:r w:rsidRPr="00045BA3">
        <w:rPr>
          <w:color w:val="000000"/>
          <w:sz w:val="28"/>
          <w:szCs w:val="28"/>
        </w:rPr>
        <w:t>ентр облада</w:t>
      </w:r>
      <w:r w:rsidR="00A70E63">
        <w:rPr>
          <w:color w:val="000000"/>
          <w:sz w:val="28"/>
          <w:szCs w:val="28"/>
        </w:rPr>
        <w:t>л</w:t>
      </w:r>
      <w:r w:rsidRPr="00045BA3">
        <w:rPr>
          <w:color w:val="000000"/>
          <w:sz w:val="28"/>
          <w:szCs w:val="28"/>
        </w:rPr>
        <w:t xml:space="preserve"> уникальным библиотечным фондом более 300 тыс. экз., в том числе 9 тыс. раритетных изданий.</w:t>
      </w:r>
    </w:p>
    <w:p w:rsidR="00045BA3" w:rsidRPr="00045BA3" w:rsidRDefault="00045BA3" w:rsidP="005546F4">
      <w:pPr>
        <w:spacing w:line="360" w:lineRule="auto"/>
        <w:ind w:firstLine="709"/>
        <w:jc w:val="both"/>
        <w:rPr>
          <w:color w:val="000000"/>
          <w:sz w:val="28"/>
          <w:szCs w:val="28"/>
        </w:rPr>
      </w:pPr>
      <w:r w:rsidRPr="00045BA3">
        <w:rPr>
          <w:color w:val="000000"/>
          <w:sz w:val="28"/>
          <w:szCs w:val="28"/>
        </w:rPr>
        <w:t xml:space="preserve">Кроме большой и разнообразной культурно-массовой, методической работы непосредственно в Культурном </w:t>
      </w:r>
      <w:r w:rsidR="00713317" w:rsidRPr="00045BA3">
        <w:rPr>
          <w:color w:val="000000"/>
          <w:sz w:val="28"/>
          <w:szCs w:val="28"/>
        </w:rPr>
        <w:t>ц</w:t>
      </w:r>
      <w:r w:rsidRPr="00045BA3">
        <w:rPr>
          <w:color w:val="000000"/>
          <w:sz w:val="28"/>
          <w:szCs w:val="28"/>
        </w:rPr>
        <w:t>е</w:t>
      </w:r>
      <w:r w:rsidR="00A70E63">
        <w:rPr>
          <w:color w:val="000000"/>
          <w:sz w:val="28"/>
          <w:szCs w:val="28"/>
        </w:rPr>
        <w:t>нтре, значительная работа, как г</w:t>
      </w:r>
      <w:r w:rsidR="00616E55">
        <w:rPr>
          <w:color w:val="000000"/>
          <w:sz w:val="28"/>
          <w:szCs w:val="28"/>
        </w:rPr>
        <w:t>оловны</w:t>
      </w:r>
      <w:r w:rsidRPr="00045BA3">
        <w:rPr>
          <w:color w:val="000000"/>
          <w:sz w:val="28"/>
          <w:szCs w:val="28"/>
        </w:rPr>
        <w:t>м учреждени</w:t>
      </w:r>
      <w:r w:rsidR="00616E55">
        <w:rPr>
          <w:color w:val="000000"/>
          <w:sz w:val="28"/>
          <w:szCs w:val="28"/>
        </w:rPr>
        <w:t>и</w:t>
      </w:r>
      <w:r w:rsidRPr="00045BA3">
        <w:rPr>
          <w:color w:val="000000"/>
          <w:sz w:val="28"/>
          <w:szCs w:val="28"/>
        </w:rPr>
        <w:t xml:space="preserve"> культуры в армии, проводи</w:t>
      </w:r>
      <w:r w:rsidR="00A70E63">
        <w:rPr>
          <w:color w:val="000000"/>
          <w:sz w:val="28"/>
          <w:szCs w:val="28"/>
        </w:rPr>
        <w:t>лась</w:t>
      </w:r>
      <w:r w:rsidRPr="00045BA3">
        <w:rPr>
          <w:color w:val="000000"/>
          <w:sz w:val="28"/>
          <w:szCs w:val="28"/>
        </w:rPr>
        <w:t xml:space="preserve"> в различных гарнизонах, размещенных как в крупных городах, так и в отдаленных местах. Туда постоянно организ</w:t>
      </w:r>
      <w:r w:rsidR="00A70E63">
        <w:rPr>
          <w:color w:val="000000"/>
          <w:sz w:val="28"/>
          <w:szCs w:val="28"/>
        </w:rPr>
        <w:t>овывались</w:t>
      </w:r>
      <w:r w:rsidRPr="00045BA3">
        <w:rPr>
          <w:color w:val="000000"/>
          <w:sz w:val="28"/>
          <w:szCs w:val="28"/>
        </w:rPr>
        <w:t xml:space="preserve"> поездки комплексных групп Центра (лекторы, методисты, </w:t>
      </w:r>
      <w:r w:rsidRPr="00045BA3">
        <w:rPr>
          <w:color w:val="000000"/>
          <w:sz w:val="28"/>
          <w:szCs w:val="28"/>
        </w:rPr>
        <w:lastRenderedPageBreak/>
        <w:t>корреспонденты военных СМИ и др.), провод</w:t>
      </w:r>
      <w:r w:rsidR="00A70E63">
        <w:rPr>
          <w:color w:val="000000"/>
          <w:sz w:val="28"/>
          <w:szCs w:val="28"/>
        </w:rPr>
        <w:t>ились</w:t>
      </w:r>
      <w:r w:rsidRPr="00045BA3">
        <w:rPr>
          <w:color w:val="000000"/>
          <w:sz w:val="28"/>
          <w:szCs w:val="28"/>
        </w:rPr>
        <w:t xml:space="preserve"> учебно-методические семинары с работниками культурно-досуговых учреждений. В 2001</w:t>
      </w:r>
      <w:r w:rsidR="002257F6">
        <w:rPr>
          <w:color w:val="000000"/>
          <w:sz w:val="28"/>
          <w:szCs w:val="28"/>
        </w:rPr>
        <w:t xml:space="preserve"> </w:t>
      </w:r>
      <w:r w:rsidRPr="00045BA3">
        <w:rPr>
          <w:color w:val="000000"/>
          <w:sz w:val="28"/>
          <w:szCs w:val="28"/>
        </w:rPr>
        <w:t xml:space="preserve">г. </w:t>
      </w:r>
      <w:r w:rsidR="00E903F1">
        <w:rPr>
          <w:color w:val="000000"/>
          <w:sz w:val="28"/>
          <w:szCs w:val="28"/>
        </w:rPr>
        <w:t>б</w:t>
      </w:r>
      <w:r w:rsidR="00A70E63">
        <w:rPr>
          <w:color w:val="000000"/>
          <w:sz w:val="28"/>
          <w:szCs w:val="28"/>
        </w:rPr>
        <w:t xml:space="preserve">ыл </w:t>
      </w:r>
      <w:r w:rsidRPr="00045BA3">
        <w:rPr>
          <w:color w:val="000000"/>
          <w:sz w:val="28"/>
          <w:szCs w:val="28"/>
        </w:rPr>
        <w:t xml:space="preserve">возобновлен регулярный выпуск информационно-методического бюллетеня «Культура </w:t>
      </w:r>
      <w:r w:rsidR="00AA1166">
        <w:rPr>
          <w:color w:val="000000"/>
          <w:sz w:val="28"/>
          <w:szCs w:val="28"/>
        </w:rPr>
        <w:t xml:space="preserve">и </w:t>
      </w:r>
      <w:r w:rsidRPr="00045BA3">
        <w:rPr>
          <w:color w:val="000000"/>
          <w:sz w:val="28"/>
          <w:szCs w:val="28"/>
        </w:rPr>
        <w:t>досуг».</w:t>
      </w:r>
    </w:p>
    <w:p w:rsidR="00AA1166" w:rsidRPr="00713317" w:rsidRDefault="00045BA3" w:rsidP="00713317">
      <w:pPr>
        <w:spacing w:line="360" w:lineRule="auto"/>
        <w:ind w:firstLine="709"/>
        <w:jc w:val="both"/>
        <w:rPr>
          <w:color w:val="000000"/>
          <w:sz w:val="28"/>
          <w:szCs w:val="28"/>
        </w:rPr>
      </w:pPr>
      <w:r w:rsidRPr="00713317">
        <w:rPr>
          <w:color w:val="000000"/>
          <w:sz w:val="28"/>
          <w:szCs w:val="28"/>
        </w:rPr>
        <w:t xml:space="preserve">В </w:t>
      </w:r>
      <w:r w:rsidR="002257F6" w:rsidRPr="00713317">
        <w:rPr>
          <w:color w:val="000000"/>
          <w:sz w:val="28"/>
          <w:szCs w:val="28"/>
        </w:rPr>
        <w:t>эти</w:t>
      </w:r>
      <w:r w:rsidRPr="00713317">
        <w:rPr>
          <w:color w:val="000000"/>
          <w:sz w:val="28"/>
          <w:szCs w:val="28"/>
        </w:rPr>
        <w:t xml:space="preserve"> годы КЦ </w:t>
      </w:r>
      <w:r w:rsidR="002257F6" w:rsidRPr="00713317">
        <w:rPr>
          <w:color w:val="000000"/>
          <w:sz w:val="28"/>
          <w:szCs w:val="28"/>
        </w:rPr>
        <w:t xml:space="preserve">ВС </w:t>
      </w:r>
      <w:r w:rsidR="00A70E63">
        <w:rPr>
          <w:color w:val="000000"/>
          <w:sz w:val="28"/>
          <w:szCs w:val="28"/>
        </w:rPr>
        <w:t>наращивал</w:t>
      </w:r>
      <w:r w:rsidRPr="00713317">
        <w:rPr>
          <w:color w:val="000000"/>
          <w:sz w:val="28"/>
          <w:szCs w:val="28"/>
        </w:rPr>
        <w:t xml:space="preserve"> усилия по оказанию помощи в развитии армейской художественной самодеятельности, выявления и поддержки талантов среди военнослужащих. Ежегодно стал проводиться Всеармейский фестиваль народного творчества «Катюша», учрежденный Министерством обороны </w:t>
      </w:r>
      <w:r w:rsidR="00713317" w:rsidRPr="00713317">
        <w:rPr>
          <w:color w:val="000000"/>
          <w:sz w:val="28"/>
          <w:szCs w:val="28"/>
        </w:rPr>
        <w:t>РФ</w:t>
      </w:r>
      <w:r w:rsidRPr="00713317">
        <w:rPr>
          <w:color w:val="000000"/>
          <w:sz w:val="28"/>
          <w:szCs w:val="28"/>
        </w:rPr>
        <w:t xml:space="preserve">. </w:t>
      </w:r>
      <w:r w:rsidR="00616E55">
        <w:rPr>
          <w:color w:val="000000"/>
          <w:sz w:val="28"/>
          <w:szCs w:val="28"/>
        </w:rPr>
        <w:t xml:space="preserve">      </w:t>
      </w:r>
      <w:r w:rsidRPr="00713317">
        <w:rPr>
          <w:color w:val="000000"/>
          <w:sz w:val="28"/>
          <w:szCs w:val="28"/>
        </w:rPr>
        <w:t>В Фестивале принима</w:t>
      </w:r>
      <w:r w:rsidR="00A70E63">
        <w:rPr>
          <w:color w:val="000000"/>
          <w:sz w:val="28"/>
          <w:szCs w:val="28"/>
        </w:rPr>
        <w:t>ли</w:t>
      </w:r>
      <w:r w:rsidRPr="00713317">
        <w:rPr>
          <w:color w:val="000000"/>
          <w:sz w:val="28"/>
          <w:szCs w:val="28"/>
        </w:rPr>
        <w:t xml:space="preserve"> участие сотни талантов – певцов, музыкантов, военнослужащих многих воинских частей. Итоги его подвод</w:t>
      </w:r>
      <w:r w:rsidR="00A70E63">
        <w:rPr>
          <w:color w:val="000000"/>
          <w:sz w:val="28"/>
          <w:szCs w:val="28"/>
        </w:rPr>
        <w:t>ились</w:t>
      </w:r>
      <w:r w:rsidRPr="00713317">
        <w:rPr>
          <w:color w:val="000000"/>
          <w:sz w:val="28"/>
          <w:szCs w:val="28"/>
        </w:rPr>
        <w:t xml:space="preserve"> на </w:t>
      </w:r>
      <w:r w:rsidR="00FB5FF8" w:rsidRPr="00713317">
        <w:rPr>
          <w:color w:val="000000"/>
          <w:sz w:val="28"/>
          <w:szCs w:val="28"/>
        </w:rPr>
        <w:t>з</w:t>
      </w:r>
      <w:r w:rsidRPr="00713317">
        <w:rPr>
          <w:color w:val="000000"/>
          <w:sz w:val="28"/>
          <w:szCs w:val="28"/>
        </w:rPr>
        <w:t>аключительном форуме в КЦ</w:t>
      </w:r>
      <w:r w:rsidR="002257F6" w:rsidRPr="00713317">
        <w:rPr>
          <w:color w:val="000000"/>
          <w:sz w:val="28"/>
          <w:szCs w:val="28"/>
        </w:rPr>
        <w:t xml:space="preserve"> ВС</w:t>
      </w:r>
      <w:r w:rsidRPr="00713317">
        <w:rPr>
          <w:color w:val="000000"/>
          <w:sz w:val="28"/>
          <w:szCs w:val="28"/>
        </w:rPr>
        <w:t xml:space="preserve">. Масштабными были многие мероприятия Культурного </w:t>
      </w:r>
      <w:r w:rsidR="00FB5FF8" w:rsidRPr="00713317">
        <w:rPr>
          <w:color w:val="000000"/>
          <w:sz w:val="28"/>
          <w:szCs w:val="28"/>
        </w:rPr>
        <w:t>ц</w:t>
      </w:r>
      <w:r w:rsidRPr="00713317">
        <w:rPr>
          <w:color w:val="000000"/>
          <w:sz w:val="28"/>
          <w:szCs w:val="28"/>
        </w:rPr>
        <w:t>ентра, посвященные юбилеям Победы в Великой Отечественной войне. Большой авторитет приобрел проводимый КЦ</w:t>
      </w:r>
      <w:r w:rsidR="002257F6" w:rsidRPr="00713317">
        <w:rPr>
          <w:color w:val="000000"/>
          <w:sz w:val="28"/>
          <w:szCs w:val="28"/>
        </w:rPr>
        <w:t xml:space="preserve"> </w:t>
      </w:r>
      <w:r w:rsidRPr="00713317">
        <w:rPr>
          <w:color w:val="000000"/>
          <w:sz w:val="28"/>
          <w:szCs w:val="28"/>
        </w:rPr>
        <w:t xml:space="preserve">ВС Всероссийский </w:t>
      </w:r>
      <w:r w:rsidR="00FB5FF8">
        <w:rPr>
          <w:color w:val="000000"/>
          <w:sz w:val="28"/>
          <w:szCs w:val="28"/>
        </w:rPr>
        <w:t>к</w:t>
      </w:r>
      <w:r w:rsidR="00713317" w:rsidRPr="00713317">
        <w:rPr>
          <w:color w:val="000000"/>
          <w:sz w:val="28"/>
          <w:szCs w:val="28"/>
        </w:rPr>
        <w:t>онкурс</w:t>
      </w:r>
      <w:r w:rsidRPr="00713317">
        <w:rPr>
          <w:color w:val="000000"/>
          <w:sz w:val="28"/>
          <w:szCs w:val="28"/>
        </w:rPr>
        <w:t xml:space="preserve"> </w:t>
      </w:r>
      <w:r w:rsidR="00713317" w:rsidRPr="00713317">
        <w:rPr>
          <w:sz w:val="28"/>
          <w:szCs w:val="28"/>
        </w:rPr>
        <w:t>на лучшие практические результаты</w:t>
      </w:r>
      <w:r w:rsidR="00713317">
        <w:rPr>
          <w:sz w:val="28"/>
          <w:szCs w:val="28"/>
        </w:rPr>
        <w:t xml:space="preserve"> </w:t>
      </w:r>
      <w:r w:rsidR="00713317" w:rsidRPr="00713317">
        <w:rPr>
          <w:sz w:val="28"/>
          <w:szCs w:val="28"/>
        </w:rPr>
        <w:t>культурно-досуговой деятельности учреждений культуры Российской Федерации</w:t>
      </w:r>
      <w:r w:rsidR="00713317" w:rsidRPr="00713317">
        <w:rPr>
          <w:color w:val="000000"/>
          <w:sz w:val="28"/>
          <w:szCs w:val="28"/>
        </w:rPr>
        <w:t xml:space="preserve"> </w:t>
      </w:r>
      <w:r w:rsidRPr="00713317">
        <w:rPr>
          <w:color w:val="000000"/>
          <w:sz w:val="28"/>
          <w:szCs w:val="28"/>
        </w:rPr>
        <w:t xml:space="preserve">«Золотой сокол», включающий несколько номинаций. В </w:t>
      </w:r>
      <w:r w:rsidR="00FB5FF8">
        <w:rPr>
          <w:color w:val="000000"/>
          <w:sz w:val="28"/>
          <w:szCs w:val="28"/>
        </w:rPr>
        <w:t>Конкурсе</w:t>
      </w:r>
      <w:r w:rsidR="00A70E63">
        <w:rPr>
          <w:color w:val="000000"/>
          <w:sz w:val="28"/>
          <w:szCs w:val="28"/>
        </w:rPr>
        <w:t xml:space="preserve"> участвовали</w:t>
      </w:r>
      <w:r w:rsidRPr="00713317">
        <w:rPr>
          <w:color w:val="000000"/>
          <w:sz w:val="28"/>
          <w:szCs w:val="28"/>
        </w:rPr>
        <w:t xml:space="preserve"> сотни армейских учреждений культуры со всей страны. </w:t>
      </w:r>
    </w:p>
    <w:p w:rsidR="00045BA3" w:rsidRPr="00045BA3" w:rsidRDefault="00045BA3" w:rsidP="005546F4">
      <w:pPr>
        <w:spacing w:line="360" w:lineRule="auto"/>
        <w:ind w:firstLine="709"/>
        <w:jc w:val="both"/>
        <w:rPr>
          <w:color w:val="000000"/>
          <w:sz w:val="28"/>
          <w:szCs w:val="28"/>
        </w:rPr>
      </w:pPr>
      <w:r w:rsidRPr="00045BA3">
        <w:rPr>
          <w:color w:val="000000"/>
          <w:sz w:val="28"/>
          <w:szCs w:val="28"/>
        </w:rPr>
        <w:t>Возобновлено проведение у</w:t>
      </w:r>
      <w:r w:rsidR="007610C9">
        <w:rPr>
          <w:color w:val="000000"/>
          <w:sz w:val="28"/>
          <w:szCs w:val="28"/>
        </w:rPr>
        <w:t xml:space="preserve">стного журнала «Боевая подруга», который с 50-х годов прошлого столетия стал в </w:t>
      </w:r>
      <w:r w:rsidR="00FB5FF8">
        <w:rPr>
          <w:color w:val="000000"/>
          <w:sz w:val="28"/>
          <w:szCs w:val="28"/>
        </w:rPr>
        <w:t>Ц</w:t>
      </w:r>
      <w:r w:rsidR="007610C9">
        <w:rPr>
          <w:color w:val="000000"/>
          <w:sz w:val="28"/>
          <w:szCs w:val="28"/>
        </w:rPr>
        <w:t xml:space="preserve">ентре подлинно общественной трибуной жен военнослужащих. Он создан общественной редколлегией, членами которой в свое время были: летчик-испытатель </w:t>
      </w:r>
      <w:proofErr w:type="spellStart"/>
      <w:r w:rsidR="007610C9">
        <w:rPr>
          <w:color w:val="000000"/>
          <w:sz w:val="28"/>
          <w:szCs w:val="28"/>
        </w:rPr>
        <w:t>М.Попович</w:t>
      </w:r>
      <w:proofErr w:type="spellEnd"/>
      <w:r w:rsidR="007610C9">
        <w:rPr>
          <w:color w:val="000000"/>
          <w:sz w:val="28"/>
          <w:szCs w:val="28"/>
        </w:rPr>
        <w:t xml:space="preserve">, Герой </w:t>
      </w:r>
      <w:r w:rsidR="00FB5FF8">
        <w:rPr>
          <w:color w:val="000000"/>
          <w:sz w:val="28"/>
          <w:szCs w:val="28"/>
        </w:rPr>
        <w:t>С</w:t>
      </w:r>
      <w:r w:rsidR="007610C9">
        <w:rPr>
          <w:color w:val="000000"/>
          <w:sz w:val="28"/>
          <w:szCs w:val="28"/>
        </w:rPr>
        <w:t xml:space="preserve">оциалистического </w:t>
      </w:r>
      <w:r w:rsidR="00FB5FF8">
        <w:rPr>
          <w:color w:val="000000"/>
          <w:sz w:val="28"/>
          <w:szCs w:val="28"/>
        </w:rPr>
        <w:t>Т</w:t>
      </w:r>
      <w:r w:rsidR="007610C9">
        <w:rPr>
          <w:color w:val="000000"/>
          <w:sz w:val="28"/>
          <w:szCs w:val="28"/>
        </w:rPr>
        <w:t>руда, обладательница 101 мирового рекорда, инженер-полковник</w:t>
      </w:r>
      <w:r w:rsidR="00CD5AC2">
        <w:rPr>
          <w:color w:val="000000"/>
          <w:sz w:val="28"/>
          <w:szCs w:val="28"/>
        </w:rPr>
        <w:t>;</w:t>
      </w:r>
      <w:r w:rsidR="007610C9">
        <w:rPr>
          <w:color w:val="000000"/>
          <w:sz w:val="28"/>
          <w:szCs w:val="28"/>
        </w:rPr>
        <w:t xml:space="preserve"> автор поэтических произведений, </w:t>
      </w:r>
      <w:r w:rsidR="00630AAA">
        <w:rPr>
          <w:color w:val="000000"/>
          <w:sz w:val="28"/>
          <w:szCs w:val="28"/>
        </w:rPr>
        <w:t>литературных эссе и романов</w:t>
      </w:r>
      <w:r w:rsidR="00FB5FF8">
        <w:rPr>
          <w:color w:val="000000"/>
          <w:sz w:val="28"/>
          <w:szCs w:val="28"/>
        </w:rPr>
        <w:t xml:space="preserve"> </w:t>
      </w:r>
      <w:proofErr w:type="spellStart"/>
      <w:r w:rsidR="00FB5FF8">
        <w:rPr>
          <w:color w:val="000000"/>
          <w:sz w:val="28"/>
          <w:szCs w:val="28"/>
        </w:rPr>
        <w:t>В.</w:t>
      </w:r>
      <w:r w:rsidR="00C2501C">
        <w:rPr>
          <w:color w:val="000000"/>
          <w:sz w:val="28"/>
          <w:szCs w:val="28"/>
        </w:rPr>
        <w:t>Хетагурова</w:t>
      </w:r>
      <w:proofErr w:type="spellEnd"/>
      <w:r w:rsidR="00FB5FF8">
        <w:rPr>
          <w:color w:val="000000"/>
          <w:sz w:val="28"/>
          <w:szCs w:val="28"/>
        </w:rPr>
        <w:t xml:space="preserve">, </w:t>
      </w:r>
      <w:proofErr w:type="spellStart"/>
      <w:r w:rsidR="00FB5FF8">
        <w:rPr>
          <w:color w:val="000000"/>
          <w:sz w:val="28"/>
          <w:szCs w:val="28"/>
        </w:rPr>
        <w:t>В.Гризодубова</w:t>
      </w:r>
      <w:proofErr w:type="spellEnd"/>
      <w:r w:rsidR="007610C9">
        <w:rPr>
          <w:color w:val="000000"/>
          <w:sz w:val="28"/>
          <w:szCs w:val="28"/>
        </w:rPr>
        <w:t xml:space="preserve">, </w:t>
      </w:r>
      <w:proofErr w:type="spellStart"/>
      <w:r w:rsidR="00FB5FF8">
        <w:rPr>
          <w:color w:val="000000"/>
          <w:sz w:val="28"/>
          <w:szCs w:val="28"/>
        </w:rPr>
        <w:t>Ю.Соколова</w:t>
      </w:r>
      <w:proofErr w:type="spellEnd"/>
      <w:r w:rsidR="00FB5FF8">
        <w:rPr>
          <w:color w:val="000000"/>
          <w:sz w:val="28"/>
          <w:szCs w:val="28"/>
        </w:rPr>
        <w:t xml:space="preserve">, </w:t>
      </w:r>
      <w:proofErr w:type="spellStart"/>
      <w:r w:rsidR="00FB5FF8">
        <w:rPr>
          <w:color w:val="000000"/>
          <w:sz w:val="28"/>
          <w:szCs w:val="28"/>
        </w:rPr>
        <w:t>М.</w:t>
      </w:r>
      <w:r w:rsidR="007610C9">
        <w:rPr>
          <w:color w:val="000000"/>
          <w:sz w:val="28"/>
          <w:szCs w:val="28"/>
        </w:rPr>
        <w:t>Добровольская</w:t>
      </w:r>
      <w:proofErr w:type="spellEnd"/>
      <w:r w:rsidR="007610C9">
        <w:rPr>
          <w:color w:val="000000"/>
          <w:sz w:val="28"/>
          <w:szCs w:val="28"/>
        </w:rPr>
        <w:t>.</w:t>
      </w:r>
    </w:p>
    <w:p w:rsidR="00045BA3" w:rsidRPr="00045BA3" w:rsidRDefault="00045BA3" w:rsidP="005546F4">
      <w:pPr>
        <w:spacing w:line="360" w:lineRule="auto"/>
        <w:ind w:firstLine="709"/>
        <w:jc w:val="both"/>
        <w:rPr>
          <w:color w:val="000000"/>
          <w:sz w:val="28"/>
          <w:szCs w:val="28"/>
        </w:rPr>
      </w:pPr>
      <w:r w:rsidRPr="00045BA3">
        <w:rPr>
          <w:color w:val="000000"/>
          <w:sz w:val="28"/>
          <w:szCs w:val="28"/>
        </w:rPr>
        <w:t>К</w:t>
      </w:r>
      <w:r w:rsidR="002257F6">
        <w:rPr>
          <w:color w:val="000000"/>
          <w:sz w:val="28"/>
          <w:szCs w:val="28"/>
        </w:rPr>
        <w:t xml:space="preserve">ультурный </w:t>
      </w:r>
      <w:r w:rsidR="00FB5FF8" w:rsidRPr="00045BA3">
        <w:rPr>
          <w:color w:val="000000"/>
          <w:sz w:val="28"/>
          <w:szCs w:val="28"/>
        </w:rPr>
        <w:t>ц</w:t>
      </w:r>
      <w:r w:rsidR="002257F6">
        <w:rPr>
          <w:color w:val="000000"/>
          <w:sz w:val="28"/>
          <w:szCs w:val="28"/>
        </w:rPr>
        <w:t>ентр</w:t>
      </w:r>
      <w:r w:rsidRPr="00045BA3">
        <w:rPr>
          <w:color w:val="000000"/>
          <w:sz w:val="28"/>
          <w:szCs w:val="28"/>
        </w:rPr>
        <w:t xml:space="preserve"> принима</w:t>
      </w:r>
      <w:r w:rsidR="00FF3A16">
        <w:rPr>
          <w:color w:val="000000"/>
          <w:sz w:val="28"/>
          <w:szCs w:val="28"/>
        </w:rPr>
        <w:t>л</w:t>
      </w:r>
      <w:r w:rsidRPr="00045BA3">
        <w:rPr>
          <w:color w:val="000000"/>
          <w:sz w:val="28"/>
          <w:szCs w:val="28"/>
        </w:rPr>
        <w:t xml:space="preserve"> активное участие в развитии культурного сотрудничества с аналогичными учреждениями культуры стран СНГ. Интересен Международный </w:t>
      </w:r>
      <w:r w:rsidR="00FB5FF8" w:rsidRPr="00045BA3">
        <w:rPr>
          <w:color w:val="000000"/>
          <w:sz w:val="28"/>
          <w:szCs w:val="28"/>
        </w:rPr>
        <w:t>к</w:t>
      </w:r>
      <w:r w:rsidRPr="00045BA3">
        <w:rPr>
          <w:color w:val="000000"/>
          <w:sz w:val="28"/>
          <w:szCs w:val="28"/>
        </w:rPr>
        <w:t>онкурс военно-профессиональных мастеров стран СНГ «Мировой парень». В КЦ</w:t>
      </w:r>
      <w:r w:rsidR="002257F6">
        <w:rPr>
          <w:color w:val="000000"/>
          <w:sz w:val="28"/>
          <w:szCs w:val="28"/>
        </w:rPr>
        <w:t xml:space="preserve"> </w:t>
      </w:r>
      <w:r w:rsidRPr="00045BA3">
        <w:rPr>
          <w:color w:val="000000"/>
          <w:sz w:val="28"/>
          <w:szCs w:val="28"/>
        </w:rPr>
        <w:t>ВС размещ</w:t>
      </w:r>
      <w:r w:rsidR="002257F6">
        <w:rPr>
          <w:color w:val="000000"/>
          <w:sz w:val="28"/>
          <w:szCs w:val="28"/>
        </w:rPr>
        <w:t>а</w:t>
      </w:r>
      <w:r w:rsidR="00FF3A16">
        <w:rPr>
          <w:color w:val="000000"/>
          <w:sz w:val="28"/>
          <w:szCs w:val="28"/>
        </w:rPr>
        <w:t>л</w:t>
      </w:r>
      <w:r w:rsidR="002257F6">
        <w:rPr>
          <w:color w:val="000000"/>
          <w:sz w:val="28"/>
          <w:szCs w:val="28"/>
        </w:rPr>
        <w:t>ся</w:t>
      </w:r>
      <w:r w:rsidRPr="00045BA3">
        <w:rPr>
          <w:color w:val="000000"/>
          <w:sz w:val="28"/>
          <w:szCs w:val="28"/>
        </w:rPr>
        <w:t xml:space="preserve"> телевизионный канал «Звезда».</w:t>
      </w:r>
    </w:p>
    <w:p w:rsidR="00045BA3" w:rsidRPr="00045BA3" w:rsidRDefault="00045BA3" w:rsidP="005546F4">
      <w:pPr>
        <w:spacing w:line="360" w:lineRule="auto"/>
        <w:ind w:firstLine="709"/>
        <w:jc w:val="both"/>
        <w:rPr>
          <w:color w:val="000000"/>
          <w:sz w:val="28"/>
          <w:szCs w:val="28"/>
        </w:rPr>
      </w:pPr>
      <w:r w:rsidRPr="00045BA3">
        <w:rPr>
          <w:color w:val="000000"/>
          <w:sz w:val="28"/>
          <w:szCs w:val="28"/>
        </w:rPr>
        <w:t>КЦ</w:t>
      </w:r>
      <w:r w:rsidR="002257F6">
        <w:rPr>
          <w:color w:val="000000"/>
          <w:sz w:val="28"/>
          <w:szCs w:val="28"/>
        </w:rPr>
        <w:t xml:space="preserve"> </w:t>
      </w:r>
      <w:r w:rsidRPr="00045BA3">
        <w:rPr>
          <w:color w:val="000000"/>
          <w:sz w:val="28"/>
          <w:szCs w:val="28"/>
        </w:rPr>
        <w:t>ВС работа</w:t>
      </w:r>
      <w:r w:rsidR="00FB5FF8">
        <w:rPr>
          <w:color w:val="000000"/>
          <w:sz w:val="28"/>
          <w:szCs w:val="28"/>
        </w:rPr>
        <w:t>л</w:t>
      </w:r>
      <w:r w:rsidRPr="00045BA3">
        <w:rPr>
          <w:color w:val="000000"/>
          <w:sz w:val="28"/>
          <w:szCs w:val="28"/>
        </w:rPr>
        <w:t xml:space="preserve"> в тесном контакте с Министерством культуры РФ, творческими союзами РФ, Московским Домом ветеранов войн и Вооруженных </w:t>
      </w:r>
      <w:r w:rsidR="008A5C21">
        <w:rPr>
          <w:color w:val="000000"/>
          <w:sz w:val="28"/>
          <w:szCs w:val="28"/>
        </w:rPr>
        <w:lastRenderedPageBreak/>
        <w:t>Сил, м</w:t>
      </w:r>
      <w:r w:rsidRPr="00045BA3">
        <w:rPr>
          <w:color w:val="000000"/>
          <w:sz w:val="28"/>
          <w:szCs w:val="28"/>
        </w:rPr>
        <w:t xml:space="preserve">осковскими музеями, театрами и другими творческими коллективами, культурными центрами силовых ведомств Российской Федерации и, конечно же, </w:t>
      </w:r>
      <w:r w:rsidR="007031F8">
        <w:rPr>
          <w:color w:val="000000"/>
          <w:sz w:val="28"/>
          <w:szCs w:val="28"/>
        </w:rPr>
        <w:t>с Центральным а</w:t>
      </w:r>
      <w:r w:rsidRPr="00045BA3">
        <w:rPr>
          <w:color w:val="000000"/>
          <w:sz w:val="28"/>
          <w:szCs w:val="28"/>
        </w:rPr>
        <w:t>кадемическим театром Р</w:t>
      </w:r>
      <w:r w:rsidR="00BC4F16">
        <w:rPr>
          <w:color w:val="000000"/>
          <w:sz w:val="28"/>
          <w:szCs w:val="28"/>
        </w:rPr>
        <w:t>оссийской Армии</w:t>
      </w:r>
      <w:r w:rsidR="007F0564">
        <w:rPr>
          <w:color w:val="000000"/>
          <w:sz w:val="28"/>
          <w:szCs w:val="28"/>
        </w:rPr>
        <w:t>, В</w:t>
      </w:r>
      <w:r w:rsidRPr="00045BA3">
        <w:rPr>
          <w:color w:val="000000"/>
          <w:sz w:val="28"/>
          <w:szCs w:val="28"/>
        </w:rPr>
        <w:t xml:space="preserve">оенным отделом </w:t>
      </w:r>
      <w:r w:rsidR="007F0564">
        <w:rPr>
          <w:color w:val="000000"/>
          <w:sz w:val="28"/>
          <w:szCs w:val="28"/>
        </w:rPr>
        <w:t>Государственной библиотеки РФ, С</w:t>
      </w:r>
      <w:r w:rsidRPr="00045BA3">
        <w:rPr>
          <w:color w:val="000000"/>
          <w:sz w:val="28"/>
          <w:szCs w:val="28"/>
        </w:rPr>
        <w:t>туд</w:t>
      </w:r>
      <w:r w:rsidR="007F0564">
        <w:rPr>
          <w:color w:val="000000"/>
          <w:sz w:val="28"/>
          <w:szCs w:val="28"/>
        </w:rPr>
        <w:t xml:space="preserve">ией военных художников им. </w:t>
      </w:r>
      <w:proofErr w:type="spellStart"/>
      <w:r w:rsidR="00FB5FF8">
        <w:rPr>
          <w:color w:val="000000"/>
          <w:sz w:val="28"/>
          <w:szCs w:val="28"/>
        </w:rPr>
        <w:t>Б.</w:t>
      </w:r>
      <w:r w:rsidRPr="00045BA3">
        <w:rPr>
          <w:color w:val="000000"/>
          <w:sz w:val="28"/>
          <w:szCs w:val="28"/>
        </w:rPr>
        <w:t>Грекова</w:t>
      </w:r>
      <w:proofErr w:type="spellEnd"/>
      <w:r w:rsidRPr="00045BA3">
        <w:rPr>
          <w:color w:val="000000"/>
          <w:sz w:val="28"/>
          <w:szCs w:val="28"/>
        </w:rPr>
        <w:t>.</w:t>
      </w:r>
    </w:p>
    <w:p w:rsidR="00045BA3" w:rsidRPr="00045BA3" w:rsidRDefault="002257F6" w:rsidP="005546F4">
      <w:pPr>
        <w:spacing w:line="360" w:lineRule="auto"/>
        <w:ind w:firstLine="709"/>
        <w:jc w:val="both"/>
        <w:rPr>
          <w:color w:val="000000"/>
          <w:sz w:val="28"/>
          <w:szCs w:val="28"/>
        </w:rPr>
      </w:pPr>
      <w:r>
        <w:rPr>
          <w:color w:val="000000"/>
          <w:sz w:val="28"/>
          <w:szCs w:val="28"/>
        </w:rPr>
        <w:t xml:space="preserve">Начальниками </w:t>
      </w:r>
      <w:r w:rsidR="00AA1166">
        <w:rPr>
          <w:color w:val="000000"/>
          <w:sz w:val="28"/>
          <w:szCs w:val="28"/>
        </w:rPr>
        <w:t xml:space="preserve">КЦ ВС </w:t>
      </w:r>
      <w:r w:rsidR="00045BA3" w:rsidRPr="00045BA3">
        <w:rPr>
          <w:color w:val="000000"/>
          <w:sz w:val="28"/>
          <w:szCs w:val="28"/>
        </w:rPr>
        <w:t xml:space="preserve">в эти годы были полковники </w:t>
      </w:r>
      <w:proofErr w:type="spellStart"/>
      <w:r w:rsidR="00045BA3" w:rsidRPr="00045BA3">
        <w:rPr>
          <w:color w:val="000000"/>
          <w:sz w:val="28"/>
          <w:szCs w:val="28"/>
        </w:rPr>
        <w:t>В</w:t>
      </w:r>
      <w:r w:rsidR="00AA1166">
        <w:rPr>
          <w:color w:val="000000"/>
          <w:sz w:val="28"/>
          <w:szCs w:val="28"/>
        </w:rPr>
        <w:t>.А.</w:t>
      </w:r>
      <w:r>
        <w:rPr>
          <w:color w:val="000000"/>
          <w:sz w:val="28"/>
          <w:szCs w:val="28"/>
        </w:rPr>
        <w:t>Дмитри</w:t>
      </w:r>
      <w:r w:rsidR="00AA1166">
        <w:rPr>
          <w:color w:val="000000"/>
          <w:sz w:val="28"/>
          <w:szCs w:val="28"/>
        </w:rPr>
        <w:t>ч</w:t>
      </w:r>
      <w:r>
        <w:rPr>
          <w:color w:val="000000"/>
          <w:sz w:val="28"/>
          <w:szCs w:val="28"/>
        </w:rPr>
        <w:t>енко</w:t>
      </w:r>
      <w:proofErr w:type="spellEnd"/>
      <w:r>
        <w:rPr>
          <w:color w:val="000000"/>
          <w:sz w:val="28"/>
          <w:szCs w:val="28"/>
        </w:rPr>
        <w:t xml:space="preserve">, </w:t>
      </w:r>
      <w:r w:rsidR="00AA1166">
        <w:rPr>
          <w:color w:val="000000"/>
          <w:sz w:val="28"/>
          <w:szCs w:val="28"/>
        </w:rPr>
        <w:t xml:space="preserve">     </w:t>
      </w:r>
      <w:proofErr w:type="spellStart"/>
      <w:r w:rsidR="00AA1166">
        <w:rPr>
          <w:color w:val="000000"/>
          <w:sz w:val="28"/>
          <w:szCs w:val="28"/>
        </w:rPr>
        <w:t>В.И.Шуткин</w:t>
      </w:r>
      <w:proofErr w:type="spellEnd"/>
      <w:r w:rsidR="00AA1166">
        <w:rPr>
          <w:color w:val="000000"/>
          <w:sz w:val="28"/>
          <w:szCs w:val="28"/>
        </w:rPr>
        <w:t xml:space="preserve">, </w:t>
      </w:r>
      <w:proofErr w:type="spellStart"/>
      <w:r w:rsidR="00AA1166">
        <w:rPr>
          <w:color w:val="000000"/>
          <w:sz w:val="28"/>
          <w:szCs w:val="28"/>
        </w:rPr>
        <w:t>И.И.</w:t>
      </w:r>
      <w:r>
        <w:rPr>
          <w:color w:val="000000"/>
          <w:sz w:val="28"/>
          <w:szCs w:val="28"/>
        </w:rPr>
        <w:t>Чурс</w:t>
      </w:r>
      <w:r w:rsidR="00045BA3" w:rsidRPr="00045BA3">
        <w:rPr>
          <w:color w:val="000000"/>
          <w:sz w:val="28"/>
          <w:szCs w:val="28"/>
        </w:rPr>
        <w:t>ин</w:t>
      </w:r>
      <w:proofErr w:type="spellEnd"/>
      <w:r>
        <w:rPr>
          <w:color w:val="000000"/>
          <w:sz w:val="28"/>
          <w:szCs w:val="28"/>
        </w:rPr>
        <w:t xml:space="preserve">, </w:t>
      </w:r>
      <w:proofErr w:type="spellStart"/>
      <w:r w:rsidR="00AA1166">
        <w:rPr>
          <w:color w:val="000000"/>
          <w:sz w:val="28"/>
          <w:szCs w:val="28"/>
        </w:rPr>
        <w:t>В.И.</w:t>
      </w:r>
      <w:r>
        <w:rPr>
          <w:color w:val="000000"/>
          <w:sz w:val="28"/>
          <w:szCs w:val="28"/>
        </w:rPr>
        <w:t>Мазуренко</w:t>
      </w:r>
      <w:proofErr w:type="spellEnd"/>
      <w:r w:rsidR="00045BA3" w:rsidRPr="00045BA3">
        <w:rPr>
          <w:color w:val="000000"/>
          <w:sz w:val="28"/>
          <w:szCs w:val="28"/>
        </w:rPr>
        <w:t>.</w:t>
      </w:r>
    </w:p>
    <w:p w:rsidR="007610C9" w:rsidRDefault="007610C9" w:rsidP="007610C9">
      <w:pPr>
        <w:spacing w:line="360" w:lineRule="auto"/>
        <w:ind w:firstLine="709"/>
        <w:jc w:val="both"/>
        <w:rPr>
          <w:color w:val="000000"/>
          <w:sz w:val="28"/>
          <w:szCs w:val="28"/>
        </w:rPr>
      </w:pPr>
    </w:p>
    <w:p w:rsidR="00B525A2" w:rsidRDefault="00B525A2" w:rsidP="007610C9">
      <w:pPr>
        <w:spacing w:line="360" w:lineRule="auto"/>
        <w:ind w:firstLine="709"/>
        <w:jc w:val="both"/>
        <w:rPr>
          <w:b/>
          <w:color w:val="000000"/>
          <w:sz w:val="28"/>
          <w:szCs w:val="28"/>
        </w:rPr>
      </w:pPr>
      <w:r w:rsidRPr="00B525A2">
        <w:rPr>
          <w:b/>
          <w:color w:val="000000"/>
          <w:sz w:val="28"/>
          <w:szCs w:val="28"/>
        </w:rPr>
        <w:t>НАЧАЛЬНИКИ ЦДКА-</w:t>
      </w:r>
      <w:r>
        <w:rPr>
          <w:b/>
          <w:color w:val="000000"/>
          <w:sz w:val="28"/>
          <w:szCs w:val="28"/>
        </w:rPr>
        <w:t xml:space="preserve"> </w:t>
      </w:r>
      <w:r w:rsidRPr="00B525A2">
        <w:rPr>
          <w:b/>
          <w:color w:val="000000"/>
          <w:sz w:val="28"/>
          <w:szCs w:val="28"/>
        </w:rPr>
        <w:t>ЦДСА</w:t>
      </w:r>
      <w:r>
        <w:rPr>
          <w:b/>
          <w:color w:val="000000"/>
          <w:sz w:val="28"/>
          <w:szCs w:val="28"/>
        </w:rPr>
        <w:t xml:space="preserve"> –</w:t>
      </w:r>
      <w:r w:rsidRPr="00B525A2">
        <w:rPr>
          <w:b/>
          <w:color w:val="000000"/>
          <w:sz w:val="28"/>
          <w:szCs w:val="28"/>
        </w:rPr>
        <w:t>ЦДРА</w:t>
      </w:r>
      <w:r>
        <w:rPr>
          <w:b/>
          <w:color w:val="000000"/>
          <w:sz w:val="28"/>
          <w:szCs w:val="28"/>
        </w:rPr>
        <w:t xml:space="preserve"> </w:t>
      </w:r>
      <w:r w:rsidRPr="00B525A2">
        <w:rPr>
          <w:b/>
          <w:color w:val="000000"/>
          <w:sz w:val="28"/>
          <w:szCs w:val="28"/>
        </w:rPr>
        <w:t>-</w:t>
      </w:r>
      <w:r>
        <w:rPr>
          <w:b/>
          <w:color w:val="000000"/>
          <w:sz w:val="28"/>
          <w:szCs w:val="28"/>
        </w:rPr>
        <w:t xml:space="preserve"> </w:t>
      </w:r>
      <w:r w:rsidRPr="00B525A2">
        <w:rPr>
          <w:b/>
          <w:color w:val="000000"/>
          <w:sz w:val="28"/>
          <w:szCs w:val="28"/>
        </w:rPr>
        <w:t>КЦ ВС РФ</w:t>
      </w:r>
      <w:r>
        <w:rPr>
          <w:b/>
          <w:color w:val="000000"/>
          <w:sz w:val="28"/>
          <w:szCs w:val="28"/>
        </w:rPr>
        <w:t xml:space="preserve"> </w:t>
      </w:r>
      <w:r w:rsidR="00986BE2">
        <w:rPr>
          <w:b/>
          <w:color w:val="000000"/>
          <w:sz w:val="28"/>
          <w:szCs w:val="28"/>
        </w:rPr>
        <w:t>–</w:t>
      </w:r>
      <w:r>
        <w:rPr>
          <w:b/>
          <w:color w:val="000000"/>
          <w:sz w:val="28"/>
          <w:szCs w:val="28"/>
        </w:rPr>
        <w:t xml:space="preserve"> </w:t>
      </w:r>
      <w:r w:rsidRPr="00B525A2">
        <w:rPr>
          <w:b/>
          <w:color w:val="000000"/>
          <w:sz w:val="28"/>
          <w:szCs w:val="28"/>
        </w:rPr>
        <w:t>ЦДРА</w:t>
      </w:r>
    </w:p>
    <w:p w:rsidR="00986BE2" w:rsidRPr="00B525A2" w:rsidRDefault="00986BE2" w:rsidP="00986BE2">
      <w:pPr>
        <w:ind w:firstLine="709"/>
        <w:jc w:val="both"/>
        <w:rPr>
          <w:b/>
          <w:color w:val="000000"/>
          <w:sz w:val="28"/>
          <w:szCs w:val="28"/>
        </w:rPr>
      </w:pPr>
    </w:p>
    <w:tbl>
      <w:tblPr>
        <w:tblStyle w:val="a5"/>
        <w:tblW w:w="9493" w:type="dxa"/>
        <w:tblLayout w:type="fixed"/>
        <w:tblLook w:val="04A0" w:firstRow="1" w:lastRow="0" w:firstColumn="1" w:lastColumn="0" w:noHBand="0" w:noVBand="1"/>
      </w:tblPr>
      <w:tblGrid>
        <w:gridCol w:w="1838"/>
        <w:gridCol w:w="4111"/>
        <w:gridCol w:w="3544"/>
      </w:tblGrid>
      <w:tr w:rsidR="00B525A2" w:rsidRPr="00B525A2" w:rsidTr="003A59B6">
        <w:tc>
          <w:tcPr>
            <w:tcW w:w="1838" w:type="dxa"/>
          </w:tcPr>
          <w:p w:rsidR="00B525A2" w:rsidRPr="00B525A2" w:rsidRDefault="00B525A2" w:rsidP="00B525A2">
            <w:pPr>
              <w:spacing w:before="100" w:beforeAutospacing="1" w:after="100" w:afterAutospacing="1" w:line="360" w:lineRule="auto"/>
              <w:jc w:val="center"/>
              <w:rPr>
                <w:color w:val="000000"/>
                <w:sz w:val="22"/>
                <w:szCs w:val="22"/>
              </w:rPr>
            </w:pPr>
            <w:r w:rsidRPr="00B525A2">
              <w:rPr>
                <w:color w:val="000000"/>
                <w:sz w:val="22"/>
                <w:szCs w:val="22"/>
              </w:rPr>
              <w:t>Годы работы</w:t>
            </w:r>
          </w:p>
        </w:tc>
        <w:tc>
          <w:tcPr>
            <w:tcW w:w="4111" w:type="dxa"/>
          </w:tcPr>
          <w:p w:rsidR="00B525A2" w:rsidRPr="00B525A2" w:rsidRDefault="00B525A2" w:rsidP="00B525A2">
            <w:pPr>
              <w:jc w:val="center"/>
              <w:rPr>
                <w:color w:val="000000"/>
                <w:sz w:val="22"/>
                <w:szCs w:val="22"/>
              </w:rPr>
            </w:pPr>
            <w:r w:rsidRPr="00B525A2">
              <w:rPr>
                <w:color w:val="000000"/>
                <w:sz w:val="22"/>
                <w:szCs w:val="22"/>
              </w:rPr>
              <w:t>Воинское звание</w:t>
            </w:r>
          </w:p>
        </w:tc>
        <w:tc>
          <w:tcPr>
            <w:tcW w:w="3544" w:type="dxa"/>
          </w:tcPr>
          <w:p w:rsidR="00B525A2" w:rsidRPr="00B525A2" w:rsidRDefault="00B525A2" w:rsidP="00684EC3">
            <w:pPr>
              <w:spacing w:before="100" w:beforeAutospacing="1" w:after="100" w:afterAutospacing="1" w:line="360" w:lineRule="auto"/>
              <w:ind w:right="33"/>
              <w:jc w:val="center"/>
              <w:rPr>
                <w:color w:val="000000"/>
                <w:sz w:val="22"/>
                <w:szCs w:val="22"/>
              </w:rPr>
            </w:pPr>
            <w:r w:rsidRPr="00B525A2">
              <w:rPr>
                <w:color w:val="000000"/>
                <w:sz w:val="22"/>
                <w:szCs w:val="22"/>
              </w:rPr>
              <w:t xml:space="preserve">Фамилия, </w:t>
            </w:r>
            <w:r w:rsidR="00684EC3">
              <w:rPr>
                <w:color w:val="000000"/>
                <w:sz w:val="22"/>
                <w:szCs w:val="22"/>
              </w:rPr>
              <w:t>инициалы</w:t>
            </w:r>
          </w:p>
        </w:tc>
      </w:tr>
      <w:tr w:rsidR="00B525A2" w:rsidRPr="00B525A2" w:rsidTr="003A59B6">
        <w:tc>
          <w:tcPr>
            <w:tcW w:w="1838" w:type="dxa"/>
          </w:tcPr>
          <w:p w:rsidR="00B525A2" w:rsidRPr="00684EC3" w:rsidRDefault="00B525A2" w:rsidP="003A59B6">
            <w:pPr>
              <w:jc w:val="center"/>
              <w:rPr>
                <w:color w:val="000000"/>
                <w:sz w:val="28"/>
                <w:szCs w:val="28"/>
              </w:rPr>
            </w:pPr>
            <w:r w:rsidRPr="00684EC3">
              <w:rPr>
                <w:color w:val="000000"/>
                <w:sz w:val="28"/>
                <w:szCs w:val="28"/>
              </w:rPr>
              <w:t>1927-1928</w:t>
            </w:r>
          </w:p>
        </w:tc>
        <w:tc>
          <w:tcPr>
            <w:tcW w:w="4111" w:type="dxa"/>
          </w:tcPr>
          <w:p w:rsidR="003A59B6" w:rsidRPr="00684EC3" w:rsidRDefault="00B525A2" w:rsidP="007610C9">
            <w:pPr>
              <w:jc w:val="both"/>
              <w:rPr>
                <w:color w:val="000000"/>
                <w:sz w:val="28"/>
                <w:szCs w:val="28"/>
              </w:rPr>
            </w:pPr>
            <w:r w:rsidRPr="00684EC3">
              <w:rPr>
                <w:color w:val="000000"/>
                <w:sz w:val="28"/>
                <w:szCs w:val="28"/>
              </w:rPr>
              <w:t>Командарм 2 ранга</w:t>
            </w:r>
            <w:r w:rsidR="007610C9">
              <w:rPr>
                <w:color w:val="000000"/>
                <w:sz w:val="28"/>
                <w:szCs w:val="28"/>
              </w:rPr>
              <w:t xml:space="preserve"> </w:t>
            </w:r>
          </w:p>
        </w:tc>
        <w:tc>
          <w:tcPr>
            <w:tcW w:w="3544" w:type="dxa"/>
          </w:tcPr>
          <w:p w:rsidR="00B525A2" w:rsidRPr="00684EC3" w:rsidRDefault="00684EC3" w:rsidP="00684EC3">
            <w:pPr>
              <w:jc w:val="both"/>
              <w:rPr>
                <w:color w:val="000000"/>
                <w:sz w:val="28"/>
                <w:szCs w:val="28"/>
              </w:rPr>
            </w:pPr>
            <w:r w:rsidRPr="00684EC3">
              <w:rPr>
                <w:color w:val="000000"/>
                <w:sz w:val="28"/>
                <w:szCs w:val="28"/>
              </w:rPr>
              <w:t>Серышев С.М.</w:t>
            </w:r>
          </w:p>
        </w:tc>
      </w:tr>
      <w:tr w:rsidR="00684EC3" w:rsidTr="003A59B6">
        <w:tc>
          <w:tcPr>
            <w:tcW w:w="1838" w:type="dxa"/>
          </w:tcPr>
          <w:p w:rsidR="00684EC3" w:rsidRPr="00684EC3" w:rsidRDefault="00684EC3" w:rsidP="003A59B6">
            <w:pPr>
              <w:jc w:val="center"/>
              <w:rPr>
                <w:color w:val="000000"/>
                <w:sz w:val="28"/>
                <w:szCs w:val="28"/>
              </w:rPr>
            </w:pPr>
            <w:r w:rsidRPr="00684EC3">
              <w:rPr>
                <w:color w:val="000000"/>
                <w:sz w:val="28"/>
                <w:szCs w:val="28"/>
              </w:rPr>
              <w:t>1928-1937</w:t>
            </w:r>
          </w:p>
        </w:tc>
        <w:tc>
          <w:tcPr>
            <w:tcW w:w="4111" w:type="dxa"/>
          </w:tcPr>
          <w:p w:rsidR="003A59B6" w:rsidRPr="00684EC3" w:rsidRDefault="00684EC3" w:rsidP="007610C9">
            <w:pPr>
              <w:jc w:val="both"/>
              <w:rPr>
                <w:color w:val="000000"/>
                <w:sz w:val="28"/>
                <w:szCs w:val="28"/>
              </w:rPr>
            </w:pPr>
            <w:r w:rsidRPr="00684EC3">
              <w:rPr>
                <w:color w:val="000000"/>
                <w:sz w:val="28"/>
                <w:szCs w:val="28"/>
              </w:rPr>
              <w:t>Командарм 2 ранга</w:t>
            </w:r>
            <w:r w:rsidR="007610C9">
              <w:rPr>
                <w:color w:val="000000"/>
                <w:sz w:val="28"/>
                <w:szCs w:val="28"/>
              </w:rPr>
              <w:t xml:space="preserve"> </w:t>
            </w:r>
          </w:p>
        </w:tc>
        <w:tc>
          <w:tcPr>
            <w:tcW w:w="3544" w:type="dxa"/>
          </w:tcPr>
          <w:p w:rsidR="00684EC3" w:rsidRPr="00684EC3" w:rsidRDefault="00684EC3" w:rsidP="00684EC3">
            <w:pPr>
              <w:jc w:val="both"/>
              <w:rPr>
                <w:color w:val="000000"/>
                <w:sz w:val="28"/>
                <w:szCs w:val="28"/>
              </w:rPr>
            </w:pPr>
            <w:r w:rsidRPr="00684EC3">
              <w:rPr>
                <w:color w:val="000000"/>
                <w:sz w:val="28"/>
                <w:szCs w:val="28"/>
              </w:rPr>
              <w:t>Мутных В.И.</w:t>
            </w:r>
          </w:p>
        </w:tc>
      </w:tr>
      <w:tr w:rsidR="00684EC3" w:rsidTr="003A59B6">
        <w:tc>
          <w:tcPr>
            <w:tcW w:w="1838" w:type="dxa"/>
          </w:tcPr>
          <w:p w:rsidR="00684EC3" w:rsidRPr="00684EC3" w:rsidRDefault="002E1E8F" w:rsidP="003A59B6">
            <w:pPr>
              <w:jc w:val="center"/>
              <w:rPr>
                <w:color w:val="000000"/>
                <w:sz w:val="28"/>
                <w:szCs w:val="28"/>
              </w:rPr>
            </w:pPr>
            <w:r>
              <w:rPr>
                <w:color w:val="000000"/>
                <w:sz w:val="28"/>
                <w:szCs w:val="28"/>
              </w:rPr>
              <w:t>1936-</w:t>
            </w:r>
            <w:r w:rsidR="00684EC3" w:rsidRPr="00684EC3">
              <w:rPr>
                <w:color w:val="000000"/>
                <w:sz w:val="28"/>
                <w:szCs w:val="28"/>
              </w:rPr>
              <w:t>1937</w:t>
            </w:r>
          </w:p>
        </w:tc>
        <w:tc>
          <w:tcPr>
            <w:tcW w:w="4111" w:type="dxa"/>
          </w:tcPr>
          <w:p w:rsidR="003A59B6" w:rsidRPr="00684EC3" w:rsidRDefault="00684EC3" w:rsidP="007610C9">
            <w:pPr>
              <w:jc w:val="both"/>
              <w:rPr>
                <w:color w:val="000000"/>
                <w:sz w:val="28"/>
                <w:szCs w:val="28"/>
              </w:rPr>
            </w:pPr>
            <w:r w:rsidRPr="00684EC3">
              <w:rPr>
                <w:color w:val="000000"/>
                <w:sz w:val="28"/>
                <w:szCs w:val="28"/>
              </w:rPr>
              <w:t>Корпусной комиссар</w:t>
            </w:r>
            <w:r w:rsidR="007610C9">
              <w:rPr>
                <w:color w:val="000000"/>
                <w:sz w:val="28"/>
                <w:szCs w:val="28"/>
              </w:rPr>
              <w:t xml:space="preserve"> </w:t>
            </w:r>
          </w:p>
        </w:tc>
        <w:tc>
          <w:tcPr>
            <w:tcW w:w="3544" w:type="dxa"/>
          </w:tcPr>
          <w:p w:rsidR="00684EC3" w:rsidRPr="00684EC3" w:rsidRDefault="00AA1166" w:rsidP="00AA1166">
            <w:pPr>
              <w:jc w:val="both"/>
              <w:rPr>
                <w:color w:val="000000"/>
                <w:sz w:val="28"/>
                <w:szCs w:val="28"/>
              </w:rPr>
            </w:pPr>
            <w:r>
              <w:rPr>
                <w:color w:val="000000"/>
                <w:sz w:val="28"/>
                <w:szCs w:val="28"/>
              </w:rPr>
              <w:t>Родионов Ф</w:t>
            </w:r>
            <w:r w:rsidR="00684EC3" w:rsidRPr="00684EC3">
              <w:rPr>
                <w:color w:val="000000"/>
                <w:sz w:val="28"/>
                <w:szCs w:val="28"/>
              </w:rPr>
              <w:t>.</w:t>
            </w:r>
            <w:r>
              <w:rPr>
                <w:color w:val="000000"/>
                <w:sz w:val="28"/>
                <w:szCs w:val="28"/>
              </w:rPr>
              <w:t>Е</w:t>
            </w:r>
            <w:r w:rsidR="00684EC3" w:rsidRPr="00684EC3">
              <w:rPr>
                <w:color w:val="000000"/>
                <w:sz w:val="28"/>
                <w:szCs w:val="28"/>
              </w:rPr>
              <w:t>.</w:t>
            </w:r>
          </w:p>
        </w:tc>
      </w:tr>
      <w:tr w:rsidR="00684EC3" w:rsidTr="003A59B6">
        <w:tc>
          <w:tcPr>
            <w:tcW w:w="1838" w:type="dxa"/>
          </w:tcPr>
          <w:p w:rsidR="00684EC3" w:rsidRPr="00684EC3" w:rsidRDefault="00684EC3" w:rsidP="002E1E8F">
            <w:pPr>
              <w:jc w:val="center"/>
              <w:rPr>
                <w:color w:val="000000"/>
                <w:sz w:val="28"/>
                <w:szCs w:val="28"/>
              </w:rPr>
            </w:pPr>
            <w:r w:rsidRPr="00684EC3">
              <w:rPr>
                <w:color w:val="000000"/>
                <w:sz w:val="28"/>
                <w:szCs w:val="28"/>
              </w:rPr>
              <w:t>1937</w:t>
            </w:r>
          </w:p>
        </w:tc>
        <w:tc>
          <w:tcPr>
            <w:tcW w:w="4111" w:type="dxa"/>
          </w:tcPr>
          <w:p w:rsidR="003A59B6" w:rsidRPr="00684EC3" w:rsidRDefault="00684EC3" w:rsidP="007610C9">
            <w:pPr>
              <w:jc w:val="both"/>
              <w:rPr>
                <w:color w:val="000000"/>
                <w:sz w:val="28"/>
                <w:szCs w:val="28"/>
              </w:rPr>
            </w:pPr>
            <w:r w:rsidRPr="00684EC3">
              <w:rPr>
                <w:color w:val="000000"/>
                <w:sz w:val="28"/>
                <w:szCs w:val="28"/>
              </w:rPr>
              <w:t>Полковой комиссар</w:t>
            </w:r>
            <w:r w:rsidR="007610C9">
              <w:rPr>
                <w:color w:val="000000"/>
                <w:sz w:val="28"/>
                <w:szCs w:val="28"/>
              </w:rPr>
              <w:t xml:space="preserve"> </w:t>
            </w:r>
          </w:p>
        </w:tc>
        <w:tc>
          <w:tcPr>
            <w:tcW w:w="3544" w:type="dxa"/>
          </w:tcPr>
          <w:p w:rsidR="00684EC3" w:rsidRPr="00684EC3" w:rsidRDefault="00684EC3" w:rsidP="00AA1166">
            <w:pPr>
              <w:jc w:val="both"/>
              <w:rPr>
                <w:color w:val="000000"/>
                <w:sz w:val="28"/>
                <w:szCs w:val="28"/>
              </w:rPr>
            </w:pPr>
            <w:r w:rsidRPr="00684EC3">
              <w:rPr>
                <w:color w:val="000000"/>
                <w:sz w:val="28"/>
                <w:szCs w:val="28"/>
              </w:rPr>
              <w:t xml:space="preserve">Панкратов </w:t>
            </w:r>
            <w:r w:rsidR="00AA1166">
              <w:rPr>
                <w:color w:val="000000"/>
                <w:sz w:val="28"/>
                <w:szCs w:val="28"/>
              </w:rPr>
              <w:t>С</w:t>
            </w:r>
            <w:r w:rsidRPr="00684EC3">
              <w:rPr>
                <w:color w:val="000000"/>
                <w:sz w:val="28"/>
                <w:szCs w:val="28"/>
              </w:rPr>
              <w:t>.</w:t>
            </w:r>
            <w:r w:rsidR="00AA1166">
              <w:rPr>
                <w:color w:val="000000"/>
                <w:sz w:val="28"/>
                <w:szCs w:val="28"/>
              </w:rPr>
              <w:t>С</w:t>
            </w:r>
            <w:r w:rsidRPr="00684EC3">
              <w:rPr>
                <w:color w:val="000000"/>
                <w:sz w:val="28"/>
                <w:szCs w:val="28"/>
              </w:rPr>
              <w:t>.</w:t>
            </w:r>
          </w:p>
        </w:tc>
      </w:tr>
      <w:tr w:rsidR="002E1E8F" w:rsidTr="003A59B6">
        <w:tc>
          <w:tcPr>
            <w:tcW w:w="1838" w:type="dxa"/>
          </w:tcPr>
          <w:p w:rsidR="002E1E8F" w:rsidRPr="00684EC3" w:rsidRDefault="002E1E8F" w:rsidP="002E1E8F">
            <w:pPr>
              <w:jc w:val="center"/>
              <w:rPr>
                <w:color w:val="000000"/>
                <w:sz w:val="28"/>
                <w:szCs w:val="28"/>
              </w:rPr>
            </w:pPr>
            <w:r>
              <w:rPr>
                <w:color w:val="000000"/>
                <w:sz w:val="28"/>
                <w:szCs w:val="28"/>
              </w:rPr>
              <w:t>1938</w:t>
            </w:r>
          </w:p>
        </w:tc>
        <w:tc>
          <w:tcPr>
            <w:tcW w:w="4111" w:type="dxa"/>
          </w:tcPr>
          <w:p w:rsidR="002E1E8F" w:rsidRPr="00684EC3" w:rsidRDefault="002E1E8F" w:rsidP="007610C9">
            <w:pPr>
              <w:jc w:val="both"/>
              <w:rPr>
                <w:color w:val="000000"/>
                <w:sz w:val="28"/>
                <w:szCs w:val="28"/>
              </w:rPr>
            </w:pPr>
            <w:r w:rsidRPr="00684EC3">
              <w:rPr>
                <w:color w:val="000000"/>
                <w:sz w:val="28"/>
                <w:szCs w:val="28"/>
              </w:rPr>
              <w:t>Полковой комиссар</w:t>
            </w:r>
            <w:r w:rsidR="007610C9">
              <w:rPr>
                <w:color w:val="000000"/>
                <w:sz w:val="28"/>
                <w:szCs w:val="28"/>
              </w:rPr>
              <w:t xml:space="preserve"> </w:t>
            </w:r>
          </w:p>
        </w:tc>
        <w:tc>
          <w:tcPr>
            <w:tcW w:w="3544" w:type="dxa"/>
          </w:tcPr>
          <w:p w:rsidR="002E1E8F" w:rsidRPr="00684EC3" w:rsidRDefault="002E1E8F" w:rsidP="002E1E8F">
            <w:pPr>
              <w:jc w:val="both"/>
              <w:rPr>
                <w:color w:val="000000"/>
                <w:sz w:val="28"/>
                <w:szCs w:val="28"/>
              </w:rPr>
            </w:pPr>
            <w:r>
              <w:rPr>
                <w:color w:val="000000"/>
                <w:sz w:val="28"/>
                <w:szCs w:val="28"/>
              </w:rPr>
              <w:t>Евдокимов И.Ф.</w:t>
            </w:r>
          </w:p>
        </w:tc>
      </w:tr>
      <w:tr w:rsidR="002E1E8F" w:rsidTr="003A59B6">
        <w:tc>
          <w:tcPr>
            <w:tcW w:w="1838" w:type="dxa"/>
          </w:tcPr>
          <w:p w:rsidR="002E1E8F" w:rsidRPr="00684EC3" w:rsidRDefault="002E1E8F" w:rsidP="002E1E8F">
            <w:pPr>
              <w:jc w:val="center"/>
              <w:rPr>
                <w:color w:val="000000"/>
                <w:sz w:val="28"/>
                <w:szCs w:val="28"/>
              </w:rPr>
            </w:pPr>
            <w:r w:rsidRPr="00684EC3">
              <w:rPr>
                <w:color w:val="000000"/>
                <w:sz w:val="28"/>
                <w:szCs w:val="28"/>
              </w:rPr>
              <w:t>1938</w:t>
            </w:r>
            <w:r>
              <w:rPr>
                <w:color w:val="000000"/>
                <w:sz w:val="28"/>
                <w:szCs w:val="28"/>
              </w:rPr>
              <w:t>-1939</w:t>
            </w:r>
          </w:p>
        </w:tc>
        <w:tc>
          <w:tcPr>
            <w:tcW w:w="4111" w:type="dxa"/>
          </w:tcPr>
          <w:p w:rsidR="002E1E8F" w:rsidRPr="00684EC3" w:rsidRDefault="002E1E8F" w:rsidP="007610C9">
            <w:pPr>
              <w:jc w:val="both"/>
              <w:rPr>
                <w:color w:val="000000"/>
                <w:sz w:val="28"/>
                <w:szCs w:val="28"/>
              </w:rPr>
            </w:pPr>
            <w:r w:rsidRPr="00684EC3">
              <w:rPr>
                <w:color w:val="000000"/>
                <w:sz w:val="28"/>
                <w:szCs w:val="28"/>
              </w:rPr>
              <w:t>Полковой комиссар</w:t>
            </w:r>
            <w:r w:rsidR="007610C9">
              <w:rPr>
                <w:color w:val="000000"/>
                <w:sz w:val="28"/>
                <w:szCs w:val="28"/>
              </w:rPr>
              <w:t xml:space="preserve"> </w:t>
            </w:r>
          </w:p>
        </w:tc>
        <w:tc>
          <w:tcPr>
            <w:tcW w:w="3544" w:type="dxa"/>
          </w:tcPr>
          <w:p w:rsidR="002E1E8F" w:rsidRPr="00684EC3" w:rsidRDefault="002E1E8F" w:rsidP="002E1E8F">
            <w:pPr>
              <w:jc w:val="both"/>
              <w:rPr>
                <w:color w:val="000000"/>
                <w:sz w:val="28"/>
                <w:szCs w:val="28"/>
              </w:rPr>
            </w:pPr>
            <w:proofErr w:type="spellStart"/>
            <w:r w:rsidRPr="00684EC3">
              <w:rPr>
                <w:color w:val="000000"/>
                <w:sz w:val="28"/>
                <w:szCs w:val="28"/>
              </w:rPr>
              <w:t>Гаш</w:t>
            </w:r>
            <w:proofErr w:type="spellEnd"/>
            <w:r w:rsidRPr="00684EC3">
              <w:rPr>
                <w:color w:val="000000"/>
                <w:sz w:val="28"/>
                <w:szCs w:val="28"/>
              </w:rPr>
              <w:t xml:space="preserve"> Е.К.</w:t>
            </w:r>
          </w:p>
        </w:tc>
      </w:tr>
      <w:tr w:rsidR="002E1E8F" w:rsidTr="003A59B6">
        <w:tc>
          <w:tcPr>
            <w:tcW w:w="1838" w:type="dxa"/>
          </w:tcPr>
          <w:p w:rsidR="002E1E8F" w:rsidRPr="00684EC3" w:rsidRDefault="002E1E8F" w:rsidP="002E1E8F">
            <w:pPr>
              <w:jc w:val="center"/>
              <w:rPr>
                <w:color w:val="000000"/>
                <w:sz w:val="28"/>
                <w:szCs w:val="28"/>
              </w:rPr>
            </w:pPr>
            <w:r w:rsidRPr="00684EC3">
              <w:rPr>
                <w:color w:val="000000"/>
                <w:sz w:val="28"/>
                <w:szCs w:val="28"/>
              </w:rPr>
              <w:t>1939-1941</w:t>
            </w:r>
          </w:p>
        </w:tc>
        <w:tc>
          <w:tcPr>
            <w:tcW w:w="4111" w:type="dxa"/>
          </w:tcPr>
          <w:p w:rsidR="002E1E8F" w:rsidRPr="00684EC3" w:rsidRDefault="002E1E8F" w:rsidP="007610C9">
            <w:pPr>
              <w:jc w:val="both"/>
              <w:rPr>
                <w:color w:val="000000"/>
                <w:sz w:val="28"/>
                <w:szCs w:val="28"/>
              </w:rPr>
            </w:pPr>
            <w:r w:rsidRPr="00684EC3">
              <w:rPr>
                <w:color w:val="000000"/>
                <w:sz w:val="28"/>
                <w:szCs w:val="28"/>
              </w:rPr>
              <w:t>Бригадный комиссар</w:t>
            </w:r>
            <w:r w:rsidR="007610C9">
              <w:rPr>
                <w:color w:val="000000"/>
                <w:sz w:val="28"/>
                <w:szCs w:val="28"/>
              </w:rPr>
              <w:t xml:space="preserve"> </w:t>
            </w:r>
          </w:p>
        </w:tc>
        <w:tc>
          <w:tcPr>
            <w:tcW w:w="3544" w:type="dxa"/>
          </w:tcPr>
          <w:p w:rsidR="002E1E8F" w:rsidRPr="00684EC3" w:rsidRDefault="002E1E8F" w:rsidP="002E1E8F">
            <w:pPr>
              <w:jc w:val="both"/>
              <w:rPr>
                <w:color w:val="000000"/>
                <w:sz w:val="28"/>
                <w:szCs w:val="28"/>
              </w:rPr>
            </w:pPr>
            <w:r w:rsidRPr="00684EC3">
              <w:rPr>
                <w:color w:val="000000"/>
                <w:sz w:val="28"/>
                <w:szCs w:val="28"/>
              </w:rPr>
              <w:t>Паша С.И.</w:t>
            </w:r>
          </w:p>
        </w:tc>
      </w:tr>
      <w:tr w:rsidR="002E1E8F" w:rsidTr="003A59B6">
        <w:tc>
          <w:tcPr>
            <w:tcW w:w="1838" w:type="dxa"/>
          </w:tcPr>
          <w:p w:rsidR="002E1E8F" w:rsidRPr="00684EC3" w:rsidRDefault="002E1E8F" w:rsidP="002E1E8F">
            <w:pPr>
              <w:jc w:val="center"/>
              <w:rPr>
                <w:color w:val="000000"/>
                <w:sz w:val="28"/>
                <w:szCs w:val="28"/>
              </w:rPr>
            </w:pPr>
            <w:r w:rsidRPr="00684EC3">
              <w:rPr>
                <w:color w:val="000000"/>
                <w:sz w:val="28"/>
                <w:szCs w:val="28"/>
              </w:rPr>
              <w:t>1941-1942</w:t>
            </w:r>
          </w:p>
        </w:tc>
        <w:tc>
          <w:tcPr>
            <w:tcW w:w="4111" w:type="dxa"/>
          </w:tcPr>
          <w:p w:rsidR="002E1E8F" w:rsidRPr="00684EC3" w:rsidRDefault="002E1E8F" w:rsidP="007610C9">
            <w:pPr>
              <w:jc w:val="both"/>
              <w:rPr>
                <w:color w:val="000000"/>
                <w:sz w:val="28"/>
                <w:szCs w:val="28"/>
              </w:rPr>
            </w:pPr>
            <w:r w:rsidRPr="00684EC3">
              <w:rPr>
                <w:color w:val="000000"/>
                <w:sz w:val="28"/>
                <w:szCs w:val="28"/>
              </w:rPr>
              <w:t>Старший батальонный комиссар</w:t>
            </w:r>
            <w:r w:rsidR="007610C9">
              <w:rPr>
                <w:color w:val="000000"/>
                <w:sz w:val="28"/>
                <w:szCs w:val="28"/>
              </w:rPr>
              <w:t xml:space="preserve"> </w:t>
            </w:r>
          </w:p>
        </w:tc>
        <w:tc>
          <w:tcPr>
            <w:tcW w:w="3544" w:type="dxa"/>
          </w:tcPr>
          <w:p w:rsidR="002E1E8F" w:rsidRPr="00684EC3" w:rsidRDefault="002E1E8F" w:rsidP="002E1E8F">
            <w:pPr>
              <w:jc w:val="both"/>
              <w:rPr>
                <w:color w:val="000000"/>
                <w:sz w:val="28"/>
                <w:szCs w:val="28"/>
              </w:rPr>
            </w:pPr>
            <w:proofErr w:type="spellStart"/>
            <w:r w:rsidRPr="00684EC3">
              <w:rPr>
                <w:color w:val="000000"/>
                <w:sz w:val="28"/>
                <w:szCs w:val="28"/>
              </w:rPr>
              <w:t>Савенок</w:t>
            </w:r>
            <w:proofErr w:type="spellEnd"/>
            <w:r w:rsidRPr="00684EC3">
              <w:rPr>
                <w:color w:val="000000"/>
                <w:sz w:val="28"/>
                <w:szCs w:val="28"/>
              </w:rPr>
              <w:t xml:space="preserve"> Г.И.</w:t>
            </w:r>
          </w:p>
        </w:tc>
      </w:tr>
      <w:tr w:rsidR="002E1E8F" w:rsidTr="003A59B6">
        <w:tc>
          <w:tcPr>
            <w:tcW w:w="1838" w:type="dxa"/>
          </w:tcPr>
          <w:p w:rsidR="002E1E8F" w:rsidRPr="00684EC3" w:rsidRDefault="002E1E8F" w:rsidP="002E1E8F">
            <w:pPr>
              <w:jc w:val="center"/>
              <w:rPr>
                <w:color w:val="000000"/>
                <w:sz w:val="28"/>
                <w:szCs w:val="28"/>
              </w:rPr>
            </w:pPr>
            <w:r w:rsidRPr="00684EC3">
              <w:rPr>
                <w:color w:val="000000"/>
                <w:sz w:val="28"/>
                <w:szCs w:val="28"/>
              </w:rPr>
              <w:t>1942-1950</w:t>
            </w:r>
          </w:p>
        </w:tc>
        <w:tc>
          <w:tcPr>
            <w:tcW w:w="4111" w:type="dxa"/>
          </w:tcPr>
          <w:p w:rsidR="002E1E8F" w:rsidRPr="00684EC3" w:rsidRDefault="002E1E8F" w:rsidP="007610C9">
            <w:pPr>
              <w:jc w:val="both"/>
              <w:rPr>
                <w:color w:val="000000"/>
                <w:sz w:val="28"/>
                <w:szCs w:val="28"/>
              </w:rPr>
            </w:pPr>
            <w:r w:rsidRPr="00684EC3">
              <w:rPr>
                <w:color w:val="000000"/>
                <w:sz w:val="28"/>
                <w:szCs w:val="28"/>
              </w:rPr>
              <w:t>Полковник</w:t>
            </w:r>
            <w:r w:rsidR="007610C9">
              <w:rPr>
                <w:color w:val="000000"/>
                <w:sz w:val="28"/>
                <w:szCs w:val="28"/>
              </w:rPr>
              <w:t xml:space="preserve"> </w:t>
            </w:r>
          </w:p>
        </w:tc>
        <w:tc>
          <w:tcPr>
            <w:tcW w:w="3544" w:type="dxa"/>
          </w:tcPr>
          <w:p w:rsidR="002E1E8F" w:rsidRPr="00684EC3" w:rsidRDefault="002E1E8F" w:rsidP="002E1E8F">
            <w:pPr>
              <w:jc w:val="both"/>
              <w:rPr>
                <w:color w:val="000000"/>
                <w:sz w:val="28"/>
                <w:szCs w:val="28"/>
              </w:rPr>
            </w:pPr>
            <w:r w:rsidRPr="00684EC3">
              <w:rPr>
                <w:color w:val="000000"/>
                <w:sz w:val="28"/>
                <w:szCs w:val="28"/>
              </w:rPr>
              <w:t>Максимов В.И.</w:t>
            </w:r>
          </w:p>
        </w:tc>
      </w:tr>
      <w:tr w:rsidR="002E1E8F" w:rsidTr="003A59B6">
        <w:tc>
          <w:tcPr>
            <w:tcW w:w="1838" w:type="dxa"/>
          </w:tcPr>
          <w:p w:rsidR="002E1E8F" w:rsidRPr="00684EC3" w:rsidRDefault="002E1E8F" w:rsidP="002E1E8F">
            <w:pPr>
              <w:jc w:val="center"/>
              <w:rPr>
                <w:color w:val="000000"/>
                <w:sz w:val="28"/>
                <w:szCs w:val="28"/>
              </w:rPr>
            </w:pPr>
            <w:r w:rsidRPr="00684EC3">
              <w:rPr>
                <w:color w:val="000000"/>
                <w:sz w:val="28"/>
                <w:szCs w:val="28"/>
              </w:rPr>
              <w:t>1950-1959</w:t>
            </w:r>
          </w:p>
        </w:tc>
        <w:tc>
          <w:tcPr>
            <w:tcW w:w="4111" w:type="dxa"/>
          </w:tcPr>
          <w:p w:rsidR="002E1E8F" w:rsidRPr="00684EC3" w:rsidRDefault="002E1E8F" w:rsidP="007610C9">
            <w:pPr>
              <w:jc w:val="both"/>
              <w:rPr>
                <w:color w:val="000000"/>
                <w:sz w:val="28"/>
                <w:szCs w:val="28"/>
              </w:rPr>
            </w:pPr>
            <w:r w:rsidRPr="00684EC3">
              <w:rPr>
                <w:color w:val="000000"/>
                <w:sz w:val="28"/>
                <w:szCs w:val="28"/>
              </w:rPr>
              <w:t>Генерал-майор</w:t>
            </w:r>
            <w:r w:rsidR="007610C9">
              <w:rPr>
                <w:color w:val="000000"/>
                <w:sz w:val="28"/>
                <w:szCs w:val="28"/>
              </w:rPr>
              <w:t xml:space="preserve"> </w:t>
            </w:r>
          </w:p>
        </w:tc>
        <w:tc>
          <w:tcPr>
            <w:tcW w:w="3544" w:type="dxa"/>
          </w:tcPr>
          <w:p w:rsidR="002E1E8F" w:rsidRPr="00684EC3" w:rsidRDefault="002E1E8F" w:rsidP="002E1E8F">
            <w:pPr>
              <w:jc w:val="both"/>
              <w:rPr>
                <w:color w:val="000000"/>
                <w:sz w:val="28"/>
                <w:szCs w:val="28"/>
              </w:rPr>
            </w:pPr>
            <w:proofErr w:type="spellStart"/>
            <w:r w:rsidRPr="00684EC3">
              <w:rPr>
                <w:color w:val="000000"/>
                <w:sz w:val="28"/>
                <w:szCs w:val="28"/>
              </w:rPr>
              <w:t>Устьянцев</w:t>
            </w:r>
            <w:proofErr w:type="spellEnd"/>
            <w:r w:rsidRPr="00684EC3">
              <w:rPr>
                <w:color w:val="000000"/>
                <w:sz w:val="28"/>
                <w:szCs w:val="28"/>
              </w:rPr>
              <w:t xml:space="preserve"> А.Ф.</w:t>
            </w:r>
          </w:p>
        </w:tc>
      </w:tr>
      <w:tr w:rsidR="002E1E8F" w:rsidTr="003A59B6">
        <w:tc>
          <w:tcPr>
            <w:tcW w:w="1838" w:type="dxa"/>
          </w:tcPr>
          <w:p w:rsidR="002E1E8F" w:rsidRPr="00684EC3" w:rsidRDefault="002E1E8F" w:rsidP="002E1E8F">
            <w:pPr>
              <w:jc w:val="center"/>
              <w:rPr>
                <w:color w:val="000000"/>
                <w:sz w:val="28"/>
                <w:szCs w:val="28"/>
              </w:rPr>
            </w:pPr>
            <w:r w:rsidRPr="00684EC3">
              <w:rPr>
                <w:color w:val="000000"/>
                <w:sz w:val="28"/>
                <w:szCs w:val="28"/>
              </w:rPr>
              <w:t>1959-1971</w:t>
            </w:r>
          </w:p>
        </w:tc>
        <w:tc>
          <w:tcPr>
            <w:tcW w:w="4111" w:type="dxa"/>
          </w:tcPr>
          <w:p w:rsidR="002E1E8F" w:rsidRPr="00684EC3" w:rsidRDefault="002E1E8F" w:rsidP="007610C9">
            <w:pPr>
              <w:jc w:val="both"/>
              <w:rPr>
                <w:color w:val="000000"/>
                <w:sz w:val="28"/>
                <w:szCs w:val="28"/>
              </w:rPr>
            </w:pPr>
            <w:r w:rsidRPr="00684EC3">
              <w:rPr>
                <w:color w:val="000000"/>
                <w:sz w:val="28"/>
                <w:szCs w:val="28"/>
              </w:rPr>
              <w:t>Генерал-майор</w:t>
            </w:r>
            <w:r w:rsidR="007610C9">
              <w:rPr>
                <w:color w:val="000000"/>
                <w:sz w:val="28"/>
                <w:szCs w:val="28"/>
              </w:rPr>
              <w:t xml:space="preserve"> </w:t>
            </w:r>
          </w:p>
        </w:tc>
        <w:tc>
          <w:tcPr>
            <w:tcW w:w="3544" w:type="dxa"/>
          </w:tcPr>
          <w:p w:rsidR="002E1E8F" w:rsidRPr="00684EC3" w:rsidRDefault="002E1E8F" w:rsidP="002E1E8F">
            <w:pPr>
              <w:jc w:val="both"/>
              <w:rPr>
                <w:color w:val="000000"/>
                <w:sz w:val="28"/>
                <w:szCs w:val="28"/>
              </w:rPr>
            </w:pPr>
            <w:r w:rsidRPr="00684EC3">
              <w:rPr>
                <w:color w:val="000000"/>
                <w:sz w:val="28"/>
                <w:szCs w:val="28"/>
              </w:rPr>
              <w:t>Шевцов В.И.</w:t>
            </w:r>
          </w:p>
        </w:tc>
      </w:tr>
      <w:tr w:rsidR="002E1E8F" w:rsidTr="003A59B6">
        <w:tc>
          <w:tcPr>
            <w:tcW w:w="1838" w:type="dxa"/>
          </w:tcPr>
          <w:p w:rsidR="002E1E8F" w:rsidRPr="00684EC3" w:rsidRDefault="002E1E8F" w:rsidP="002E1E8F">
            <w:pPr>
              <w:jc w:val="center"/>
              <w:rPr>
                <w:color w:val="000000"/>
                <w:sz w:val="28"/>
                <w:szCs w:val="28"/>
              </w:rPr>
            </w:pPr>
            <w:r w:rsidRPr="00684EC3">
              <w:rPr>
                <w:color w:val="000000"/>
                <w:sz w:val="28"/>
                <w:szCs w:val="28"/>
              </w:rPr>
              <w:t>1971-1985</w:t>
            </w:r>
          </w:p>
        </w:tc>
        <w:tc>
          <w:tcPr>
            <w:tcW w:w="4111" w:type="dxa"/>
          </w:tcPr>
          <w:p w:rsidR="002E1E8F" w:rsidRPr="00684EC3" w:rsidRDefault="002E1E8F" w:rsidP="007610C9">
            <w:pPr>
              <w:jc w:val="both"/>
              <w:rPr>
                <w:color w:val="000000"/>
                <w:sz w:val="28"/>
                <w:szCs w:val="28"/>
              </w:rPr>
            </w:pPr>
            <w:r w:rsidRPr="00684EC3">
              <w:rPr>
                <w:color w:val="000000"/>
                <w:sz w:val="28"/>
                <w:szCs w:val="28"/>
              </w:rPr>
              <w:t>Генерал-майор</w:t>
            </w:r>
            <w:r w:rsidR="007610C9">
              <w:rPr>
                <w:color w:val="000000"/>
                <w:sz w:val="28"/>
                <w:szCs w:val="28"/>
              </w:rPr>
              <w:t xml:space="preserve"> </w:t>
            </w:r>
          </w:p>
        </w:tc>
        <w:tc>
          <w:tcPr>
            <w:tcW w:w="3544" w:type="dxa"/>
          </w:tcPr>
          <w:p w:rsidR="007610C9" w:rsidRPr="00684EC3" w:rsidRDefault="002E1E8F" w:rsidP="007610C9">
            <w:pPr>
              <w:jc w:val="both"/>
              <w:rPr>
                <w:color w:val="000000"/>
                <w:sz w:val="28"/>
                <w:szCs w:val="28"/>
              </w:rPr>
            </w:pPr>
            <w:r w:rsidRPr="00684EC3">
              <w:rPr>
                <w:color w:val="000000"/>
                <w:sz w:val="28"/>
                <w:szCs w:val="28"/>
              </w:rPr>
              <w:t>Михайлов М.И.</w:t>
            </w:r>
            <w:r w:rsidR="007610C9">
              <w:rPr>
                <w:color w:val="000000"/>
                <w:sz w:val="28"/>
                <w:szCs w:val="28"/>
              </w:rPr>
              <w:t xml:space="preserve"> </w:t>
            </w:r>
          </w:p>
        </w:tc>
      </w:tr>
      <w:tr w:rsidR="002E1E8F" w:rsidTr="003A59B6">
        <w:tc>
          <w:tcPr>
            <w:tcW w:w="1838" w:type="dxa"/>
          </w:tcPr>
          <w:p w:rsidR="002E1E8F" w:rsidRPr="00684EC3" w:rsidRDefault="002E1E8F" w:rsidP="002E1E8F">
            <w:pPr>
              <w:jc w:val="center"/>
              <w:rPr>
                <w:color w:val="000000"/>
                <w:sz w:val="28"/>
                <w:szCs w:val="28"/>
              </w:rPr>
            </w:pPr>
            <w:r w:rsidRPr="00684EC3">
              <w:rPr>
                <w:color w:val="000000"/>
                <w:sz w:val="28"/>
                <w:szCs w:val="28"/>
              </w:rPr>
              <w:t>1985-1991</w:t>
            </w:r>
          </w:p>
        </w:tc>
        <w:tc>
          <w:tcPr>
            <w:tcW w:w="4111" w:type="dxa"/>
          </w:tcPr>
          <w:p w:rsidR="002E1E8F" w:rsidRPr="00684EC3" w:rsidRDefault="002E1E8F" w:rsidP="007610C9">
            <w:pPr>
              <w:jc w:val="both"/>
              <w:rPr>
                <w:color w:val="000000"/>
                <w:sz w:val="28"/>
                <w:szCs w:val="28"/>
              </w:rPr>
            </w:pPr>
            <w:r w:rsidRPr="00684EC3">
              <w:rPr>
                <w:color w:val="000000"/>
                <w:sz w:val="28"/>
                <w:szCs w:val="28"/>
              </w:rPr>
              <w:t>Генерал-майор</w:t>
            </w:r>
            <w:r w:rsidR="007610C9">
              <w:rPr>
                <w:color w:val="000000"/>
                <w:sz w:val="28"/>
                <w:szCs w:val="28"/>
              </w:rPr>
              <w:t xml:space="preserve"> </w:t>
            </w:r>
          </w:p>
        </w:tc>
        <w:tc>
          <w:tcPr>
            <w:tcW w:w="3544" w:type="dxa"/>
          </w:tcPr>
          <w:p w:rsidR="002E1E8F" w:rsidRPr="00684EC3" w:rsidRDefault="002E1E8F" w:rsidP="002E1E8F">
            <w:pPr>
              <w:jc w:val="both"/>
              <w:rPr>
                <w:color w:val="000000"/>
                <w:sz w:val="28"/>
                <w:szCs w:val="28"/>
              </w:rPr>
            </w:pPr>
            <w:r w:rsidRPr="00684EC3">
              <w:rPr>
                <w:color w:val="000000"/>
                <w:sz w:val="28"/>
                <w:szCs w:val="28"/>
              </w:rPr>
              <w:t>Бакланов А.Е.</w:t>
            </w:r>
          </w:p>
        </w:tc>
      </w:tr>
      <w:tr w:rsidR="002E1E8F" w:rsidTr="003A59B6">
        <w:tc>
          <w:tcPr>
            <w:tcW w:w="1838" w:type="dxa"/>
          </w:tcPr>
          <w:p w:rsidR="002E1E8F" w:rsidRPr="00684EC3" w:rsidRDefault="002E1E8F" w:rsidP="002E1E8F">
            <w:pPr>
              <w:jc w:val="center"/>
              <w:rPr>
                <w:color w:val="000000"/>
                <w:sz w:val="28"/>
                <w:szCs w:val="28"/>
              </w:rPr>
            </w:pPr>
            <w:r w:rsidRPr="00684EC3">
              <w:rPr>
                <w:color w:val="000000"/>
                <w:sz w:val="28"/>
                <w:szCs w:val="28"/>
              </w:rPr>
              <w:t>1991-1992</w:t>
            </w:r>
          </w:p>
        </w:tc>
        <w:tc>
          <w:tcPr>
            <w:tcW w:w="4111" w:type="dxa"/>
          </w:tcPr>
          <w:p w:rsidR="002E1E8F" w:rsidRPr="00684EC3" w:rsidRDefault="002E1E8F" w:rsidP="007610C9">
            <w:pPr>
              <w:jc w:val="both"/>
              <w:rPr>
                <w:color w:val="000000"/>
                <w:sz w:val="28"/>
                <w:szCs w:val="28"/>
              </w:rPr>
            </w:pPr>
            <w:r w:rsidRPr="00684EC3">
              <w:rPr>
                <w:color w:val="000000"/>
                <w:sz w:val="28"/>
                <w:szCs w:val="28"/>
              </w:rPr>
              <w:t>Полковник</w:t>
            </w:r>
            <w:r w:rsidR="007610C9">
              <w:rPr>
                <w:color w:val="000000"/>
                <w:sz w:val="28"/>
                <w:szCs w:val="28"/>
              </w:rPr>
              <w:t xml:space="preserve"> </w:t>
            </w:r>
          </w:p>
        </w:tc>
        <w:tc>
          <w:tcPr>
            <w:tcW w:w="3544" w:type="dxa"/>
          </w:tcPr>
          <w:p w:rsidR="002E1E8F" w:rsidRPr="00684EC3" w:rsidRDefault="002E1E8F" w:rsidP="002E1E8F">
            <w:pPr>
              <w:jc w:val="both"/>
              <w:rPr>
                <w:color w:val="000000"/>
                <w:sz w:val="28"/>
                <w:szCs w:val="28"/>
              </w:rPr>
            </w:pPr>
            <w:proofErr w:type="spellStart"/>
            <w:r w:rsidRPr="00684EC3">
              <w:rPr>
                <w:color w:val="000000"/>
                <w:sz w:val="28"/>
                <w:szCs w:val="28"/>
              </w:rPr>
              <w:t>Обиленцев</w:t>
            </w:r>
            <w:proofErr w:type="spellEnd"/>
            <w:r w:rsidRPr="00684EC3">
              <w:rPr>
                <w:color w:val="000000"/>
                <w:sz w:val="28"/>
                <w:szCs w:val="28"/>
              </w:rPr>
              <w:t xml:space="preserve"> Н.М.</w:t>
            </w:r>
          </w:p>
        </w:tc>
      </w:tr>
      <w:tr w:rsidR="002E1E8F" w:rsidTr="003A59B6">
        <w:tc>
          <w:tcPr>
            <w:tcW w:w="1838" w:type="dxa"/>
          </w:tcPr>
          <w:p w:rsidR="002E1E8F" w:rsidRPr="00684EC3" w:rsidRDefault="002E1E8F" w:rsidP="002E1E8F">
            <w:pPr>
              <w:jc w:val="center"/>
              <w:rPr>
                <w:color w:val="000000"/>
                <w:sz w:val="28"/>
                <w:szCs w:val="28"/>
              </w:rPr>
            </w:pPr>
            <w:r w:rsidRPr="00684EC3">
              <w:rPr>
                <w:color w:val="000000"/>
                <w:sz w:val="28"/>
                <w:szCs w:val="28"/>
              </w:rPr>
              <w:t>1992-1998</w:t>
            </w:r>
          </w:p>
        </w:tc>
        <w:tc>
          <w:tcPr>
            <w:tcW w:w="4111" w:type="dxa"/>
          </w:tcPr>
          <w:p w:rsidR="002E1E8F" w:rsidRPr="00684EC3" w:rsidRDefault="002E1E8F" w:rsidP="007610C9">
            <w:pPr>
              <w:jc w:val="both"/>
              <w:rPr>
                <w:color w:val="000000"/>
                <w:sz w:val="28"/>
                <w:szCs w:val="28"/>
              </w:rPr>
            </w:pPr>
            <w:r w:rsidRPr="00684EC3">
              <w:rPr>
                <w:color w:val="000000"/>
                <w:sz w:val="28"/>
                <w:szCs w:val="28"/>
              </w:rPr>
              <w:t>Полковник</w:t>
            </w:r>
            <w:r w:rsidR="007610C9">
              <w:rPr>
                <w:color w:val="000000"/>
                <w:sz w:val="28"/>
                <w:szCs w:val="28"/>
              </w:rPr>
              <w:t xml:space="preserve"> </w:t>
            </w:r>
          </w:p>
        </w:tc>
        <w:tc>
          <w:tcPr>
            <w:tcW w:w="3544" w:type="dxa"/>
          </w:tcPr>
          <w:p w:rsidR="002E1E8F" w:rsidRPr="00684EC3" w:rsidRDefault="002E1E8F" w:rsidP="002E1E8F">
            <w:pPr>
              <w:jc w:val="both"/>
              <w:rPr>
                <w:color w:val="000000"/>
                <w:sz w:val="28"/>
                <w:szCs w:val="28"/>
              </w:rPr>
            </w:pPr>
            <w:r w:rsidRPr="00684EC3">
              <w:rPr>
                <w:color w:val="000000"/>
                <w:sz w:val="28"/>
                <w:szCs w:val="28"/>
              </w:rPr>
              <w:t>Дмитриченко В.А.</w:t>
            </w:r>
          </w:p>
        </w:tc>
      </w:tr>
      <w:tr w:rsidR="002E1E8F" w:rsidTr="003A59B6">
        <w:tc>
          <w:tcPr>
            <w:tcW w:w="1838" w:type="dxa"/>
          </w:tcPr>
          <w:p w:rsidR="002E1E8F" w:rsidRPr="00684EC3" w:rsidRDefault="002E1E8F" w:rsidP="002E1E8F">
            <w:pPr>
              <w:jc w:val="center"/>
              <w:rPr>
                <w:color w:val="000000"/>
                <w:sz w:val="28"/>
                <w:szCs w:val="28"/>
              </w:rPr>
            </w:pPr>
            <w:r w:rsidRPr="00684EC3">
              <w:rPr>
                <w:color w:val="000000"/>
                <w:sz w:val="28"/>
                <w:szCs w:val="28"/>
              </w:rPr>
              <w:t>1998-2006</w:t>
            </w:r>
          </w:p>
        </w:tc>
        <w:tc>
          <w:tcPr>
            <w:tcW w:w="4111" w:type="dxa"/>
          </w:tcPr>
          <w:p w:rsidR="002E1E8F" w:rsidRPr="00684EC3" w:rsidRDefault="002E1E8F" w:rsidP="007610C9">
            <w:pPr>
              <w:jc w:val="both"/>
              <w:rPr>
                <w:color w:val="000000"/>
                <w:sz w:val="28"/>
                <w:szCs w:val="28"/>
              </w:rPr>
            </w:pPr>
            <w:r w:rsidRPr="00684EC3">
              <w:rPr>
                <w:color w:val="000000"/>
                <w:sz w:val="28"/>
                <w:szCs w:val="28"/>
              </w:rPr>
              <w:t>Полковник</w:t>
            </w:r>
            <w:r w:rsidR="007610C9">
              <w:rPr>
                <w:color w:val="000000"/>
                <w:sz w:val="28"/>
                <w:szCs w:val="28"/>
              </w:rPr>
              <w:t xml:space="preserve"> </w:t>
            </w:r>
          </w:p>
        </w:tc>
        <w:tc>
          <w:tcPr>
            <w:tcW w:w="3544" w:type="dxa"/>
          </w:tcPr>
          <w:p w:rsidR="002E1E8F" w:rsidRPr="00684EC3" w:rsidRDefault="002E1E8F" w:rsidP="002E1E8F">
            <w:pPr>
              <w:jc w:val="both"/>
              <w:rPr>
                <w:color w:val="000000"/>
                <w:sz w:val="28"/>
                <w:szCs w:val="28"/>
              </w:rPr>
            </w:pPr>
            <w:proofErr w:type="spellStart"/>
            <w:r w:rsidRPr="00684EC3">
              <w:rPr>
                <w:color w:val="000000"/>
                <w:sz w:val="28"/>
                <w:szCs w:val="28"/>
              </w:rPr>
              <w:t>Шуткин</w:t>
            </w:r>
            <w:proofErr w:type="spellEnd"/>
            <w:r w:rsidRPr="00684EC3">
              <w:rPr>
                <w:color w:val="000000"/>
                <w:sz w:val="28"/>
                <w:szCs w:val="28"/>
              </w:rPr>
              <w:t xml:space="preserve"> В.Н.</w:t>
            </w:r>
          </w:p>
        </w:tc>
      </w:tr>
      <w:tr w:rsidR="002E1E8F" w:rsidTr="003A59B6">
        <w:tc>
          <w:tcPr>
            <w:tcW w:w="1838" w:type="dxa"/>
          </w:tcPr>
          <w:p w:rsidR="002E1E8F" w:rsidRPr="00684EC3" w:rsidRDefault="002E1E8F" w:rsidP="002E1E8F">
            <w:pPr>
              <w:jc w:val="center"/>
              <w:rPr>
                <w:color w:val="000000"/>
                <w:sz w:val="28"/>
                <w:szCs w:val="28"/>
              </w:rPr>
            </w:pPr>
            <w:r w:rsidRPr="00684EC3">
              <w:rPr>
                <w:color w:val="000000"/>
                <w:sz w:val="28"/>
                <w:szCs w:val="28"/>
              </w:rPr>
              <w:t>2006-2012</w:t>
            </w:r>
          </w:p>
        </w:tc>
        <w:tc>
          <w:tcPr>
            <w:tcW w:w="4111" w:type="dxa"/>
          </w:tcPr>
          <w:p w:rsidR="002E1E8F" w:rsidRPr="00684EC3" w:rsidRDefault="002E1E8F" w:rsidP="007610C9">
            <w:pPr>
              <w:jc w:val="both"/>
              <w:rPr>
                <w:color w:val="000000"/>
                <w:sz w:val="28"/>
                <w:szCs w:val="28"/>
              </w:rPr>
            </w:pPr>
            <w:r w:rsidRPr="00684EC3">
              <w:rPr>
                <w:color w:val="000000"/>
                <w:sz w:val="28"/>
                <w:szCs w:val="28"/>
              </w:rPr>
              <w:t>Полковник</w:t>
            </w:r>
            <w:r w:rsidR="007610C9">
              <w:rPr>
                <w:color w:val="000000"/>
                <w:sz w:val="28"/>
                <w:szCs w:val="28"/>
              </w:rPr>
              <w:t xml:space="preserve"> </w:t>
            </w:r>
          </w:p>
        </w:tc>
        <w:tc>
          <w:tcPr>
            <w:tcW w:w="3544" w:type="dxa"/>
          </w:tcPr>
          <w:p w:rsidR="002E1E8F" w:rsidRPr="00684EC3" w:rsidRDefault="002E1E8F" w:rsidP="002E1E8F">
            <w:pPr>
              <w:jc w:val="both"/>
              <w:rPr>
                <w:color w:val="000000"/>
                <w:sz w:val="28"/>
                <w:szCs w:val="28"/>
              </w:rPr>
            </w:pPr>
            <w:proofErr w:type="spellStart"/>
            <w:r w:rsidRPr="00684EC3">
              <w:rPr>
                <w:color w:val="000000"/>
                <w:sz w:val="28"/>
                <w:szCs w:val="28"/>
              </w:rPr>
              <w:t>Чурсин</w:t>
            </w:r>
            <w:proofErr w:type="spellEnd"/>
            <w:r w:rsidRPr="00684EC3">
              <w:rPr>
                <w:color w:val="000000"/>
                <w:sz w:val="28"/>
                <w:szCs w:val="28"/>
              </w:rPr>
              <w:t xml:space="preserve"> И.И.</w:t>
            </w:r>
          </w:p>
        </w:tc>
      </w:tr>
      <w:tr w:rsidR="002E1E8F" w:rsidTr="003A59B6">
        <w:tc>
          <w:tcPr>
            <w:tcW w:w="1838" w:type="dxa"/>
          </w:tcPr>
          <w:p w:rsidR="002E1E8F" w:rsidRPr="00684EC3" w:rsidRDefault="002E1E8F" w:rsidP="002E1E8F">
            <w:pPr>
              <w:jc w:val="center"/>
              <w:rPr>
                <w:color w:val="000000"/>
                <w:sz w:val="28"/>
                <w:szCs w:val="28"/>
              </w:rPr>
            </w:pPr>
            <w:r w:rsidRPr="00684EC3">
              <w:rPr>
                <w:color w:val="000000"/>
                <w:sz w:val="28"/>
                <w:szCs w:val="28"/>
              </w:rPr>
              <w:t>2012- по н/</w:t>
            </w:r>
            <w:proofErr w:type="spellStart"/>
            <w:r w:rsidRPr="00684EC3">
              <w:rPr>
                <w:color w:val="000000"/>
                <w:sz w:val="28"/>
                <w:szCs w:val="28"/>
              </w:rPr>
              <w:t>вр</w:t>
            </w:r>
            <w:proofErr w:type="spellEnd"/>
          </w:p>
        </w:tc>
        <w:tc>
          <w:tcPr>
            <w:tcW w:w="4111" w:type="dxa"/>
          </w:tcPr>
          <w:p w:rsidR="002E1E8F" w:rsidRPr="00684EC3" w:rsidRDefault="002E1E8F" w:rsidP="007610C9">
            <w:pPr>
              <w:jc w:val="both"/>
              <w:rPr>
                <w:color w:val="000000"/>
                <w:sz w:val="28"/>
                <w:szCs w:val="28"/>
              </w:rPr>
            </w:pPr>
            <w:r w:rsidRPr="00684EC3">
              <w:rPr>
                <w:color w:val="000000"/>
                <w:sz w:val="28"/>
                <w:szCs w:val="28"/>
              </w:rPr>
              <w:t>Полковник</w:t>
            </w:r>
            <w:r w:rsidR="007610C9">
              <w:rPr>
                <w:color w:val="000000"/>
                <w:sz w:val="28"/>
                <w:szCs w:val="28"/>
              </w:rPr>
              <w:t xml:space="preserve"> </w:t>
            </w:r>
          </w:p>
        </w:tc>
        <w:tc>
          <w:tcPr>
            <w:tcW w:w="3544" w:type="dxa"/>
          </w:tcPr>
          <w:p w:rsidR="002E1E8F" w:rsidRPr="00684EC3" w:rsidRDefault="002E1E8F" w:rsidP="002E1E8F">
            <w:pPr>
              <w:jc w:val="both"/>
              <w:rPr>
                <w:color w:val="000000"/>
                <w:sz w:val="28"/>
                <w:szCs w:val="28"/>
              </w:rPr>
            </w:pPr>
            <w:r w:rsidRPr="00684EC3">
              <w:rPr>
                <w:color w:val="000000"/>
                <w:sz w:val="28"/>
                <w:szCs w:val="28"/>
              </w:rPr>
              <w:t>Мазуренко В.И.</w:t>
            </w:r>
          </w:p>
        </w:tc>
      </w:tr>
    </w:tbl>
    <w:p w:rsidR="00440C4C" w:rsidRDefault="00440C4C" w:rsidP="00440C4C">
      <w:pPr>
        <w:spacing w:line="360" w:lineRule="auto"/>
        <w:ind w:firstLine="709"/>
        <w:jc w:val="both"/>
        <w:rPr>
          <w:color w:val="000000"/>
          <w:sz w:val="28"/>
          <w:szCs w:val="28"/>
        </w:rPr>
      </w:pPr>
    </w:p>
    <w:p w:rsidR="00440C4C" w:rsidRPr="00616E55" w:rsidRDefault="00440C4C" w:rsidP="00440C4C">
      <w:pPr>
        <w:spacing w:line="360" w:lineRule="auto"/>
        <w:ind w:firstLine="709"/>
        <w:jc w:val="both"/>
        <w:rPr>
          <w:b/>
          <w:i/>
          <w:color w:val="000000"/>
          <w:sz w:val="28"/>
          <w:szCs w:val="28"/>
        </w:rPr>
      </w:pPr>
      <w:r w:rsidRPr="00616E55">
        <w:rPr>
          <w:b/>
          <w:i/>
          <w:color w:val="000000"/>
          <w:sz w:val="28"/>
          <w:szCs w:val="28"/>
        </w:rPr>
        <w:t>Легендарный Центральный Дом на Суворовской площади, 2 в настоящее время наращивает свой творческий потенциал конкретными делами, утверждает доброе имя ведущего учреждения, светом культуры облагораживает ратный труд военнослужащих Российской Армии.</w:t>
      </w:r>
    </w:p>
    <w:p w:rsidR="00986BE2" w:rsidRDefault="00986BE2" w:rsidP="00986BE2">
      <w:pPr>
        <w:spacing w:after="180" w:line="600" w:lineRule="atLeast"/>
        <w:jc w:val="both"/>
        <w:textAlignment w:val="baseline"/>
        <w:outlineLvl w:val="1"/>
        <w:rPr>
          <w:b/>
          <w:color w:val="1A1A1A"/>
          <w:sz w:val="28"/>
          <w:szCs w:val="28"/>
        </w:rPr>
      </w:pPr>
    </w:p>
    <w:p w:rsidR="007610C9" w:rsidRDefault="007610C9" w:rsidP="00986BE2">
      <w:pPr>
        <w:spacing w:after="180" w:line="600" w:lineRule="atLeast"/>
        <w:jc w:val="both"/>
        <w:textAlignment w:val="baseline"/>
        <w:outlineLvl w:val="1"/>
        <w:rPr>
          <w:b/>
          <w:color w:val="1A1A1A"/>
          <w:sz w:val="28"/>
          <w:szCs w:val="28"/>
        </w:rPr>
      </w:pPr>
    </w:p>
    <w:p w:rsidR="00986BE2" w:rsidRDefault="00986BE2" w:rsidP="00986BE2">
      <w:pPr>
        <w:jc w:val="right"/>
        <w:textAlignment w:val="baseline"/>
        <w:outlineLvl w:val="1"/>
        <w:rPr>
          <w:b/>
          <w:color w:val="1A1A1A"/>
          <w:sz w:val="40"/>
          <w:szCs w:val="40"/>
        </w:rPr>
      </w:pPr>
      <w:r>
        <w:rPr>
          <w:b/>
          <w:noProof/>
          <w:color w:val="1A1A1A"/>
          <w:sz w:val="40"/>
          <w:szCs w:val="40"/>
        </w:rPr>
        <w:lastRenderedPageBreak/>
        <w:drawing>
          <wp:inline distT="0" distB="0" distL="0" distR="0">
            <wp:extent cx="2778125" cy="333375"/>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png"/>
                    <pic:cNvPicPr/>
                  </pic:nvPicPr>
                  <pic:blipFill>
                    <a:blip r:embed="rId12">
                      <a:extLst>
                        <a:ext uri="{28A0092B-C50C-407E-A947-70E740481C1C}">
                          <a14:useLocalDpi xmlns:a14="http://schemas.microsoft.com/office/drawing/2010/main" val="0"/>
                        </a:ext>
                      </a:extLst>
                    </a:blip>
                    <a:stretch>
                      <a:fillRect/>
                    </a:stretch>
                  </pic:blipFill>
                  <pic:spPr>
                    <a:xfrm>
                      <a:off x="0" y="0"/>
                      <a:ext cx="2778125" cy="333375"/>
                    </a:xfrm>
                    <a:prstGeom prst="rect">
                      <a:avLst/>
                    </a:prstGeom>
                  </pic:spPr>
                </pic:pic>
              </a:graphicData>
            </a:graphic>
          </wp:inline>
        </w:drawing>
      </w:r>
    </w:p>
    <w:p w:rsidR="00986BE2" w:rsidRPr="00986BE2" w:rsidRDefault="00986BE2" w:rsidP="00986BE2">
      <w:pPr>
        <w:spacing w:after="180" w:line="600" w:lineRule="atLeast"/>
        <w:jc w:val="both"/>
        <w:textAlignment w:val="baseline"/>
        <w:outlineLvl w:val="1"/>
        <w:rPr>
          <w:b/>
          <w:color w:val="1A1A1A"/>
          <w:sz w:val="40"/>
          <w:szCs w:val="40"/>
        </w:rPr>
      </w:pPr>
      <w:r w:rsidRPr="00986BE2">
        <w:rPr>
          <w:b/>
          <w:color w:val="1A1A1A"/>
          <w:sz w:val="40"/>
          <w:szCs w:val="40"/>
        </w:rPr>
        <w:t>«Юбилейному году – обновлённый облик ЦДРА…»</w:t>
      </w:r>
    </w:p>
    <w:p w:rsidR="00986BE2" w:rsidRPr="00986BE2" w:rsidRDefault="00986BE2" w:rsidP="00986BE2">
      <w:pPr>
        <w:pBdr>
          <w:left w:val="single" w:sz="6" w:space="6" w:color="E5E5E5"/>
        </w:pBdr>
        <w:spacing w:line="480" w:lineRule="auto"/>
        <w:jc w:val="both"/>
        <w:textAlignment w:val="baseline"/>
        <w:rPr>
          <w:color w:val="444444"/>
          <w:sz w:val="28"/>
          <w:szCs w:val="28"/>
        </w:rPr>
      </w:pPr>
      <w:r>
        <w:rPr>
          <w:color w:val="444444"/>
          <w:sz w:val="28"/>
          <w:szCs w:val="28"/>
        </w:rPr>
        <w:t>14.03.2017</w:t>
      </w:r>
      <w:r w:rsidR="00727F29">
        <w:rPr>
          <w:color w:val="444444"/>
          <w:sz w:val="28"/>
          <w:szCs w:val="28"/>
        </w:rPr>
        <w:t xml:space="preserve"> г.</w:t>
      </w:r>
      <w:r>
        <w:rPr>
          <w:color w:val="444444"/>
          <w:sz w:val="28"/>
          <w:szCs w:val="28"/>
        </w:rPr>
        <w:t xml:space="preserve"> </w:t>
      </w:r>
    </w:p>
    <w:p w:rsidR="00986BE2" w:rsidRPr="00986BE2" w:rsidRDefault="00986BE2" w:rsidP="00986BE2">
      <w:pPr>
        <w:spacing w:line="390" w:lineRule="atLeast"/>
        <w:ind w:right="649" w:firstLine="720"/>
        <w:jc w:val="both"/>
        <w:textAlignment w:val="baseline"/>
        <w:rPr>
          <w:color w:val="444444"/>
          <w:sz w:val="28"/>
          <w:szCs w:val="28"/>
        </w:rPr>
      </w:pPr>
      <w:r w:rsidRPr="00986BE2">
        <w:rPr>
          <w:b/>
          <w:bCs/>
          <w:color w:val="444444"/>
          <w:sz w:val="28"/>
          <w:szCs w:val="28"/>
          <w:bdr w:val="none" w:sz="0" w:space="0" w:color="auto" w:frame="1"/>
        </w:rPr>
        <w:t>К 90-летию Центрального Дома Российской армии имени М.В. Фрунзе</w:t>
      </w:r>
    </w:p>
    <w:p w:rsidR="00986BE2" w:rsidRPr="00986BE2" w:rsidRDefault="00986BE2" w:rsidP="00986BE2">
      <w:pPr>
        <w:spacing w:line="390" w:lineRule="atLeast"/>
        <w:ind w:right="649" w:firstLine="720"/>
        <w:jc w:val="both"/>
        <w:textAlignment w:val="baseline"/>
        <w:rPr>
          <w:color w:val="444444"/>
          <w:sz w:val="28"/>
          <w:szCs w:val="28"/>
        </w:rPr>
      </w:pPr>
      <w:r w:rsidRPr="00986BE2">
        <w:rPr>
          <w:b/>
          <w:bCs/>
          <w:color w:val="444444"/>
          <w:sz w:val="28"/>
          <w:szCs w:val="28"/>
          <w:bdr w:val="none" w:sz="0" w:space="0" w:color="auto" w:frame="1"/>
        </w:rPr>
        <w:t> </w:t>
      </w:r>
      <w:r w:rsidRPr="00986BE2">
        <w:rPr>
          <w:b/>
          <w:bCs/>
          <w:i/>
          <w:iCs/>
          <w:color w:val="444444"/>
          <w:sz w:val="28"/>
          <w:szCs w:val="28"/>
          <w:bdr w:val="none" w:sz="0" w:space="0" w:color="auto" w:frame="1"/>
        </w:rPr>
        <w:t>В преддверии праздничной даты газета «Красная звезда» публикует серию материалов, связанных с событием.</w:t>
      </w:r>
    </w:p>
    <w:p w:rsidR="00986BE2" w:rsidRDefault="00986BE2" w:rsidP="00986BE2">
      <w:pPr>
        <w:spacing w:line="390" w:lineRule="atLeast"/>
        <w:ind w:right="649" w:firstLine="720"/>
        <w:jc w:val="both"/>
        <w:textAlignment w:val="baseline"/>
        <w:rPr>
          <w:b/>
          <w:bCs/>
          <w:i/>
          <w:iCs/>
          <w:color w:val="444444"/>
          <w:sz w:val="28"/>
          <w:szCs w:val="28"/>
          <w:bdr w:val="none" w:sz="0" w:space="0" w:color="auto" w:frame="1"/>
        </w:rPr>
      </w:pPr>
      <w:r w:rsidRPr="00986BE2">
        <w:rPr>
          <w:b/>
          <w:bCs/>
          <w:i/>
          <w:iCs/>
          <w:color w:val="444444"/>
          <w:sz w:val="28"/>
          <w:szCs w:val="28"/>
          <w:bdr w:val="none" w:sz="0" w:space="0" w:color="auto" w:frame="1"/>
        </w:rPr>
        <w:t>О сегодняшних днях ведущего учреждения культуры Вооружённых Сил Российской Федерации рассказывает его начальник, заслуженный работник культуры РФ Василий МАЗУРЕНКО.</w:t>
      </w:r>
    </w:p>
    <w:p w:rsidR="00A52567" w:rsidRPr="00986BE2" w:rsidRDefault="00A52567" w:rsidP="00986BE2">
      <w:pPr>
        <w:spacing w:line="390" w:lineRule="atLeast"/>
        <w:ind w:right="649" w:firstLine="720"/>
        <w:jc w:val="both"/>
        <w:textAlignment w:val="baseline"/>
        <w:rPr>
          <w:color w:val="444444"/>
          <w:sz w:val="28"/>
          <w:szCs w:val="28"/>
        </w:rPr>
      </w:pPr>
    </w:p>
    <w:p w:rsidR="00986BE2" w:rsidRPr="00986BE2" w:rsidRDefault="00986BE2" w:rsidP="00986BE2">
      <w:pPr>
        <w:spacing w:line="390" w:lineRule="atLeast"/>
        <w:ind w:right="649" w:firstLine="720"/>
        <w:jc w:val="both"/>
        <w:textAlignment w:val="baseline"/>
        <w:rPr>
          <w:color w:val="444444"/>
          <w:sz w:val="28"/>
          <w:szCs w:val="28"/>
        </w:rPr>
      </w:pPr>
      <w:r w:rsidRPr="00986BE2">
        <w:rPr>
          <w:b/>
          <w:bCs/>
          <w:i/>
          <w:iCs/>
          <w:color w:val="444444"/>
          <w:sz w:val="28"/>
          <w:szCs w:val="28"/>
          <w:bdr w:val="none" w:sz="0" w:space="0" w:color="auto" w:frame="1"/>
        </w:rPr>
        <w:t> </w:t>
      </w:r>
      <w:r w:rsidRPr="00986BE2">
        <w:rPr>
          <w:color w:val="444444"/>
          <w:sz w:val="28"/>
          <w:szCs w:val="28"/>
          <w:bdr w:val="none" w:sz="0" w:space="0" w:color="auto" w:frame="1"/>
        </w:rPr>
        <w:t>– </w:t>
      </w:r>
      <w:r w:rsidRPr="00986BE2">
        <w:rPr>
          <w:b/>
          <w:bCs/>
          <w:color w:val="444444"/>
          <w:sz w:val="28"/>
          <w:szCs w:val="28"/>
          <w:bdr w:val="none" w:sz="0" w:space="0" w:color="auto" w:frame="1"/>
        </w:rPr>
        <w:t>Василий Иванович, какие важные события уже связаны с грядущим юбилеем?</w:t>
      </w:r>
    </w:p>
    <w:p w:rsidR="00986BE2" w:rsidRPr="00986BE2" w:rsidRDefault="00986BE2" w:rsidP="00986BE2">
      <w:pPr>
        <w:spacing w:line="390" w:lineRule="atLeast"/>
        <w:ind w:right="649" w:firstLine="720"/>
        <w:jc w:val="both"/>
        <w:textAlignment w:val="baseline"/>
        <w:rPr>
          <w:color w:val="444444"/>
          <w:sz w:val="28"/>
          <w:szCs w:val="28"/>
        </w:rPr>
      </w:pPr>
      <w:r w:rsidRPr="00986BE2">
        <w:rPr>
          <w:color w:val="444444"/>
          <w:sz w:val="28"/>
          <w:szCs w:val="28"/>
          <w:bdr w:val="none" w:sz="0" w:space="0" w:color="auto" w:frame="1"/>
        </w:rPr>
        <w:t>– Важно, что нам возвратили прежнее название, с которым нас продолжали связывать в армии. Мы снова – Центральный Дом Российской Армии. Само слово «дом» уже несёт душевное тепло. Сюда всегда приходили и приходят все, кто имеет отношение к нашим Вооружённым Силам, именно, как в родной дом.</w:t>
      </w:r>
    </w:p>
    <w:p w:rsidR="00986BE2" w:rsidRPr="00986BE2" w:rsidRDefault="00986BE2" w:rsidP="00986BE2">
      <w:pPr>
        <w:spacing w:line="390" w:lineRule="atLeast"/>
        <w:ind w:right="649" w:firstLine="720"/>
        <w:jc w:val="both"/>
        <w:textAlignment w:val="baseline"/>
        <w:rPr>
          <w:color w:val="444444"/>
          <w:sz w:val="28"/>
          <w:szCs w:val="28"/>
        </w:rPr>
      </w:pPr>
      <w:r w:rsidRPr="00986BE2">
        <w:rPr>
          <w:color w:val="444444"/>
          <w:sz w:val="28"/>
          <w:szCs w:val="28"/>
          <w:bdr w:val="none" w:sz="0" w:space="0" w:color="auto" w:frame="1"/>
        </w:rPr>
        <w:t xml:space="preserve">Главное же то, что впервые с 1928 года в нашем Доме проводится капитальный ремонт. Он стал возможен благодаря личному указанию министра обороны России генерала армии Сергея Шойгу. С учётом </w:t>
      </w:r>
      <w:proofErr w:type="gramStart"/>
      <w:r w:rsidRPr="00986BE2">
        <w:rPr>
          <w:color w:val="444444"/>
          <w:sz w:val="28"/>
          <w:szCs w:val="28"/>
          <w:bdr w:val="none" w:sz="0" w:space="0" w:color="auto" w:frame="1"/>
        </w:rPr>
        <w:t>уникальности этого старинного здания это</w:t>
      </w:r>
      <w:proofErr w:type="gramEnd"/>
      <w:r w:rsidRPr="00986BE2">
        <w:rPr>
          <w:color w:val="444444"/>
          <w:sz w:val="28"/>
          <w:szCs w:val="28"/>
          <w:bdr w:val="none" w:sz="0" w:space="0" w:color="auto" w:frame="1"/>
        </w:rPr>
        <w:t xml:space="preserve"> очень сложная работа. Наш Дом – это памятник архитектуры федерального значения. И мы не только здесь работаем, но и сохраняем здание для потомков. На сегодняшний день работы продолжаются.</w:t>
      </w:r>
    </w:p>
    <w:p w:rsidR="00986BE2" w:rsidRPr="00986BE2" w:rsidRDefault="00986BE2" w:rsidP="00986BE2">
      <w:pPr>
        <w:spacing w:line="390" w:lineRule="atLeast"/>
        <w:ind w:right="649" w:firstLine="720"/>
        <w:jc w:val="both"/>
        <w:textAlignment w:val="baseline"/>
        <w:rPr>
          <w:color w:val="444444"/>
          <w:sz w:val="28"/>
          <w:szCs w:val="28"/>
        </w:rPr>
      </w:pPr>
      <w:r w:rsidRPr="00986BE2">
        <w:rPr>
          <w:color w:val="444444"/>
          <w:sz w:val="28"/>
          <w:szCs w:val="28"/>
          <w:bdr w:val="none" w:sz="0" w:space="0" w:color="auto" w:frame="1"/>
        </w:rPr>
        <w:t>– </w:t>
      </w:r>
      <w:r w:rsidRPr="00986BE2">
        <w:rPr>
          <w:b/>
          <w:bCs/>
          <w:color w:val="444444"/>
          <w:sz w:val="28"/>
          <w:szCs w:val="28"/>
          <w:bdr w:val="none" w:sz="0" w:space="0" w:color="auto" w:frame="1"/>
        </w:rPr>
        <w:t xml:space="preserve">С первых же дней, тогда Центральный Дом Красной Армии, работал под девизом: «Для военнослужащих – членов ЦДКА и их семей вход </w:t>
      </w:r>
      <w:proofErr w:type="gramStart"/>
      <w:r w:rsidRPr="00986BE2">
        <w:rPr>
          <w:b/>
          <w:bCs/>
          <w:color w:val="444444"/>
          <w:sz w:val="28"/>
          <w:szCs w:val="28"/>
          <w:bdr w:val="none" w:sz="0" w:space="0" w:color="auto" w:frame="1"/>
        </w:rPr>
        <w:t>свободный»…</w:t>
      </w:r>
      <w:proofErr w:type="gramEnd"/>
    </w:p>
    <w:p w:rsidR="00986BE2" w:rsidRPr="00986BE2" w:rsidRDefault="00986BE2" w:rsidP="00986BE2">
      <w:pPr>
        <w:spacing w:line="390" w:lineRule="atLeast"/>
        <w:ind w:right="649" w:firstLine="720"/>
        <w:jc w:val="both"/>
        <w:textAlignment w:val="baseline"/>
        <w:rPr>
          <w:color w:val="444444"/>
          <w:sz w:val="28"/>
          <w:szCs w:val="28"/>
        </w:rPr>
      </w:pPr>
      <w:r w:rsidRPr="00986BE2">
        <w:rPr>
          <w:color w:val="444444"/>
          <w:sz w:val="28"/>
          <w:szCs w:val="28"/>
          <w:bdr w:val="none" w:sz="0" w:space="0" w:color="auto" w:frame="1"/>
        </w:rPr>
        <w:t xml:space="preserve">– Это и сегодня так. Согласно историческому формуляру в первую же неделю открытия Дома было подано свыше трёх тысяч заявлений, их рассматривала специальная комиссия, выдавались членские билеты, взимались небольшие, чисто символические членские взносы. Более того, для членов ЦДКА предусматривалась организация питания в столовой. Расстояния в Москве и Подмосковье большие, с транспортом было туго, и </w:t>
      </w:r>
      <w:r w:rsidRPr="00986BE2">
        <w:rPr>
          <w:color w:val="444444"/>
          <w:sz w:val="28"/>
          <w:szCs w:val="28"/>
          <w:bdr w:val="none" w:sz="0" w:space="0" w:color="auto" w:frame="1"/>
        </w:rPr>
        <w:lastRenderedPageBreak/>
        <w:t>военнослужащие проводили в Доме порой весь день. В нашей библиотеке чудом сохранилось редкое издание – проект Устава ЦДКА 1928 года, которым определялись цели и задачи ЦДКА как учреждения, строящегося на основе «добровольчества, самодеятельности и общественности», имеющего назначением организацию «внеслужебного быта своих членов», ведение широкой военной и общекультурной работы. Издавалась на общественных началах и небольшого формата газета «</w:t>
      </w:r>
      <w:proofErr w:type="spellStart"/>
      <w:r w:rsidRPr="00986BE2">
        <w:rPr>
          <w:color w:val="444444"/>
          <w:sz w:val="28"/>
          <w:szCs w:val="28"/>
          <w:bdr w:val="none" w:sz="0" w:space="0" w:color="auto" w:frame="1"/>
        </w:rPr>
        <w:t>Фрунзевец</w:t>
      </w:r>
      <w:proofErr w:type="spellEnd"/>
      <w:r w:rsidRPr="00986BE2">
        <w:rPr>
          <w:color w:val="444444"/>
          <w:sz w:val="28"/>
          <w:szCs w:val="28"/>
          <w:bdr w:val="none" w:sz="0" w:space="0" w:color="auto" w:frame="1"/>
        </w:rPr>
        <w:t>».</w:t>
      </w:r>
    </w:p>
    <w:p w:rsidR="00986BE2" w:rsidRPr="00986BE2" w:rsidRDefault="00986BE2" w:rsidP="00986BE2">
      <w:pPr>
        <w:spacing w:line="390" w:lineRule="atLeast"/>
        <w:ind w:right="649" w:firstLine="720"/>
        <w:jc w:val="both"/>
        <w:textAlignment w:val="baseline"/>
        <w:rPr>
          <w:color w:val="444444"/>
          <w:sz w:val="28"/>
          <w:szCs w:val="28"/>
        </w:rPr>
      </w:pPr>
      <w:r w:rsidRPr="00986BE2">
        <w:rPr>
          <w:color w:val="444444"/>
          <w:sz w:val="28"/>
          <w:szCs w:val="28"/>
          <w:bdr w:val="none" w:sz="0" w:space="0" w:color="auto" w:frame="1"/>
        </w:rPr>
        <w:t xml:space="preserve">На протяжении всех десятилетий главным направлением работы Дома было повышение культурного уровня командных кадров, воинов армии и флота, их семей, гражданского персонала, распространение военных и культурных знаний. В номере за 8 февраля этого года в «Красной звезде» уже был рассказ об истории ЦДРА. Не случайно, что за заслуги перед армейской </w:t>
      </w:r>
      <w:proofErr w:type="gramStart"/>
      <w:r w:rsidRPr="00986BE2">
        <w:rPr>
          <w:color w:val="444444"/>
          <w:sz w:val="28"/>
          <w:szCs w:val="28"/>
          <w:bdr w:val="none" w:sz="0" w:space="0" w:color="auto" w:frame="1"/>
        </w:rPr>
        <w:t>культурой  учреждение</w:t>
      </w:r>
      <w:proofErr w:type="gramEnd"/>
      <w:r w:rsidRPr="00986BE2">
        <w:rPr>
          <w:color w:val="444444"/>
          <w:sz w:val="28"/>
          <w:szCs w:val="28"/>
          <w:bdr w:val="none" w:sz="0" w:space="0" w:color="auto" w:frame="1"/>
        </w:rPr>
        <w:t xml:space="preserve"> награждено орденами Красной Звезды и Октябрьской Революции, а в наши дни удостоено двух благодарностей Президента Российской Федерации.</w:t>
      </w:r>
    </w:p>
    <w:p w:rsidR="00986BE2" w:rsidRPr="00986BE2" w:rsidRDefault="00986BE2" w:rsidP="00986BE2">
      <w:pPr>
        <w:spacing w:line="390" w:lineRule="atLeast"/>
        <w:ind w:right="649" w:firstLine="720"/>
        <w:jc w:val="both"/>
        <w:textAlignment w:val="baseline"/>
        <w:rPr>
          <w:color w:val="444444"/>
          <w:sz w:val="28"/>
          <w:szCs w:val="28"/>
        </w:rPr>
      </w:pPr>
      <w:r w:rsidRPr="00986BE2">
        <w:rPr>
          <w:b/>
          <w:bCs/>
          <w:color w:val="444444"/>
          <w:sz w:val="28"/>
          <w:szCs w:val="28"/>
          <w:bdr w:val="none" w:sz="0" w:space="0" w:color="auto" w:frame="1"/>
        </w:rPr>
        <w:t>–</w:t>
      </w:r>
      <w:r w:rsidRPr="00986BE2">
        <w:rPr>
          <w:color w:val="444444"/>
          <w:sz w:val="28"/>
          <w:szCs w:val="28"/>
          <w:bdr w:val="none" w:sz="0" w:space="0" w:color="auto" w:frame="1"/>
        </w:rPr>
        <w:t> </w:t>
      </w:r>
      <w:r w:rsidRPr="00986BE2">
        <w:rPr>
          <w:b/>
          <w:bCs/>
          <w:color w:val="444444"/>
          <w:sz w:val="28"/>
          <w:szCs w:val="28"/>
          <w:bdr w:val="none" w:sz="0" w:space="0" w:color="auto" w:frame="1"/>
        </w:rPr>
        <w:t>Конечно же, коллектив ЦДРА готовится достойно отметить свой юбилей…</w:t>
      </w:r>
    </w:p>
    <w:p w:rsidR="00986BE2" w:rsidRPr="00986BE2" w:rsidRDefault="00986BE2" w:rsidP="00986BE2">
      <w:pPr>
        <w:spacing w:line="390" w:lineRule="atLeast"/>
        <w:ind w:right="649" w:firstLine="720"/>
        <w:jc w:val="both"/>
        <w:textAlignment w:val="baseline"/>
        <w:rPr>
          <w:color w:val="444444"/>
          <w:sz w:val="28"/>
          <w:szCs w:val="28"/>
        </w:rPr>
      </w:pPr>
      <w:r w:rsidRPr="00986BE2">
        <w:rPr>
          <w:color w:val="444444"/>
          <w:sz w:val="28"/>
          <w:szCs w:val="28"/>
          <w:bdr w:val="none" w:sz="0" w:space="0" w:color="auto" w:frame="1"/>
        </w:rPr>
        <w:t xml:space="preserve">– Дело не в датах. Мы стараемся не только сохранять статус базового организационно-методического центра культурно-досуговой работы в войсках и художественного обслуживания личного состава, но и постоянно наращивать </w:t>
      </w:r>
      <w:proofErr w:type="gramStart"/>
      <w:r w:rsidRPr="00986BE2">
        <w:rPr>
          <w:color w:val="444444"/>
          <w:sz w:val="28"/>
          <w:szCs w:val="28"/>
          <w:bdr w:val="none" w:sz="0" w:space="0" w:color="auto" w:frame="1"/>
        </w:rPr>
        <w:t>наши </w:t>
      </w:r>
      <w:r w:rsidRPr="00986BE2">
        <w:rPr>
          <w:color w:val="444444"/>
          <w:sz w:val="28"/>
          <w:szCs w:val="28"/>
          <w:bdr w:val="none" w:sz="0" w:space="0" w:color="auto" w:frame="1"/>
          <w:vertAlign w:val="superscript"/>
        </w:rPr>
        <w:t> </w:t>
      </w:r>
      <w:r w:rsidRPr="00986BE2">
        <w:rPr>
          <w:color w:val="444444"/>
          <w:sz w:val="28"/>
          <w:szCs w:val="28"/>
          <w:bdr w:val="none" w:sz="0" w:space="0" w:color="auto" w:frame="1"/>
        </w:rPr>
        <w:t>творческие</w:t>
      </w:r>
      <w:proofErr w:type="gramEnd"/>
      <w:r w:rsidRPr="00986BE2">
        <w:rPr>
          <w:color w:val="444444"/>
          <w:sz w:val="28"/>
          <w:szCs w:val="28"/>
          <w:bdr w:val="none" w:sz="0" w:space="0" w:color="auto" w:frame="1"/>
        </w:rPr>
        <w:t xml:space="preserve"> возможности. Силами методического отдела, который возглавляет заслуженный работник культуры РФ Дмитрий </w:t>
      </w:r>
      <w:proofErr w:type="spellStart"/>
      <w:r w:rsidRPr="00986BE2">
        <w:rPr>
          <w:color w:val="444444"/>
          <w:sz w:val="28"/>
          <w:szCs w:val="28"/>
          <w:bdr w:val="none" w:sz="0" w:space="0" w:color="auto" w:frame="1"/>
        </w:rPr>
        <w:t>Хробостов</w:t>
      </w:r>
      <w:proofErr w:type="spellEnd"/>
      <w:r w:rsidRPr="00986BE2">
        <w:rPr>
          <w:color w:val="444444"/>
          <w:sz w:val="28"/>
          <w:szCs w:val="28"/>
          <w:bdr w:val="none" w:sz="0" w:space="0" w:color="auto" w:frame="1"/>
        </w:rPr>
        <w:t>, разрабатываются рекомендации по совершенствованию культурно-досуговой работы в войсках. Мы осуществляем переподготовку и повышаем квалификации культурно-досуговых работников армии и флота, проводим учебно-</w:t>
      </w:r>
      <w:proofErr w:type="gramStart"/>
      <w:r w:rsidRPr="00986BE2">
        <w:rPr>
          <w:color w:val="444444"/>
          <w:sz w:val="28"/>
          <w:szCs w:val="28"/>
          <w:bdr w:val="none" w:sz="0" w:space="0" w:color="auto" w:frame="1"/>
        </w:rPr>
        <w:t>методические  семинары</w:t>
      </w:r>
      <w:proofErr w:type="gramEnd"/>
      <w:r w:rsidRPr="00986BE2">
        <w:rPr>
          <w:color w:val="444444"/>
          <w:sz w:val="28"/>
          <w:szCs w:val="28"/>
          <w:bdr w:val="none" w:sz="0" w:space="0" w:color="auto" w:frame="1"/>
        </w:rPr>
        <w:t>, сборы, групповые и  индивидуальные консультации по  проблемам культурно-досуговой работы. Главным смотром лучших практических результатов культурно-досуговой деятельности учреждений культуры Вооружённых Сил и других силовых министерств и ведомств Российской Федерации стал ежегодный Всероссийский конкурс «Золотой сокол».</w:t>
      </w:r>
    </w:p>
    <w:p w:rsidR="00986BE2" w:rsidRPr="00986BE2" w:rsidRDefault="00986BE2" w:rsidP="00986BE2">
      <w:pPr>
        <w:spacing w:line="390" w:lineRule="atLeast"/>
        <w:ind w:right="649" w:firstLine="720"/>
        <w:jc w:val="both"/>
        <w:textAlignment w:val="baseline"/>
        <w:rPr>
          <w:color w:val="444444"/>
          <w:sz w:val="28"/>
          <w:szCs w:val="28"/>
        </w:rPr>
      </w:pPr>
      <w:r w:rsidRPr="00986BE2">
        <w:rPr>
          <w:color w:val="444444"/>
          <w:sz w:val="28"/>
          <w:szCs w:val="28"/>
          <w:bdr w:val="none" w:sz="0" w:space="0" w:color="auto" w:frame="1"/>
        </w:rPr>
        <w:t xml:space="preserve">На сегодняшний день продолжаем плодотворно работать с подразделениями Министерства культуры России, Российским Государственным военным историко-культурным центром при Правительстве РФ, с различными общественными организациями, фондами и творческими союзами страны и, конечно же, с ветеранскими организациями. Важно, что наши усилия, поиск новых подходов в работе </w:t>
      </w:r>
      <w:r w:rsidRPr="00986BE2">
        <w:rPr>
          <w:color w:val="444444"/>
          <w:sz w:val="28"/>
          <w:szCs w:val="28"/>
          <w:bdr w:val="none" w:sz="0" w:space="0" w:color="auto" w:frame="1"/>
        </w:rPr>
        <w:lastRenderedPageBreak/>
        <w:t>находит понимание и поддержку на уровне Министерства обороны, Департамента культуры и Главного управления по работе с личным составом ВС РФ.</w:t>
      </w:r>
    </w:p>
    <w:p w:rsidR="00986BE2" w:rsidRPr="00986BE2" w:rsidRDefault="00986BE2" w:rsidP="00986BE2">
      <w:pPr>
        <w:spacing w:line="390" w:lineRule="atLeast"/>
        <w:ind w:right="649" w:firstLine="720"/>
        <w:jc w:val="both"/>
        <w:textAlignment w:val="baseline"/>
        <w:rPr>
          <w:color w:val="444444"/>
          <w:sz w:val="28"/>
          <w:szCs w:val="28"/>
        </w:rPr>
      </w:pPr>
      <w:r w:rsidRPr="00986BE2">
        <w:rPr>
          <w:color w:val="444444"/>
          <w:sz w:val="28"/>
          <w:szCs w:val="28"/>
          <w:bdr w:val="none" w:sz="0" w:space="0" w:color="auto" w:frame="1"/>
        </w:rPr>
        <w:t>Мы гордимся своими кадрами, сотрудниками Дома, артистами наших концертных коллективов, которые в буквальном смысле слова служат военной культуре. Они самоотверженно работают, выступают перед нашими военнослужащими, несущими боевую службу в отдалённых гарнизонах, на полигонах и учениях, на космодромах и флотах, в арктической группировке сил, в Сирии, в любых «горячих точках…»</w:t>
      </w:r>
    </w:p>
    <w:p w:rsidR="00986BE2" w:rsidRPr="00986BE2" w:rsidRDefault="00986BE2" w:rsidP="00986BE2">
      <w:pPr>
        <w:spacing w:line="390" w:lineRule="atLeast"/>
        <w:ind w:right="649" w:firstLine="720"/>
        <w:jc w:val="both"/>
        <w:textAlignment w:val="baseline"/>
        <w:rPr>
          <w:color w:val="444444"/>
          <w:sz w:val="28"/>
          <w:szCs w:val="28"/>
        </w:rPr>
      </w:pPr>
      <w:r w:rsidRPr="00986BE2">
        <w:rPr>
          <w:b/>
          <w:bCs/>
          <w:color w:val="444444"/>
          <w:sz w:val="28"/>
          <w:szCs w:val="28"/>
          <w:bdr w:val="none" w:sz="0" w:space="0" w:color="auto" w:frame="1"/>
        </w:rPr>
        <w:t>– Что нового в работе Дома появилось в последние годы?</w:t>
      </w:r>
    </w:p>
    <w:p w:rsidR="00986BE2" w:rsidRPr="00986BE2" w:rsidRDefault="00986BE2" w:rsidP="00986BE2">
      <w:pPr>
        <w:spacing w:line="390" w:lineRule="atLeast"/>
        <w:ind w:right="649" w:firstLine="720"/>
        <w:jc w:val="both"/>
        <w:textAlignment w:val="baseline"/>
        <w:rPr>
          <w:color w:val="444444"/>
          <w:sz w:val="28"/>
          <w:szCs w:val="28"/>
        </w:rPr>
      </w:pPr>
      <w:r w:rsidRPr="00986BE2">
        <w:rPr>
          <w:color w:val="444444"/>
          <w:sz w:val="28"/>
          <w:szCs w:val="28"/>
          <w:bdr w:val="none" w:sz="0" w:space="0" w:color="auto" w:frame="1"/>
        </w:rPr>
        <w:t xml:space="preserve">– Воплощено в жизнь много новых культурно-просветительных проектов. В частности, по инициативе отдела военно-шефской работы (начальник – заслуженный работник культуры РФ Галина </w:t>
      </w:r>
      <w:proofErr w:type="spellStart"/>
      <w:r w:rsidRPr="00986BE2">
        <w:rPr>
          <w:color w:val="444444"/>
          <w:sz w:val="28"/>
          <w:szCs w:val="28"/>
          <w:bdr w:val="none" w:sz="0" w:space="0" w:color="auto" w:frame="1"/>
        </w:rPr>
        <w:t>Карасёва</w:t>
      </w:r>
      <w:proofErr w:type="spellEnd"/>
      <w:r w:rsidRPr="00986BE2">
        <w:rPr>
          <w:color w:val="444444"/>
          <w:sz w:val="28"/>
          <w:szCs w:val="28"/>
          <w:bdr w:val="none" w:sz="0" w:space="0" w:color="auto" w:frame="1"/>
        </w:rPr>
        <w:t>) под руководством Департамента культуры Минобороны России стали проводиться ежегодные всероссийские конкурсы. Среди них – на лучший военный плакат «Родная армия», конкурс изобразительного искусства «Армейский калейдоскоп» и военной вышивки «Суровая нитка». Широко известен в наших Вооружённых Силах, других силовых структурах, среди ветеранов боевых действий и военной службы, членов их семей Всероссийский фестиваль народного творчества «Катюша» и его «младший брат» – фестиваль-конкурс юных дарований «Катюша-юниор. Рейс «Москва-Мечта». Ими успешно занимается отдел культуры, возглавляемый заслуженным работником культуры РФ Михаилом Михайловым. Третий год мы проводим в Алуште Всероссийский фестиваль-конкурс «Крымская волна». В нашей творческой копилке и Фестиваль детского творчества «Мир глазами детей». С учётом исторических традиций здания наша гордость – проведение тематических балов, в том числе кадетских. </w:t>
      </w:r>
      <w:r w:rsidRPr="00986BE2">
        <w:rPr>
          <w:color w:val="444444"/>
          <w:sz w:val="28"/>
          <w:szCs w:val="28"/>
        </w:rPr>
        <w:t> </w:t>
      </w:r>
    </w:p>
    <w:p w:rsidR="00986BE2" w:rsidRPr="00986BE2" w:rsidRDefault="00986BE2" w:rsidP="00986BE2">
      <w:pPr>
        <w:spacing w:line="390" w:lineRule="atLeast"/>
        <w:ind w:right="649" w:firstLine="720"/>
        <w:jc w:val="both"/>
        <w:textAlignment w:val="baseline"/>
        <w:rPr>
          <w:color w:val="444444"/>
          <w:sz w:val="28"/>
          <w:szCs w:val="28"/>
        </w:rPr>
      </w:pPr>
      <w:r w:rsidRPr="00986BE2">
        <w:rPr>
          <w:color w:val="444444"/>
          <w:sz w:val="28"/>
          <w:szCs w:val="28"/>
          <w:bdr w:val="none" w:sz="0" w:space="0" w:color="auto" w:frame="1"/>
        </w:rPr>
        <w:t xml:space="preserve">Впервые в своей истории ЦДРА стал центром современной военной литературы. Ежегодные всероссийские литературные конкурсы «Твои, Россия, сыновья!» и имени генералиссимуса А.В. Суворова, проводимые Военно-художественной студией писателей (начальник – поэт, лауреат Государственной премии РФ, заслуженный работник культуры РФ Владимир </w:t>
      </w:r>
      <w:proofErr w:type="spellStart"/>
      <w:r w:rsidRPr="00986BE2">
        <w:rPr>
          <w:color w:val="444444"/>
          <w:sz w:val="28"/>
          <w:szCs w:val="28"/>
          <w:bdr w:val="none" w:sz="0" w:space="0" w:color="auto" w:frame="1"/>
        </w:rPr>
        <w:t>Силкин</w:t>
      </w:r>
      <w:proofErr w:type="spellEnd"/>
      <w:r w:rsidRPr="00986BE2">
        <w:rPr>
          <w:color w:val="444444"/>
          <w:sz w:val="28"/>
          <w:szCs w:val="28"/>
          <w:bdr w:val="none" w:sz="0" w:space="0" w:color="auto" w:frame="1"/>
        </w:rPr>
        <w:t xml:space="preserve">), позволили выявить лучших современных армейских и флотских писателей, которые получают приглашение к участию во Всеармейских совещаниях писателей. Эти трёхдневные литературные форумы проходят раз в два года в ЦДРА под руководством статс-секретаря </w:t>
      </w:r>
      <w:r w:rsidRPr="00986BE2">
        <w:rPr>
          <w:color w:val="444444"/>
          <w:sz w:val="28"/>
          <w:szCs w:val="28"/>
          <w:bdr w:val="none" w:sz="0" w:space="0" w:color="auto" w:frame="1"/>
        </w:rPr>
        <w:lastRenderedPageBreak/>
        <w:t>– заместителя министра обороны России генерала армии Н.А. Панкова. Многие из их участников получили путёвку в большую литературу, стали членами Союза писателей России и удостоены престижных литературных наград. При Военно-художественной студии писателей работает литературное объединение им. Героя Советского Союза, писателя В.В. Карпова, в котором повышают своё мастерство военнослужащие, гражданский персонал Вооружённых Сил, члены их семей, ветераны боевых действий и военной службы Московского региона. В свою очередь в войсках уже создано более пятидесяти литературных объединений, работающих под методическим руководством Военно-художественной студии писателей. К ЦДРА относятся и планетарий, расположенный в Екатерининском парке, единственный в России Музей военной песни, который организовал заслуженный деятель искусств России Владимир Храпков. Многие десятилетия при Доме активно работают Военно-научное общество, секция филателистов, Народная студия изобразительного творчества, ряд творческих народных коллективов. Напомню, что во всех этих клубах занятия являются бесплатными. Добрых слов заслуживает и наша библиотека, фонд которой составляет около 230 тысяч томов. Полным ходом осуществляется перевод книг в электронный вид. Во всех мероприятиях, проводимых нашим Домом, активное участие принимает его музей (историко-художественный комплекс), аналогов которому, пожалуй, нет в столице.</w:t>
      </w:r>
    </w:p>
    <w:p w:rsidR="00986BE2" w:rsidRPr="00986BE2" w:rsidRDefault="00986BE2" w:rsidP="00986BE2">
      <w:pPr>
        <w:spacing w:line="390" w:lineRule="atLeast"/>
        <w:ind w:right="649" w:firstLine="720"/>
        <w:jc w:val="both"/>
        <w:textAlignment w:val="baseline"/>
        <w:rPr>
          <w:color w:val="444444"/>
          <w:sz w:val="28"/>
          <w:szCs w:val="28"/>
        </w:rPr>
      </w:pPr>
      <w:r w:rsidRPr="00986BE2">
        <w:rPr>
          <w:color w:val="444444"/>
          <w:sz w:val="28"/>
          <w:szCs w:val="28"/>
        </w:rPr>
        <w:t> </w:t>
      </w:r>
      <w:r w:rsidRPr="00986BE2">
        <w:rPr>
          <w:color w:val="444444"/>
          <w:sz w:val="28"/>
          <w:szCs w:val="28"/>
          <w:bdr w:val="none" w:sz="0" w:space="0" w:color="auto" w:frame="1"/>
        </w:rPr>
        <w:t xml:space="preserve">Работы очень много, и здесь надо сказать добрые слова в адрес моего заместителя – заслуженного работника культуры РФ Анатолия </w:t>
      </w:r>
      <w:proofErr w:type="spellStart"/>
      <w:r w:rsidRPr="00986BE2">
        <w:rPr>
          <w:color w:val="444444"/>
          <w:sz w:val="28"/>
          <w:szCs w:val="28"/>
          <w:bdr w:val="none" w:sz="0" w:space="0" w:color="auto" w:frame="1"/>
        </w:rPr>
        <w:t>Пуклича</w:t>
      </w:r>
      <w:proofErr w:type="spellEnd"/>
      <w:r w:rsidRPr="00986BE2">
        <w:rPr>
          <w:color w:val="444444"/>
          <w:sz w:val="28"/>
          <w:szCs w:val="28"/>
          <w:bdr w:val="none" w:sz="0" w:space="0" w:color="auto" w:frame="1"/>
        </w:rPr>
        <w:t>.</w:t>
      </w:r>
    </w:p>
    <w:p w:rsidR="00986BE2" w:rsidRPr="00986BE2" w:rsidRDefault="00986BE2" w:rsidP="00986BE2">
      <w:pPr>
        <w:spacing w:line="390" w:lineRule="atLeast"/>
        <w:ind w:right="649" w:firstLine="720"/>
        <w:jc w:val="both"/>
        <w:textAlignment w:val="baseline"/>
        <w:rPr>
          <w:color w:val="444444"/>
          <w:sz w:val="28"/>
          <w:szCs w:val="28"/>
        </w:rPr>
      </w:pPr>
      <w:r w:rsidRPr="00986BE2">
        <w:rPr>
          <w:b/>
          <w:bCs/>
          <w:color w:val="444444"/>
          <w:sz w:val="28"/>
          <w:szCs w:val="28"/>
          <w:bdr w:val="none" w:sz="0" w:space="0" w:color="auto" w:frame="1"/>
        </w:rPr>
        <w:t>– Василий Иванович, юбилейная дата обычно подводит некий итог проделанной работы. А что дальше?</w:t>
      </w:r>
    </w:p>
    <w:p w:rsidR="00986BE2" w:rsidRPr="00986BE2" w:rsidRDefault="00986BE2" w:rsidP="00986BE2">
      <w:pPr>
        <w:spacing w:line="390" w:lineRule="atLeast"/>
        <w:ind w:right="649" w:firstLine="720"/>
        <w:jc w:val="both"/>
        <w:textAlignment w:val="baseline"/>
        <w:rPr>
          <w:color w:val="444444"/>
          <w:sz w:val="28"/>
          <w:szCs w:val="28"/>
        </w:rPr>
      </w:pPr>
      <w:r w:rsidRPr="00986BE2">
        <w:rPr>
          <w:color w:val="444444"/>
          <w:sz w:val="28"/>
          <w:szCs w:val="28"/>
          <w:bdr w:val="none" w:sz="0" w:space="0" w:color="auto" w:frame="1"/>
        </w:rPr>
        <w:t>– Итоги мы пока не подводим. До осени ещё много времени. Но есть мечта, чтобы в этом юбилейном году, как и планировалось, к лету был закончен капитальный ремонт Дома. Ведь в сентябре-октябре у нас должно пройти очень много культурно-массовых мероприятий, посвящённых этому общему празднику военной культуры. Наша цель неизменна – чтобы каждый переступающий порог нашего гостеприимного Дома хотел прийти сюда опять.</w:t>
      </w:r>
    </w:p>
    <w:p w:rsidR="00986BE2" w:rsidRPr="00986BE2" w:rsidRDefault="00986BE2" w:rsidP="00986BE2">
      <w:pPr>
        <w:spacing w:after="180" w:line="600" w:lineRule="atLeast"/>
        <w:jc w:val="both"/>
        <w:textAlignment w:val="baseline"/>
        <w:outlineLvl w:val="1"/>
        <w:rPr>
          <w:b/>
          <w:color w:val="1A1A1A"/>
          <w:sz w:val="28"/>
          <w:szCs w:val="28"/>
        </w:rPr>
      </w:pPr>
      <w:r>
        <w:rPr>
          <w:color w:val="444444"/>
          <w:sz w:val="28"/>
          <w:szCs w:val="28"/>
          <w:bdr w:val="none" w:sz="0" w:space="0" w:color="auto" w:frame="1"/>
        </w:rPr>
        <w:t>Беседовал Игорь ВИТЮК</w:t>
      </w:r>
      <w:r w:rsidRPr="00986BE2">
        <w:rPr>
          <w:color w:val="444444"/>
          <w:sz w:val="28"/>
          <w:szCs w:val="28"/>
          <w:bdr w:val="none" w:sz="0" w:space="0" w:color="auto" w:frame="1"/>
        </w:rPr>
        <w:t xml:space="preserve"> </w:t>
      </w:r>
    </w:p>
    <w:p w:rsidR="00440C4C" w:rsidRDefault="00440C4C" w:rsidP="00A9707A">
      <w:pPr>
        <w:jc w:val="center"/>
        <w:rPr>
          <w:i/>
          <w:sz w:val="28"/>
          <w:szCs w:val="28"/>
        </w:rPr>
      </w:pPr>
    </w:p>
    <w:p w:rsidR="00440C4C" w:rsidRDefault="00440C4C" w:rsidP="00A9707A">
      <w:pPr>
        <w:jc w:val="center"/>
        <w:rPr>
          <w:i/>
          <w:sz w:val="28"/>
          <w:szCs w:val="28"/>
        </w:rPr>
      </w:pPr>
    </w:p>
    <w:p w:rsidR="00A9707A" w:rsidRDefault="00A9707A" w:rsidP="00A9707A">
      <w:pPr>
        <w:jc w:val="center"/>
        <w:rPr>
          <w:i/>
          <w:sz w:val="28"/>
          <w:szCs w:val="28"/>
        </w:rPr>
      </w:pPr>
      <w:r w:rsidRPr="00917D1C">
        <w:rPr>
          <w:i/>
          <w:sz w:val="28"/>
          <w:szCs w:val="28"/>
        </w:rPr>
        <w:lastRenderedPageBreak/>
        <w:t>СОДЕРЖАНИЕ:</w:t>
      </w:r>
    </w:p>
    <w:p w:rsidR="00A9707A" w:rsidRDefault="00A9707A" w:rsidP="00A9707A">
      <w:pPr>
        <w:jc w:val="center"/>
        <w:rPr>
          <w:i/>
          <w:sz w:val="28"/>
          <w:szCs w:val="28"/>
        </w:rPr>
      </w:pPr>
    </w:p>
    <w:p w:rsidR="00A9707A" w:rsidRDefault="00A9707A" w:rsidP="00A9707A">
      <w:pPr>
        <w:rPr>
          <w:i/>
          <w:sz w:val="28"/>
          <w:szCs w:val="28"/>
        </w:rPr>
      </w:pPr>
      <w:r>
        <w:rPr>
          <w:i/>
          <w:sz w:val="28"/>
          <w:szCs w:val="28"/>
        </w:rPr>
        <w:t>Предисловие…………………………………………………</w:t>
      </w:r>
      <w:proofErr w:type="gramStart"/>
      <w:r>
        <w:rPr>
          <w:i/>
          <w:sz w:val="28"/>
          <w:szCs w:val="28"/>
        </w:rPr>
        <w:t>…….</w:t>
      </w:r>
      <w:proofErr w:type="gramEnd"/>
      <w:r w:rsidR="006D593B">
        <w:rPr>
          <w:i/>
          <w:sz w:val="28"/>
          <w:szCs w:val="28"/>
        </w:rPr>
        <w:t>………………………</w:t>
      </w:r>
      <w:r>
        <w:rPr>
          <w:i/>
          <w:sz w:val="28"/>
          <w:szCs w:val="28"/>
        </w:rPr>
        <w:t>3-5</w:t>
      </w:r>
    </w:p>
    <w:p w:rsidR="00A9707A" w:rsidRPr="00917D1C" w:rsidRDefault="00A9707A" w:rsidP="00A9707A">
      <w:pPr>
        <w:rPr>
          <w:i/>
          <w:sz w:val="28"/>
          <w:szCs w:val="28"/>
        </w:rPr>
      </w:pPr>
    </w:p>
    <w:p w:rsidR="00A9707A" w:rsidRDefault="00A9707A" w:rsidP="00A9707A">
      <w:pPr>
        <w:rPr>
          <w:i/>
          <w:sz w:val="28"/>
          <w:szCs w:val="28"/>
        </w:rPr>
      </w:pPr>
      <w:r w:rsidRPr="00917D1C">
        <w:rPr>
          <w:i/>
          <w:sz w:val="28"/>
          <w:szCs w:val="28"/>
        </w:rPr>
        <w:t>О</w:t>
      </w:r>
      <w:r>
        <w:rPr>
          <w:i/>
          <w:sz w:val="28"/>
          <w:szCs w:val="28"/>
        </w:rPr>
        <w:t>бразование Дома Красной Армии</w:t>
      </w:r>
      <w:r>
        <w:rPr>
          <w:i/>
          <w:sz w:val="28"/>
          <w:szCs w:val="28"/>
        </w:rPr>
        <w:tab/>
        <w:t>………………………………………</w:t>
      </w:r>
      <w:proofErr w:type="gramStart"/>
      <w:r>
        <w:rPr>
          <w:i/>
          <w:sz w:val="28"/>
          <w:szCs w:val="28"/>
        </w:rPr>
        <w:t>…….</w:t>
      </w:r>
      <w:proofErr w:type="gramEnd"/>
      <w:r>
        <w:rPr>
          <w:i/>
          <w:sz w:val="28"/>
          <w:szCs w:val="28"/>
        </w:rPr>
        <w:t>.</w:t>
      </w:r>
      <w:r w:rsidR="00493E0B">
        <w:rPr>
          <w:i/>
          <w:sz w:val="28"/>
          <w:szCs w:val="28"/>
        </w:rPr>
        <w:t>……6</w:t>
      </w:r>
      <w:r w:rsidR="004D6CF0">
        <w:rPr>
          <w:i/>
          <w:sz w:val="28"/>
          <w:szCs w:val="28"/>
        </w:rPr>
        <w:t>-10</w:t>
      </w:r>
    </w:p>
    <w:p w:rsidR="00A9707A" w:rsidRPr="00917D1C" w:rsidRDefault="00A9707A" w:rsidP="00A9707A">
      <w:pPr>
        <w:rPr>
          <w:i/>
          <w:sz w:val="28"/>
          <w:szCs w:val="28"/>
        </w:rPr>
      </w:pPr>
    </w:p>
    <w:p w:rsidR="00A9707A" w:rsidRDefault="006D593B" w:rsidP="00A9707A">
      <w:pPr>
        <w:rPr>
          <w:i/>
          <w:sz w:val="28"/>
          <w:szCs w:val="28"/>
        </w:rPr>
      </w:pPr>
      <w:r>
        <w:rPr>
          <w:i/>
          <w:sz w:val="28"/>
          <w:szCs w:val="28"/>
        </w:rPr>
        <w:t>Хроника военного лихолетья</w:t>
      </w:r>
      <w:r w:rsidR="00A9707A">
        <w:rPr>
          <w:i/>
          <w:sz w:val="28"/>
          <w:szCs w:val="28"/>
        </w:rPr>
        <w:t>……………………………………………………</w:t>
      </w:r>
      <w:r>
        <w:rPr>
          <w:i/>
          <w:sz w:val="28"/>
          <w:szCs w:val="28"/>
        </w:rPr>
        <w:t>…</w:t>
      </w:r>
      <w:r w:rsidR="00493E0B">
        <w:rPr>
          <w:i/>
          <w:sz w:val="28"/>
          <w:szCs w:val="28"/>
        </w:rPr>
        <w:t>…</w:t>
      </w:r>
      <w:r w:rsidR="004D6CF0">
        <w:rPr>
          <w:i/>
          <w:sz w:val="28"/>
          <w:szCs w:val="28"/>
        </w:rPr>
        <w:t>10</w:t>
      </w:r>
      <w:r>
        <w:rPr>
          <w:i/>
          <w:sz w:val="28"/>
          <w:szCs w:val="28"/>
        </w:rPr>
        <w:t>-1</w:t>
      </w:r>
      <w:r w:rsidR="00493E0B">
        <w:rPr>
          <w:i/>
          <w:sz w:val="28"/>
          <w:szCs w:val="28"/>
        </w:rPr>
        <w:t>5</w:t>
      </w:r>
    </w:p>
    <w:p w:rsidR="00A9707A" w:rsidRPr="00917D1C" w:rsidRDefault="00A9707A" w:rsidP="00A9707A">
      <w:pPr>
        <w:rPr>
          <w:i/>
          <w:sz w:val="28"/>
          <w:szCs w:val="28"/>
        </w:rPr>
      </w:pPr>
    </w:p>
    <w:p w:rsidR="00A9707A" w:rsidRDefault="006D593B" w:rsidP="00A9707A">
      <w:pPr>
        <w:rPr>
          <w:i/>
          <w:sz w:val="28"/>
          <w:szCs w:val="28"/>
        </w:rPr>
      </w:pPr>
      <w:r>
        <w:rPr>
          <w:i/>
          <w:sz w:val="28"/>
          <w:szCs w:val="28"/>
        </w:rPr>
        <w:t>После войны</w:t>
      </w:r>
      <w:r w:rsidR="00A9707A">
        <w:rPr>
          <w:i/>
          <w:sz w:val="28"/>
          <w:szCs w:val="28"/>
        </w:rPr>
        <w:t>……………………………………………………………</w:t>
      </w:r>
      <w:proofErr w:type="gramStart"/>
      <w:r w:rsidR="00A9707A">
        <w:rPr>
          <w:i/>
          <w:sz w:val="28"/>
          <w:szCs w:val="28"/>
        </w:rPr>
        <w:t>…….</w:t>
      </w:r>
      <w:proofErr w:type="gramEnd"/>
      <w:r>
        <w:rPr>
          <w:i/>
          <w:sz w:val="28"/>
          <w:szCs w:val="28"/>
        </w:rPr>
        <w:t>…………16-1</w:t>
      </w:r>
      <w:r w:rsidR="004D6CF0">
        <w:rPr>
          <w:i/>
          <w:sz w:val="28"/>
          <w:szCs w:val="28"/>
        </w:rPr>
        <w:t>8</w:t>
      </w:r>
    </w:p>
    <w:p w:rsidR="00A9707A" w:rsidRPr="00917D1C" w:rsidRDefault="00A9707A" w:rsidP="00A9707A">
      <w:pPr>
        <w:rPr>
          <w:i/>
          <w:sz w:val="28"/>
          <w:szCs w:val="28"/>
        </w:rPr>
      </w:pPr>
    </w:p>
    <w:p w:rsidR="00A9707A" w:rsidRDefault="006D593B" w:rsidP="00A9707A">
      <w:pPr>
        <w:rPr>
          <w:i/>
          <w:sz w:val="28"/>
          <w:szCs w:val="28"/>
        </w:rPr>
      </w:pPr>
      <w:r>
        <w:rPr>
          <w:i/>
          <w:sz w:val="28"/>
          <w:szCs w:val="28"/>
        </w:rPr>
        <w:t>Мы – Культурный центр</w:t>
      </w:r>
      <w:r w:rsidR="00A9707A">
        <w:rPr>
          <w:i/>
          <w:sz w:val="28"/>
          <w:szCs w:val="28"/>
        </w:rPr>
        <w:t>……………………………</w:t>
      </w:r>
      <w:proofErr w:type="gramStart"/>
      <w:r w:rsidR="00A9707A">
        <w:rPr>
          <w:i/>
          <w:sz w:val="28"/>
          <w:szCs w:val="28"/>
        </w:rPr>
        <w:t>…….</w:t>
      </w:r>
      <w:proofErr w:type="gramEnd"/>
      <w:r>
        <w:rPr>
          <w:i/>
          <w:sz w:val="28"/>
          <w:szCs w:val="28"/>
        </w:rPr>
        <w:t>…………………………1</w:t>
      </w:r>
      <w:r w:rsidR="004D6CF0">
        <w:rPr>
          <w:i/>
          <w:sz w:val="28"/>
          <w:szCs w:val="28"/>
        </w:rPr>
        <w:t>8</w:t>
      </w:r>
      <w:r>
        <w:rPr>
          <w:i/>
          <w:sz w:val="28"/>
          <w:szCs w:val="28"/>
        </w:rPr>
        <w:t>-2</w:t>
      </w:r>
      <w:r w:rsidR="004D6CF0">
        <w:rPr>
          <w:i/>
          <w:sz w:val="28"/>
          <w:szCs w:val="28"/>
        </w:rPr>
        <w:t>1</w:t>
      </w:r>
    </w:p>
    <w:p w:rsidR="006D593B" w:rsidRDefault="006D593B" w:rsidP="00A9707A">
      <w:pPr>
        <w:rPr>
          <w:i/>
          <w:sz w:val="28"/>
          <w:szCs w:val="28"/>
        </w:rPr>
      </w:pPr>
    </w:p>
    <w:p w:rsidR="006D593B" w:rsidRDefault="006D593B" w:rsidP="00A9707A">
      <w:pPr>
        <w:rPr>
          <w:i/>
          <w:sz w:val="28"/>
          <w:szCs w:val="28"/>
        </w:rPr>
      </w:pPr>
      <w:r>
        <w:rPr>
          <w:i/>
          <w:sz w:val="28"/>
          <w:szCs w:val="28"/>
        </w:rPr>
        <w:t>Начальники ЦДКА-ЦДСА-ЦДРА-КЦ ВС РФ-ЦДРА…………………………………2</w:t>
      </w:r>
      <w:r w:rsidR="004D6CF0">
        <w:rPr>
          <w:i/>
          <w:sz w:val="28"/>
          <w:szCs w:val="28"/>
        </w:rPr>
        <w:t>1</w:t>
      </w:r>
    </w:p>
    <w:p w:rsidR="006D593B" w:rsidRDefault="006D593B" w:rsidP="00A9707A">
      <w:pPr>
        <w:rPr>
          <w:i/>
          <w:sz w:val="28"/>
          <w:szCs w:val="28"/>
        </w:rPr>
      </w:pPr>
    </w:p>
    <w:p w:rsidR="00FB5FF8" w:rsidRDefault="006D593B" w:rsidP="006D593B">
      <w:pPr>
        <w:rPr>
          <w:i/>
          <w:sz w:val="28"/>
          <w:szCs w:val="28"/>
        </w:rPr>
      </w:pPr>
      <w:r>
        <w:rPr>
          <w:i/>
          <w:sz w:val="28"/>
          <w:szCs w:val="28"/>
        </w:rPr>
        <w:t>Интервью начальника ЦДРА</w:t>
      </w:r>
      <w:r w:rsidR="00FB5FF8">
        <w:rPr>
          <w:i/>
          <w:sz w:val="28"/>
          <w:szCs w:val="28"/>
        </w:rPr>
        <w:t xml:space="preserve">, </w:t>
      </w:r>
    </w:p>
    <w:p w:rsidR="006D593B" w:rsidRDefault="00FB5FF8" w:rsidP="006D593B">
      <w:pPr>
        <w:rPr>
          <w:i/>
          <w:sz w:val="28"/>
          <w:szCs w:val="28"/>
        </w:rPr>
      </w:pPr>
      <w:r>
        <w:rPr>
          <w:i/>
          <w:sz w:val="28"/>
          <w:szCs w:val="28"/>
        </w:rPr>
        <w:t>опубликованное</w:t>
      </w:r>
      <w:r w:rsidR="006D593B">
        <w:rPr>
          <w:i/>
          <w:sz w:val="28"/>
          <w:szCs w:val="28"/>
        </w:rPr>
        <w:t xml:space="preserve"> в газете «Красная звезда»………</w:t>
      </w:r>
      <w:r>
        <w:rPr>
          <w:i/>
          <w:sz w:val="28"/>
          <w:szCs w:val="28"/>
        </w:rPr>
        <w:t>………………</w:t>
      </w:r>
      <w:r w:rsidR="006D593B">
        <w:rPr>
          <w:i/>
          <w:sz w:val="28"/>
          <w:szCs w:val="28"/>
        </w:rPr>
        <w:t>………………2</w:t>
      </w:r>
      <w:r w:rsidR="004D6CF0">
        <w:rPr>
          <w:i/>
          <w:sz w:val="28"/>
          <w:szCs w:val="28"/>
        </w:rPr>
        <w:t>2</w:t>
      </w:r>
      <w:r w:rsidR="006D593B">
        <w:rPr>
          <w:i/>
          <w:sz w:val="28"/>
          <w:szCs w:val="28"/>
        </w:rPr>
        <w:t>-2</w:t>
      </w:r>
      <w:r w:rsidR="004D6CF0">
        <w:rPr>
          <w:i/>
          <w:sz w:val="28"/>
          <w:szCs w:val="28"/>
        </w:rPr>
        <w:t>5</w:t>
      </w:r>
      <w:bookmarkStart w:id="0" w:name="_GoBack"/>
      <w:bookmarkEnd w:id="0"/>
    </w:p>
    <w:p w:rsidR="006D593B" w:rsidRDefault="006D593B" w:rsidP="00A9707A">
      <w:pPr>
        <w:rPr>
          <w:i/>
          <w:sz w:val="28"/>
          <w:szCs w:val="28"/>
        </w:rPr>
      </w:pPr>
    </w:p>
    <w:p w:rsidR="00B525A2" w:rsidRPr="005766AC" w:rsidRDefault="00B525A2" w:rsidP="005546F4">
      <w:pPr>
        <w:spacing w:before="100" w:beforeAutospacing="1" w:after="100" w:afterAutospacing="1" w:line="360" w:lineRule="auto"/>
        <w:ind w:firstLine="709"/>
        <w:jc w:val="both"/>
        <w:rPr>
          <w:color w:val="000000"/>
          <w:sz w:val="27"/>
          <w:szCs w:val="27"/>
        </w:rPr>
      </w:pPr>
    </w:p>
    <w:p w:rsidR="00045BA3" w:rsidRPr="00327FBA" w:rsidRDefault="00045BA3" w:rsidP="005546F4">
      <w:pPr>
        <w:shd w:val="clear" w:color="auto" w:fill="FFFFFF"/>
        <w:spacing w:line="360" w:lineRule="auto"/>
        <w:ind w:firstLine="709"/>
        <w:jc w:val="both"/>
        <w:rPr>
          <w:sz w:val="28"/>
          <w:szCs w:val="28"/>
        </w:rPr>
      </w:pPr>
    </w:p>
    <w:sectPr w:rsidR="00045BA3" w:rsidRPr="00327FBA" w:rsidSect="00C972C2">
      <w:pgSz w:w="11906" w:h="16838" w:code="9"/>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0122D" w:rsidRDefault="0060122D" w:rsidP="006549E7">
      <w:r>
        <w:separator/>
      </w:r>
    </w:p>
  </w:endnote>
  <w:endnote w:type="continuationSeparator" w:id="0">
    <w:p w:rsidR="0060122D" w:rsidRDefault="0060122D" w:rsidP="006549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89460690"/>
      <w:docPartObj>
        <w:docPartGallery w:val="Page Numbers (Bottom of Page)"/>
        <w:docPartUnique/>
      </w:docPartObj>
    </w:sdtPr>
    <w:sdtEndPr/>
    <w:sdtContent>
      <w:p w:rsidR="0069764D" w:rsidRDefault="0069764D">
        <w:pPr>
          <w:pStyle w:val="ad"/>
          <w:jc w:val="right"/>
        </w:pPr>
        <w:r>
          <w:fldChar w:fldCharType="begin"/>
        </w:r>
        <w:r>
          <w:instrText>PAGE   \* MERGEFORMAT</w:instrText>
        </w:r>
        <w:r>
          <w:fldChar w:fldCharType="separate"/>
        </w:r>
        <w:r w:rsidR="004D6CF0">
          <w:rPr>
            <w:noProof/>
          </w:rPr>
          <w:t>24</w:t>
        </w:r>
        <w:r>
          <w:fldChar w:fldCharType="end"/>
        </w:r>
      </w:p>
    </w:sdtContent>
  </w:sdt>
  <w:p w:rsidR="00E67AF2" w:rsidRDefault="00E67AF2">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0122D" w:rsidRDefault="0060122D" w:rsidP="006549E7">
      <w:r>
        <w:separator/>
      </w:r>
    </w:p>
  </w:footnote>
  <w:footnote w:type="continuationSeparator" w:id="0">
    <w:p w:rsidR="0060122D" w:rsidRDefault="0060122D" w:rsidP="006549E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D2F738F"/>
    <w:multiLevelType w:val="multilevel"/>
    <w:tmpl w:val="FB209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F492D61"/>
    <w:multiLevelType w:val="multilevel"/>
    <w:tmpl w:val="4A169F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7FD2"/>
    <w:rsid w:val="00004D34"/>
    <w:rsid w:val="00011097"/>
    <w:rsid w:val="000114C5"/>
    <w:rsid w:val="00027E38"/>
    <w:rsid w:val="00034F88"/>
    <w:rsid w:val="00040558"/>
    <w:rsid w:val="000441CD"/>
    <w:rsid w:val="00045BA3"/>
    <w:rsid w:val="000462C5"/>
    <w:rsid w:val="00077065"/>
    <w:rsid w:val="0008095F"/>
    <w:rsid w:val="000816F6"/>
    <w:rsid w:val="000871D5"/>
    <w:rsid w:val="000940FD"/>
    <w:rsid w:val="00096E7E"/>
    <w:rsid w:val="000B1004"/>
    <w:rsid w:val="000C4E4C"/>
    <w:rsid w:val="000E2520"/>
    <w:rsid w:val="00131809"/>
    <w:rsid w:val="001322BB"/>
    <w:rsid w:val="00141DA5"/>
    <w:rsid w:val="00145680"/>
    <w:rsid w:val="0016142C"/>
    <w:rsid w:val="00167D45"/>
    <w:rsid w:val="0017248A"/>
    <w:rsid w:val="00195A2C"/>
    <w:rsid w:val="00197E1E"/>
    <w:rsid w:val="001A3E18"/>
    <w:rsid w:val="001A4C7A"/>
    <w:rsid w:val="001B479F"/>
    <w:rsid w:val="001C25C9"/>
    <w:rsid w:val="002257F6"/>
    <w:rsid w:val="002353FB"/>
    <w:rsid w:val="00252ABB"/>
    <w:rsid w:val="00271371"/>
    <w:rsid w:val="00295B26"/>
    <w:rsid w:val="002C3E85"/>
    <w:rsid w:val="002C690E"/>
    <w:rsid w:val="002E1E8F"/>
    <w:rsid w:val="002E664E"/>
    <w:rsid w:val="003000F0"/>
    <w:rsid w:val="00327FBA"/>
    <w:rsid w:val="00347750"/>
    <w:rsid w:val="003573E8"/>
    <w:rsid w:val="00370ADA"/>
    <w:rsid w:val="00385C7D"/>
    <w:rsid w:val="0039393A"/>
    <w:rsid w:val="003953E1"/>
    <w:rsid w:val="003A59B6"/>
    <w:rsid w:val="003A5F76"/>
    <w:rsid w:val="003B2C5F"/>
    <w:rsid w:val="003D46F7"/>
    <w:rsid w:val="003E633D"/>
    <w:rsid w:val="003F1932"/>
    <w:rsid w:val="003F2E34"/>
    <w:rsid w:val="003F7A0B"/>
    <w:rsid w:val="00440754"/>
    <w:rsid w:val="00440C4C"/>
    <w:rsid w:val="00493E0B"/>
    <w:rsid w:val="004A34B1"/>
    <w:rsid w:val="004C1D04"/>
    <w:rsid w:val="004D62D6"/>
    <w:rsid w:val="004D6CF0"/>
    <w:rsid w:val="004E379F"/>
    <w:rsid w:val="004F3332"/>
    <w:rsid w:val="005004B6"/>
    <w:rsid w:val="005066E1"/>
    <w:rsid w:val="00511987"/>
    <w:rsid w:val="00517933"/>
    <w:rsid w:val="005273C6"/>
    <w:rsid w:val="00553699"/>
    <w:rsid w:val="005546F4"/>
    <w:rsid w:val="00587C77"/>
    <w:rsid w:val="005B5A0E"/>
    <w:rsid w:val="005F251A"/>
    <w:rsid w:val="0060122D"/>
    <w:rsid w:val="00616E55"/>
    <w:rsid w:val="006209CF"/>
    <w:rsid w:val="00630AAA"/>
    <w:rsid w:val="00646200"/>
    <w:rsid w:val="006549E7"/>
    <w:rsid w:val="00660F3C"/>
    <w:rsid w:val="00681472"/>
    <w:rsid w:val="00684EC3"/>
    <w:rsid w:val="0069764D"/>
    <w:rsid w:val="006A2F0A"/>
    <w:rsid w:val="006D593B"/>
    <w:rsid w:val="006F3793"/>
    <w:rsid w:val="007031F8"/>
    <w:rsid w:val="0071186C"/>
    <w:rsid w:val="00713317"/>
    <w:rsid w:val="00727F29"/>
    <w:rsid w:val="007468BF"/>
    <w:rsid w:val="007543AA"/>
    <w:rsid w:val="007610C9"/>
    <w:rsid w:val="007671F5"/>
    <w:rsid w:val="0077719C"/>
    <w:rsid w:val="00786BBB"/>
    <w:rsid w:val="00793DF9"/>
    <w:rsid w:val="007A7FD2"/>
    <w:rsid w:val="007B43CF"/>
    <w:rsid w:val="007C6764"/>
    <w:rsid w:val="007D3474"/>
    <w:rsid w:val="007F0564"/>
    <w:rsid w:val="007F5F28"/>
    <w:rsid w:val="00807A2A"/>
    <w:rsid w:val="008329AE"/>
    <w:rsid w:val="00847FA8"/>
    <w:rsid w:val="0086113E"/>
    <w:rsid w:val="008615D8"/>
    <w:rsid w:val="00867C9A"/>
    <w:rsid w:val="00885A9A"/>
    <w:rsid w:val="008948AD"/>
    <w:rsid w:val="008A3541"/>
    <w:rsid w:val="008A5C21"/>
    <w:rsid w:val="008B44DF"/>
    <w:rsid w:val="008C62DC"/>
    <w:rsid w:val="008C6CE5"/>
    <w:rsid w:val="009008C4"/>
    <w:rsid w:val="00921507"/>
    <w:rsid w:val="00953A85"/>
    <w:rsid w:val="00976E09"/>
    <w:rsid w:val="00986BE2"/>
    <w:rsid w:val="009E154F"/>
    <w:rsid w:val="009F4EAB"/>
    <w:rsid w:val="00A1184F"/>
    <w:rsid w:val="00A13588"/>
    <w:rsid w:val="00A157A7"/>
    <w:rsid w:val="00A17A89"/>
    <w:rsid w:val="00A22972"/>
    <w:rsid w:val="00A4037E"/>
    <w:rsid w:val="00A47F64"/>
    <w:rsid w:val="00A52567"/>
    <w:rsid w:val="00A6024F"/>
    <w:rsid w:val="00A669B5"/>
    <w:rsid w:val="00A70E63"/>
    <w:rsid w:val="00A9707A"/>
    <w:rsid w:val="00AA1166"/>
    <w:rsid w:val="00AA46EB"/>
    <w:rsid w:val="00AA739E"/>
    <w:rsid w:val="00AD4AF2"/>
    <w:rsid w:val="00AE20B0"/>
    <w:rsid w:val="00AF55C5"/>
    <w:rsid w:val="00B0484D"/>
    <w:rsid w:val="00B23FE3"/>
    <w:rsid w:val="00B41195"/>
    <w:rsid w:val="00B525A2"/>
    <w:rsid w:val="00B7754A"/>
    <w:rsid w:val="00B85A70"/>
    <w:rsid w:val="00B918E6"/>
    <w:rsid w:val="00BA071C"/>
    <w:rsid w:val="00BB68B7"/>
    <w:rsid w:val="00BC4F16"/>
    <w:rsid w:val="00BF018E"/>
    <w:rsid w:val="00BF34FD"/>
    <w:rsid w:val="00C00514"/>
    <w:rsid w:val="00C05B54"/>
    <w:rsid w:val="00C10138"/>
    <w:rsid w:val="00C2501C"/>
    <w:rsid w:val="00C30312"/>
    <w:rsid w:val="00C43F1D"/>
    <w:rsid w:val="00C458CB"/>
    <w:rsid w:val="00C47211"/>
    <w:rsid w:val="00C71EE5"/>
    <w:rsid w:val="00C802B8"/>
    <w:rsid w:val="00C9384B"/>
    <w:rsid w:val="00C972C2"/>
    <w:rsid w:val="00CB6413"/>
    <w:rsid w:val="00CD5AC2"/>
    <w:rsid w:val="00CD6D20"/>
    <w:rsid w:val="00CE7D45"/>
    <w:rsid w:val="00D74ED2"/>
    <w:rsid w:val="00D90C60"/>
    <w:rsid w:val="00DD1351"/>
    <w:rsid w:val="00DE452E"/>
    <w:rsid w:val="00DE6515"/>
    <w:rsid w:val="00E67AF2"/>
    <w:rsid w:val="00E82DED"/>
    <w:rsid w:val="00E83808"/>
    <w:rsid w:val="00E903F1"/>
    <w:rsid w:val="00EA0B8E"/>
    <w:rsid w:val="00EA1D4C"/>
    <w:rsid w:val="00EA59CD"/>
    <w:rsid w:val="00EE15A0"/>
    <w:rsid w:val="00EE2372"/>
    <w:rsid w:val="00EF195A"/>
    <w:rsid w:val="00F375FC"/>
    <w:rsid w:val="00F440FF"/>
    <w:rsid w:val="00F442B6"/>
    <w:rsid w:val="00F514E3"/>
    <w:rsid w:val="00F56442"/>
    <w:rsid w:val="00F57118"/>
    <w:rsid w:val="00F656BE"/>
    <w:rsid w:val="00FA3EAC"/>
    <w:rsid w:val="00FA7E7D"/>
    <w:rsid w:val="00FB2C49"/>
    <w:rsid w:val="00FB3087"/>
    <w:rsid w:val="00FB5FF8"/>
    <w:rsid w:val="00FC41FD"/>
    <w:rsid w:val="00FF3A1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61DA6C3D-33F3-4AC3-BE47-72384286F1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A2F0A"/>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E67AF2"/>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4">
    <w:name w:val="heading 4"/>
    <w:basedOn w:val="a"/>
    <w:next w:val="a"/>
    <w:link w:val="40"/>
    <w:qFormat/>
    <w:rsid w:val="00131809"/>
    <w:pPr>
      <w:keepNext/>
      <w:shd w:val="clear" w:color="auto" w:fill="FFFFFF"/>
      <w:jc w:val="center"/>
      <w:outlineLvl w:val="3"/>
    </w:pPr>
    <w:rPr>
      <w:b/>
      <w:bCs/>
      <w:color w:val="000000"/>
      <w:sz w:val="28"/>
      <w:szCs w:val="18"/>
    </w:rPr>
  </w:style>
  <w:style w:type="paragraph" w:styleId="7">
    <w:name w:val="heading 7"/>
    <w:basedOn w:val="a"/>
    <w:next w:val="a"/>
    <w:link w:val="70"/>
    <w:qFormat/>
    <w:rsid w:val="00131809"/>
    <w:pPr>
      <w:keepNext/>
      <w:shd w:val="clear" w:color="auto" w:fill="FFFFFF"/>
      <w:ind w:firstLine="708"/>
      <w:jc w:val="both"/>
      <w:outlineLvl w:val="6"/>
    </w:pPr>
    <w:rPr>
      <w:b/>
      <w:bCs/>
      <w:color w:val="00000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Основной текст с отступом Знак"/>
    <w:aliases w:val="Надин стиль Знак"/>
    <w:basedOn w:val="a0"/>
    <w:link w:val="a4"/>
    <w:locked/>
    <w:rsid w:val="006A2F0A"/>
    <w:rPr>
      <w:rFonts w:ascii="Times New Roman" w:eastAsia="Times New Roman" w:hAnsi="Times New Roman" w:cs="Times New Roman"/>
      <w:sz w:val="28"/>
      <w:szCs w:val="28"/>
      <w:lang w:eastAsia="ru-RU"/>
    </w:rPr>
  </w:style>
  <w:style w:type="paragraph" w:styleId="a4">
    <w:name w:val="Body Text Indent"/>
    <w:aliases w:val="Надин стиль"/>
    <w:basedOn w:val="a"/>
    <w:link w:val="a3"/>
    <w:unhideWhenUsed/>
    <w:rsid w:val="006A2F0A"/>
    <w:pPr>
      <w:autoSpaceDE w:val="0"/>
      <w:autoSpaceDN w:val="0"/>
      <w:ind w:firstLine="709"/>
      <w:jc w:val="both"/>
    </w:pPr>
    <w:rPr>
      <w:sz w:val="28"/>
      <w:szCs w:val="28"/>
    </w:rPr>
  </w:style>
  <w:style w:type="character" w:customStyle="1" w:styleId="11">
    <w:name w:val="Основной текст с отступом Знак1"/>
    <w:basedOn w:val="a0"/>
    <w:uiPriority w:val="99"/>
    <w:semiHidden/>
    <w:rsid w:val="006A2F0A"/>
    <w:rPr>
      <w:rFonts w:ascii="Times New Roman" w:eastAsia="Times New Roman" w:hAnsi="Times New Roman" w:cs="Times New Roman"/>
      <w:sz w:val="24"/>
      <w:szCs w:val="24"/>
      <w:lang w:eastAsia="ru-RU"/>
    </w:rPr>
  </w:style>
  <w:style w:type="table" w:styleId="a5">
    <w:name w:val="Table Grid"/>
    <w:basedOn w:val="a1"/>
    <w:rsid w:val="006A2F0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ody Text"/>
    <w:basedOn w:val="a"/>
    <w:link w:val="a7"/>
    <w:uiPriority w:val="99"/>
    <w:semiHidden/>
    <w:unhideWhenUsed/>
    <w:rsid w:val="00517933"/>
    <w:pPr>
      <w:spacing w:after="120"/>
    </w:pPr>
  </w:style>
  <w:style w:type="character" w:customStyle="1" w:styleId="a7">
    <w:name w:val="Основной текст Знак"/>
    <w:basedOn w:val="a0"/>
    <w:link w:val="a6"/>
    <w:uiPriority w:val="99"/>
    <w:semiHidden/>
    <w:rsid w:val="00517933"/>
    <w:rPr>
      <w:rFonts w:ascii="Times New Roman" w:eastAsia="Times New Roman" w:hAnsi="Times New Roman" w:cs="Times New Roman"/>
      <w:sz w:val="24"/>
      <w:szCs w:val="24"/>
      <w:lang w:eastAsia="ru-RU"/>
    </w:rPr>
  </w:style>
  <w:style w:type="paragraph" w:styleId="2">
    <w:name w:val="Body Text 2"/>
    <w:basedOn w:val="a"/>
    <w:link w:val="20"/>
    <w:uiPriority w:val="99"/>
    <w:semiHidden/>
    <w:unhideWhenUsed/>
    <w:rsid w:val="00517933"/>
    <w:pPr>
      <w:spacing w:after="120" w:line="480" w:lineRule="auto"/>
    </w:pPr>
  </w:style>
  <w:style w:type="character" w:customStyle="1" w:styleId="20">
    <w:name w:val="Основной текст 2 Знак"/>
    <w:basedOn w:val="a0"/>
    <w:link w:val="2"/>
    <w:uiPriority w:val="99"/>
    <w:semiHidden/>
    <w:rsid w:val="00517933"/>
    <w:rPr>
      <w:rFonts w:ascii="Times New Roman" w:eastAsia="Times New Roman" w:hAnsi="Times New Roman" w:cs="Times New Roman"/>
      <w:sz w:val="24"/>
      <w:szCs w:val="24"/>
      <w:lang w:eastAsia="ru-RU"/>
    </w:rPr>
  </w:style>
  <w:style w:type="paragraph" w:styleId="a8">
    <w:name w:val="Normal (Web)"/>
    <w:basedOn w:val="a"/>
    <w:uiPriority w:val="99"/>
    <w:unhideWhenUsed/>
    <w:rsid w:val="003F7A0B"/>
    <w:pPr>
      <w:spacing w:before="100" w:beforeAutospacing="1" w:after="100" w:afterAutospacing="1"/>
    </w:pPr>
  </w:style>
  <w:style w:type="character" w:customStyle="1" w:styleId="apple-converted-space">
    <w:name w:val="apple-converted-space"/>
    <w:basedOn w:val="a0"/>
    <w:rsid w:val="003F7A0B"/>
  </w:style>
  <w:style w:type="character" w:styleId="a9">
    <w:name w:val="Hyperlink"/>
    <w:basedOn w:val="a0"/>
    <w:uiPriority w:val="99"/>
    <w:semiHidden/>
    <w:unhideWhenUsed/>
    <w:rsid w:val="003F7A0B"/>
    <w:rPr>
      <w:color w:val="0000FF"/>
      <w:u w:val="single"/>
    </w:rPr>
  </w:style>
  <w:style w:type="character" w:customStyle="1" w:styleId="nowrap">
    <w:name w:val="nowrap"/>
    <w:basedOn w:val="a0"/>
    <w:rsid w:val="003F7A0B"/>
  </w:style>
  <w:style w:type="paragraph" w:styleId="aa">
    <w:name w:val="No Spacing"/>
    <w:uiPriority w:val="1"/>
    <w:qFormat/>
    <w:rsid w:val="00131809"/>
    <w:pPr>
      <w:spacing w:after="0" w:line="240" w:lineRule="auto"/>
    </w:pPr>
    <w:rPr>
      <w:rFonts w:eastAsiaTheme="minorEastAsia"/>
      <w:lang w:eastAsia="ru-RU"/>
    </w:rPr>
  </w:style>
  <w:style w:type="paragraph" w:styleId="3">
    <w:name w:val="Body Text 3"/>
    <w:basedOn w:val="a"/>
    <w:link w:val="30"/>
    <w:uiPriority w:val="99"/>
    <w:semiHidden/>
    <w:unhideWhenUsed/>
    <w:rsid w:val="00131809"/>
    <w:pPr>
      <w:spacing w:after="120"/>
    </w:pPr>
    <w:rPr>
      <w:sz w:val="16"/>
      <w:szCs w:val="16"/>
    </w:rPr>
  </w:style>
  <w:style w:type="character" w:customStyle="1" w:styleId="30">
    <w:name w:val="Основной текст 3 Знак"/>
    <w:basedOn w:val="a0"/>
    <w:link w:val="3"/>
    <w:uiPriority w:val="99"/>
    <w:semiHidden/>
    <w:rsid w:val="00131809"/>
    <w:rPr>
      <w:rFonts w:ascii="Times New Roman" w:eastAsia="Times New Roman" w:hAnsi="Times New Roman" w:cs="Times New Roman"/>
      <w:sz w:val="16"/>
      <w:szCs w:val="16"/>
      <w:lang w:eastAsia="ru-RU"/>
    </w:rPr>
  </w:style>
  <w:style w:type="character" w:customStyle="1" w:styleId="40">
    <w:name w:val="Заголовок 4 Знак"/>
    <w:basedOn w:val="a0"/>
    <w:link w:val="4"/>
    <w:rsid w:val="00131809"/>
    <w:rPr>
      <w:rFonts w:ascii="Times New Roman" w:eastAsia="Times New Roman" w:hAnsi="Times New Roman" w:cs="Times New Roman"/>
      <w:b/>
      <w:bCs/>
      <w:color w:val="000000"/>
      <w:sz w:val="28"/>
      <w:szCs w:val="18"/>
      <w:shd w:val="clear" w:color="auto" w:fill="FFFFFF"/>
      <w:lang w:eastAsia="ru-RU"/>
    </w:rPr>
  </w:style>
  <w:style w:type="character" w:customStyle="1" w:styleId="70">
    <w:name w:val="Заголовок 7 Знак"/>
    <w:basedOn w:val="a0"/>
    <w:link w:val="7"/>
    <w:rsid w:val="00131809"/>
    <w:rPr>
      <w:rFonts w:ascii="Times New Roman" w:eastAsia="Times New Roman" w:hAnsi="Times New Roman" w:cs="Times New Roman"/>
      <w:b/>
      <w:bCs/>
      <w:color w:val="000000"/>
      <w:sz w:val="28"/>
      <w:szCs w:val="24"/>
      <w:shd w:val="clear" w:color="auto" w:fill="FFFFFF"/>
      <w:lang w:eastAsia="ru-RU"/>
    </w:rPr>
  </w:style>
  <w:style w:type="paragraph" w:styleId="ab">
    <w:name w:val="header"/>
    <w:basedOn w:val="a"/>
    <w:link w:val="ac"/>
    <w:uiPriority w:val="99"/>
    <w:unhideWhenUsed/>
    <w:rsid w:val="006549E7"/>
    <w:pPr>
      <w:tabs>
        <w:tab w:val="center" w:pos="4677"/>
        <w:tab w:val="right" w:pos="9355"/>
      </w:tabs>
    </w:pPr>
  </w:style>
  <w:style w:type="character" w:customStyle="1" w:styleId="ac">
    <w:name w:val="Верхний колонтитул Знак"/>
    <w:basedOn w:val="a0"/>
    <w:link w:val="ab"/>
    <w:uiPriority w:val="99"/>
    <w:rsid w:val="006549E7"/>
    <w:rPr>
      <w:rFonts w:ascii="Times New Roman" w:eastAsia="Times New Roman" w:hAnsi="Times New Roman" w:cs="Times New Roman"/>
      <w:sz w:val="24"/>
      <w:szCs w:val="24"/>
      <w:lang w:eastAsia="ru-RU"/>
    </w:rPr>
  </w:style>
  <w:style w:type="paragraph" w:styleId="ad">
    <w:name w:val="footer"/>
    <w:basedOn w:val="a"/>
    <w:link w:val="ae"/>
    <w:uiPriority w:val="99"/>
    <w:unhideWhenUsed/>
    <w:rsid w:val="006549E7"/>
    <w:pPr>
      <w:tabs>
        <w:tab w:val="center" w:pos="4677"/>
        <w:tab w:val="right" w:pos="9355"/>
      </w:tabs>
    </w:pPr>
  </w:style>
  <w:style w:type="character" w:customStyle="1" w:styleId="ae">
    <w:name w:val="Нижний колонтитул Знак"/>
    <w:basedOn w:val="a0"/>
    <w:link w:val="ad"/>
    <w:uiPriority w:val="99"/>
    <w:rsid w:val="006549E7"/>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E67AF2"/>
    <w:rPr>
      <w:rFonts w:asciiTheme="majorHAnsi" w:eastAsiaTheme="majorEastAsia" w:hAnsiTheme="majorHAnsi" w:cstheme="majorBidi"/>
      <w:color w:val="2E74B5" w:themeColor="accent1" w:themeShade="BF"/>
      <w:sz w:val="32"/>
      <w:szCs w:val="32"/>
      <w:lang w:eastAsia="ru-RU"/>
    </w:rPr>
  </w:style>
  <w:style w:type="paragraph" w:styleId="af">
    <w:name w:val="footnote text"/>
    <w:basedOn w:val="a"/>
    <w:link w:val="af0"/>
    <w:uiPriority w:val="99"/>
    <w:semiHidden/>
    <w:rsid w:val="00E67AF2"/>
    <w:rPr>
      <w:rFonts w:ascii="Calibri" w:eastAsia="Calibri" w:hAnsi="Calibri"/>
      <w:sz w:val="20"/>
      <w:szCs w:val="20"/>
      <w:lang w:eastAsia="en-US"/>
    </w:rPr>
  </w:style>
  <w:style w:type="character" w:customStyle="1" w:styleId="af0">
    <w:name w:val="Текст сноски Знак"/>
    <w:basedOn w:val="a0"/>
    <w:link w:val="af"/>
    <w:uiPriority w:val="99"/>
    <w:semiHidden/>
    <w:rsid w:val="00E67AF2"/>
    <w:rPr>
      <w:rFonts w:ascii="Calibri" w:eastAsia="Calibri" w:hAnsi="Calibri" w:cs="Times New Roman"/>
      <w:sz w:val="20"/>
      <w:szCs w:val="20"/>
    </w:rPr>
  </w:style>
  <w:style w:type="character" w:styleId="af1">
    <w:name w:val="footnote reference"/>
    <w:basedOn w:val="a0"/>
    <w:uiPriority w:val="99"/>
    <w:semiHidden/>
    <w:rsid w:val="00E67AF2"/>
    <w:rPr>
      <w:rFonts w:cs="Times New Roman"/>
      <w:vertAlign w:val="superscript"/>
    </w:rPr>
  </w:style>
  <w:style w:type="paragraph" w:customStyle="1" w:styleId="seedr-pretexttext">
    <w:name w:val="seedr-pretext__text"/>
    <w:basedOn w:val="a"/>
    <w:rsid w:val="00AA46EB"/>
    <w:pPr>
      <w:spacing w:before="100" w:beforeAutospacing="1" w:after="100" w:afterAutospacing="1"/>
    </w:pPr>
  </w:style>
  <w:style w:type="paragraph" w:styleId="af2">
    <w:name w:val="endnote text"/>
    <w:basedOn w:val="a"/>
    <w:link w:val="af3"/>
    <w:uiPriority w:val="99"/>
    <w:semiHidden/>
    <w:unhideWhenUsed/>
    <w:rsid w:val="005B5A0E"/>
    <w:rPr>
      <w:sz w:val="20"/>
      <w:szCs w:val="20"/>
    </w:rPr>
  </w:style>
  <w:style w:type="character" w:customStyle="1" w:styleId="af3">
    <w:name w:val="Текст концевой сноски Знак"/>
    <w:basedOn w:val="a0"/>
    <w:link w:val="af2"/>
    <w:uiPriority w:val="99"/>
    <w:semiHidden/>
    <w:rsid w:val="005B5A0E"/>
    <w:rPr>
      <w:rFonts w:ascii="Times New Roman" w:eastAsia="Times New Roman" w:hAnsi="Times New Roman" w:cs="Times New Roman"/>
      <w:sz w:val="20"/>
      <w:szCs w:val="20"/>
      <w:lang w:eastAsia="ru-RU"/>
    </w:rPr>
  </w:style>
  <w:style w:type="character" w:styleId="af4">
    <w:name w:val="endnote reference"/>
    <w:basedOn w:val="a0"/>
    <w:uiPriority w:val="99"/>
    <w:semiHidden/>
    <w:unhideWhenUsed/>
    <w:rsid w:val="005B5A0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600370">
      <w:bodyDiv w:val="1"/>
      <w:marLeft w:val="0"/>
      <w:marRight w:val="0"/>
      <w:marTop w:val="0"/>
      <w:marBottom w:val="0"/>
      <w:divBdr>
        <w:top w:val="none" w:sz="0" w:space="0" w:color="auto"/>
        <w:left w:val="none" w:sz="0" w:space="0" w:color="auto"/>
        <w:bottom w:val="none" w:sz="0" w:space="0" w:color="auto"/>
        <w:right w:val="none" w:sz="0" w:space="0" w:color="auto"/>
      </w:divBdr>
      <w:divsChild>
        <w:div w:id="1147667473">
          <w:marLeft w:val="0"/>
          <w:marRight w:val="0"/>
          <w:marTop w:val="0"/>
          <w:marBottom w:val="0"/>
          <w:divBdr>
            <w:top w:val="none" w:sz="0" w:space="0" w:color="auto"/>
            <w:left w:val="none" w:sz="0" w:space="0" w:color="auto"/>
            <w:bottom w:val="none" w:sz="0" w:space="0" w:color="auto"/>
            <w:right w:val="none" w:sz="0" w:space="0" w:color="auto"/>
          </w:divBdr>
          <w:divsChild>
            <w:div w:id="1454013544">
              <w:marLeft w:val="0"/>
              <w:marRight w:val="0"/>
              <w:marTop w:val="0"/>
              <w:marBottom w:val="0"/>
              <w:divBdr>
                <w:top w:val="single" w:sz="6" w:space="8" w:color="CCCCCC"/>
                <w:left w:val="none" w:sz="0" w:space="31" w:color="auto"/>
                <w:bottom w:val="none" w:sz="0" w:space="8" w:color="auto"/>
                <w:right w:val="none" w:sz="0" w:space="8" w:color="auto"/>
              </w:divBdr>
            </w:div>
          </w:divsChild>
        </w:div>
      </w:divsChild>
    </w:div>
    <w:div w:id="1061293499">
      <w:bodyDiv w:val="1"/>
      <w:marLeft w:val="0"/>
      <w:marRight w:val="0"/>
      <w:marTop w:val="0"/>
      <w:marBottom w:val="0"/>
      <w:divBdr>
        <w:top w:val="none" w:sz="0" w:space="0" w:color="auto"/>
        <w:left w:val="none" w:sz="0" w:space="0" w:color="auto"/>
        <w:bottom w:val="none" w:sz="0" w:space="0" w:color="auto"/>
        <w:right w:val="none" w:sz="0" w:space="0" w:color="auto"/>
      </w:divBdr>
      <w:divsChild>
        <w:div w:id="1967925145">
          <w:marLeft w:val="0"/>
          <w:marRight w:val="336"/>
          <w:marTop w:val="120"/>
          <w:marBottom w:val="192"/>
          <w:divBdr>
            <w:top w:val="none" w:sz="0" w:space="0" w:color="auto"/>
            <w:left w:val="none" w:sz="0" w:space="0" w:color="auto"/>
            <w:bottom w:val="none" w:sz="0" w:space="0" w:color="auto"/>
            <w:right w:val="none" w:sz="0" w:space="0" w:color="auto"/>
          </w:divBdr>
          <w:divsChild>
            <w:div w:id="1906646995">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1835417035">
      <w:bodyDiv w:val="1"/>
      <w:marLeft w:val="0"/>
      <w:marRight w:val="0"/>
      <w:marTop w:val="0"/>
      <w:marBottom w:val="0"/>
      <w:divBdr>
        <w:top w:val="none" w:sz="0" w:space="0" w:color="auto"/>
        <w:left w:val="none" w:sz="0" w:space="0" w:color="auto"/>
        <w:bottom w:val="none" w:sz="0" w:space="0" w:color="auto"/>
        <w:right w:val="none" w:sz="0" w:space="0" w:color="auto"/>
      </w:divBdr>
    </w:div>
    <w:div w:id="18949998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AB36FD-B174-4178-949A-291545CC93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575</TotalTime>
  <Pages>26</Pages>
  <Words>6129</Words>
  <Characters>34936</Characters>
  <Application>Microsoft Office Word</Application>
  <DocSecurity>0</DocSecurity>
  <Lines>291</Lines>
  <Paragraphs>81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40984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Дмитриев</cp:lastModifiedBy>
  <cp:revision>64</cp:revision>
  <cp:lastPrinted>2017-03-21T12:32:00Z</cp:lastPrinted>
  <dcterms:created xsi:type="dcterms:W3CDTF">2017-03-09T06:48:00Z</dcterms:created>
  <dcterms:modified xsi:type="dcterms:W3CDTF">2017-03-24T09:42:00Z</dcterms:modified>
</cp:coreProperties>
</file>