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1C8" w:rsidRDefault="000861C8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3A3631" w:rsidRPr="00C931F5" w:rsidRDefault="003A3631" w:rsidP="003A3631">
      <w:pPr>
        <w:spacing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1F5">
        <w:rPr>
          <w:rFonts w:ascii="Times New Roman" w:hAnsi="Times New Roman" w:cs="Times New Roman"/>
          <w:b/>
          <w:sz w:val="28"/>
          <w:szCs w:val="28"/>
        </w:rPr>
        <w:t>ЦЕНТРАЛЬНЫЙ ДОМ РОССИЙСКОЙ АРМИИ</w:t>
      </w:r>
    </w:p>
    <w:p w:rsidR="003A3631" w:rsidRPr="00C931F5" w:rsidRDefault="003A3631" w:rsidP="003A3631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31F5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3A3631" w:rsidRPr="00C931F5" w:rsidRDefault="003A3631" w:rsidP="003A3631">
      <w:pPr>
        <w:spacing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1F5">
        <w:rPr>
          <w:rFonts w:ascii="Times New Roman" w:hAnsi="Times New Roman" w:cs="Times New Roman"/>
          <w:b/>
          <w:sz w:val="28"/>
          <w:szCs w:val="28"/>
        </w:rPr>
        <w:t>Методический отдел</w:t>
      </w:r>
    </w:p>
    <w:p w:rsidR="000861C8" w:rsidRDefault="000861C8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0861C8" w:rsidRDefault="000861C8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0861C8" w:rsidRDefault="000861C8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  <w:sectPr w:rsidR="000861C8" w:rsidSect="00292891">
          <w:footerReference w:type="default" r:id="rId8"/>
          <w:pgSz w:w="11906" w:h="16838"/>
          <w:pgMar w:top="567" w:right="850" w:bottom="709" w:left="1134" w:header="708" w:footer="708" w:gutter="0"/>
          <w:pgNumType w:start="1"/>
          <w:cols w:space="708"/>
          <w:titlePg/>
          <w:docGrid w:linePitch="360"/>
        </w:sectPr>
      </w:pPr>
    </w:p>
    <w:p w:rsidR="000861C8" w:rsidRDefault="000861C8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0861C8" w:rsidRDefault="003A3631" w:rsidP="003A3631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AF9547B" wp14:editId="3A2AC0AF">
            <wp:extent cx="5498333" cy="379920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552" cy="3808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1C8" w:rsidRDefault="000861C8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0861C8" w:rsidRDefault="000861C8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0861C8" w:rsidRDefault="000861C8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3A3631" w:rsidRDefault="003A3631" w:rsidP="003A3631">
      <w:pPr>
        <w:pStyle w:val="af"/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Организация культурного обслуживания военнослужащих и членов их семей</w:t>
      </w:r>
    </w:p>
    <w:p w:rsidR="003A3631" w:rsidRDefault="003A3631" w:rsidP="003A3631">
      <w:pPr>
        <w:pStyle w:val="af"/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(формы библиотечной работы)</w:t>
      </w:r>
    </w:p>
    <w:p w:rsidR="003A3631" w:rsidRDefault="003A3631" w:rsidP="003A3631">
      <w:pPr>
        <w:pStyle w:val="af"/>
        <w:spacing w:line="360" w:lineRule="auto"/>
        <w:ind w:firstLine="0"/>
        <w:jc w:val="center"/>
        <w:rPr>
          <w:b/>
        </w:rPr>
      </w:pPr>
    </w:p>
    <w:p w:rsidR="00F9291D" w:rsidRDefault="00F9291D" w:rsidP="003A3631">
      <w:pPr>
        <w:pStyle w:val="af"/>
        <w:spacing w:line="360" w:lineRule="auto"/>
        <w:ind w:firstLine="0"/>
        <w:jc w:val="center"/>
        <w:rPr>
          <w:b/>
        </w:rPr>
      </w:pPr>
    </w:p>
    <w:p w:rsidR="00F9291D" w:rsidRDefault="00F9291D" w:rsidP="003A3631">
      <w:pPr>
        <w:pStyle w:val="af"/>
        <w:spacing w:line="360" w:lineRule="auto"/>
        <w:ind w:firstLine="0"/>
        <w:jc w:val="center"/>
        <w:rPr>
          <w:b/>
        </w:rPr>
      </w:pPr>
    </w:p>
    <w:p w:rsidR="003A3631" w:rsidRDefault="003A3631" w:rsidP="003A3631">
      <w:pPr>
        <w:pStyle w:val="af"/>
        <w:spacing w:line="360" w:lineRule="auto"/>
        <w:ind w:firstLine="0"/>
        <w:jc w:val="center"/>
        <w:rPr>
          <w:b/>
        </w:rPr>
      </w:pPr>
      <w:r>
        <w:rPr>
          <w:b/>
        </w:rPr>
        <w:t>Методическое пособие</w:t>
      </w:r>
    </w:p>
    <w:p w:rsidR="003A3631" w:rsidRDefault="003A3631" w:rsidP="003A3631">
      <w:pPr>
        <w:pStyle w:val="af"/>
        <w:spacing w:line="360" w:lineRule="auto"/>
        <w:ind w:firstLine="0"/>
        <w:jc w:val="center"/>
        <w:rPr>
          <w:b/>
        </w:rPr>
      </w:pPr>
    </w:p>
    <w:p w:rsidR="003A3631" w:rsidRDefault="003A3631" w:rsidP="003A3631">
      <w:pPr>
        <w:pStyle w:val="af"/>
        <w:spacing w:line="360" w:lineRule="auto"/>
        <w:ind w:firstLine="0"/>
        <w:jc w:val="center"/>
        <w:rPr>
          <w:b/>
        </w:rPr>
      </w:pPr>
    </w:p>
    <w:p w:rsidR="00FD5438" w:rsidRDefault="00FD5438" w:rsidP="00FD5438">
      <w:pPr>
        <w:pStyle w:val="af"/>
        <w:spacing w:line="276" w:lineRule="auto"/>
        <w:ind w:firstLine="0"/>
        <w:jc w:val="center"/>
        <w:rPr>
          <w:b/>
        </w:rPr>
      </w:pPr>
    </w:p>
    <w:p w:rsidR="00FD5438" w:rsidRDefault="00FD5438" w:rsidP="00FD5438">
      <w:pPr>
        <w:pStyle w:val="af"/>
        <w:spacing w:line="276" w:lineRule="auto"/>
        <w:ind w:firstLine="0"/>
        <w:jc w:val="center"/>
        <w:rPr>
          <w:b/>
        </w:rPr>
      </w:pPr>
    </w:p>
    <w:p w:rsidR="003A3631" w:rsidRDefault="003A3631" w:rsidP="00FD5438">
      <w:pPr>
        <w:pStyle w:val="af"/>
        <w:spacing w:line="276" w:lineRule="auto"/>
        <w:ind w:firstLine="0"/>
        <w:jc w:val="center"/>
        <w:rPr>
          <w:b/>
        </w:rPr>
      </w:pPr>
      <w:r w:rsidRPr="00BE2184">
        <w:rPr>
          <w:b/>
        </w:rPr>
        <w:t>Москва</w:t>
      </w:r>
    </w:p>
    <w:p w:rsidR="003A3631" w:rsidRDefault="003A3631" w:rsidP="00FD5438">
      <w:pPr>
        <w:pStyle w:val="af"/>
        <w:spacing w:line="276" w:lineRule="auto"/>
        <w:ind w:firstLine="0"/>
        <w:jc w:val="center"/>
        <w:rPr>
          <w:b/>
        </w:rPr>
      </w:pPr>
      <w:r w:rsidRPr="00BE2184">
        <w:rPr>
          <w:b/>
        </w:rPr>
        <w:t>2018 г.</w:t>
      </w:r>
    </w:p>
    <w:p w:rsidR="006A2329" w:rsidRDefault="00A04C32" w:rsidP="00EB11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Библиотечная работа является важной составной частью культурно-досуговой деятельности, неотъемлемой составляющей воспитания патриотизма, источником научных, эстетических, социальных ценностей и исторических знаний. </w:t>
      </w:r>
    </w:p>
    <w:p w:rsidR="00A04C32" w:rsidRDefault="00A04C32" w:rsidP="00EB11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Предлагаемое методическое пособите рассчитано на офицеров органов воспитательной работы, работников библиотек и руководителей военных учреждений культуры.</w:t>
      </w:r>
    </w:p>
    <w:p w:rsidR="006C26AF" w:rsidRDefault="006C26AF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C26AF" w:rsidRDefault="006C26AF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A2329" w:rsidRDefault="006A2329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за выпуск</w:t>
      </w:r>
    </w:p>
    <w:p w:rsidR="006A2329" w:rsidRDefault="006A2329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методического отдела</w:t>
      </w:r>
    </w:p>
    <w:p w:rsidR="006A2329" w:rsidRDefault="006A2329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заслуженный работник культуры Российской Федерации</w:t>
      </w:r>
    </w:p>
    <w:p w:rsidR="006A2329" w:rsidRDefault="006A2329" w:rsidP="006A2329">
      <w:pPr>
        <w:tabs>
          <w:tab w:val="left" w:pos="3828"/>
          <w:tab w:val="left" w:pos="4253"/>
        </w:tabs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Д.В.Хробостов</w:t>
      </w:r>
    </w:p>
    <w:p w:rsidR="006A2329" w:rsidRDefault="006A2329" w:rsidP="006A2329">
      <w:pPr>
        <w:tabs>
          <w:tab w:val="left" w:pos="3828"/>
          <w:tab w:val="left" w:pos="4253"/>
        </w:tabs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A2329" w:rsidRDefault="006A2329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Составители:</w:t>
      </w:r>
    </w:p>
    <w:p w:rsidR="006A2329" w:rsidRDefault="006A2329" w:rsidP="006A2329">
      <w:pPr>
        <w:tabs>
          <w:tab w:val="left" w:pos="2977"/>
          <w:tab w:val="left" w:pos="3119"/>
          <w:tab w:val="left" w:pos="3261"/>
        </w:tabs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методического отдела</w:t>
      </w:r>
    </w:p>
    <w:p w:rsidR="006A2329" w:rsidRDefault="006A2329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заслуженный работник культуры Российской Федерации</w:t>
      </w:r>
    </w:p>
    <w:p w:rsidR="006A2329" w:rsidRDefault="006A2329" w:rsidP="006A2329">
      <w:pPr>
        <w:tabs>
          <w:tab w:val="left" w:pos="4536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Д.В.Хробостов,</w:t>
      </w:r>
    </w:p>
    <w:p w:rsidR="006A2329" w:rsidRDefault="006A2329" w:rsidP="006A2329">
      <w:pPr>
        <w:tabs>
          <w:tab w:val="left" w:pos="4536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ведущий методист</w:t>
      </w:r>
    </w:p>
    <w:p w:rsidR="006A2329" w:rsidRDefault="006A2329" w:rsidP="006A232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заслуженный работник культуры Российской Федерации</w:t>
      </w:r>
    </w:p>
    <w:p w:rsidR="006A2329" w:rsidRDefault="006A2329" w:rsidP="006A2329">
      <w:pPr>
        <w:tabs>
          <w:tab w:val="left" w:pos="4536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В.А.Дмитриченко,</w:t>
      </w:r>
    </w:p>
    <w:p w:rsidR="006A2329" w:rsidRDefault="006A2329" w:rsidP="006A232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начальник группы методики</w:t>
      </w:r>
    </w:p>
    <w:p w:rsidR="006A2329" w:rsidRDefault="006A2329" w:rsidP="006A232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культурно-досуговой работы</w:t>
      </w:r>
    </w:p>
    <w:p w:rsidR="006A2329" w:rsidRDefault="006A2329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заслуженный работник культуры Российской Федерации</w:t>
      </w:r>
    </w:p>
    <w:p w:rsidR="006A2329" w:rsidRDefault="006A2329" w:rsidP="006A23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Ю.Е.Иванов,</w:t>
      </w:r>
    </w:p>
    <w:p w:rsidR="006A2329" w:rsidRDefault="006A2329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методисты: Л.С.Рынзина, М.Н.Капанина</w:t>
      </w:r>
    </w:p>
    <w:p w:rsidR="006A2329" w:rsidRDefault="006A2329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A2329" w:rsidRDefault="006A2329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A2329" w:rsidRDefault="006A2329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Компьютерная обработка: М.Н.Капанина</w:t>
      </w:r>
    </w:p>
    <w:p w:rsidR="00F15564" w:rsidRDefault="00F15564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C26AF" w:rsidRDefault="006C26AF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A2329" w:rsidRDefault="006A2329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Отзывы, замечания и предложения просим направлять по адресу:</w:t>
      </w:r>
    </w:p>
    <w:p w:rsidR="006A2329" w:rsidRDefault="006A2329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129110, г. Москва, Суворовская пл., д.2</w:t>
      </w:r>
    </w:p>
    <w:p w:rsidR="006A2329" w:rsidRDefault="006A2329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Центральный Дом Российской Армии</w:t>
      </w:r>
    </w:p>
    <w:p w:rsidR="006A2329" w:rsidRDefault="006A2329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имени М.В. Фрунзе,</w:t>
      </w:r>
    </w:p>
    <w:p w:rsidR="006A2329" w:rsidRDefault="006A2329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отдел</w:t>
      </w:r>
    </w:p>
    <w:p w:rsidR="006A2329" w:rsidRDefault="006A2329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C26AF" w:rsidRDefault="006C26AF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A2329" w:rsidRDefault="006A2329" w:rsidP="006A232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Контактные телефоны: (495) 681-56-17, 681-28-07</w:t>
      </w:r>
    </w:p>
    <w:p w:rsidR="00C5337A" w:rsidRPr="00390C5F" w:rsidRDefault="00C5337A" w:rsidP="00C5337A">
      <w:pPr>
        <w:spacing w:after="144" w:line="194" w:lineRule="auto"/>
        <w:jc w:val="center"/>
        <w:rPr>
          <w:rFonts w:ascii="Times New Roman" w:hAnsi="Times New Roman" w:cs="Times New Roman"/>
          <w:color w:val="453A41"/>
          <w:spacing w:val="110"/>
          <w:w w:val="130"/>
          <w:sz w:val="52"/>
          <w:szCs w:val="52"/>
        </w:rPr>
      </w:pPr>
      <w:r w:rsidRPr="00390C5F">
        <w:rPr>
          <w:rFonts w:ascii="Times New Roman" w:hAnsi="Times New Roman" w:cs="Times New Roman"/>
          <w:color w:val="453A41"/>
          <w:spacing w:val="110"/>
          <w:w w:val="130"/>
          <w:sz w:val="52"/>
          <w:szCs w:val="52"/>
        </w:rPr>
        <w:lastRenderedPageBreak/>
        <w:t>ПРИКАЗ</w:t>
      </w:r>
    </w:p>
    <w:p w:rsidR="00C5337A" w:rsidRPr="00C5337A" w:rsidRDefault="00C5337A" w:rsidP="00C5337A">
      <w:pPr>
        <w:spacing w:line="480" w:lineRule="auto"/>
        <w:jc w:val="center"/>
        <w:rPr>
          <w:rFonts w:ascii="Times New Roman" w:hAnsi="Times New Roman" w:cs="Times New Roman"/>
          <w:color w:val="453A41"/>
          <w:spacing w:val="7"/>
          <w:sz w:val="28"/>
          <w:szCs w:val="28"/>
        </w:rPr>
      </w:pPr>
      <w:r w:rsidRPr="00C5337A">
        <w:rPr>
          <w:rFonts w:ascii="Times New Roman" w:hAnsi="Times New Roman" w:cs="Times New Roman"/>
          <w:color w:val="453A41"/>
          <w:spacing w:val="7"/>
          <w:sz w:val="28"/>
          <w:szCs w:val="28"/>
          <w:u w:val="single"/>
        </w:rPr>
        <w:t>МИНИСТРА ОБОРОНЫ РОССИЙСКОЙ ФЕДЕРАЦИИ</w:t>
      </w:r>
      <w:r w:rsidRPr="00C5337A">
        <w:rPr>
          <w:rFonts w:ascii="Arial" w:hAnsi="Arial"/>
          <w:color w:val="453A41"/>
          <w:spacing w:val="7"/>
          <w:sz w:val="28"/>
          <w:szCs w:val="28"/>
          <w:u w:val="single"/>
        </w:rPr>
        <w:t xml:space="preserve"> </w:t>
      </w:r>
      <w:r w:rsidRPr="00C5337A">
        <w:rPr>
          <w:rFonts w:ascii="Arial" w:hAnsi="Arial"/>
          <w:color w:val="453A41"/>
          <w:spacing w:val="7"/>
          <w:sz w:val="28"/>
          <w:szCs w:val="28"/>
          <w:u w:val="single"/>
        </w:rPr>
        <w:br/>
      </w:r>
      <w:r w:rsidR="00FD4726">
        <w:rPr>
          <w:rFonts w:ascii="Times New Roman" w:hAnsi="Times New Roman" w:cs="Times New Roman"/>
          <w:color w:val="453A41"/>
          <w:sz w:val="28"/>
          <w:szCs w:val="28"/>
        </w:rPr>
        <w:t>26</w:t>
      </w:r>
      <w:r w:rsidR="007D2EBB">
        <w:rPr>
          <w:rFonts w:ascii="Times New Roman" w:hAnsi="Times New Roman" w:cs="Times New Roman"/>
          <w:color w:val="453A41"/>
          <w:sz w:val="28"/>
          <w:szCs w:val="28"/>
        </w:rPr>
        <w:t xml:space="preserve"> декабря 2017 г. №</w:t>
      </w:r>
      <w:r w:rsidRPr="00C5337A">
        <w:rPr>
          <w:rFonts w:ascii="Times New Roman" w:hAnsi="Times New Roman" w:cs="Times New Roman"/>
          <w:color w:val="453A41"/>
          <w:sz w:val="28"/>
          <w:szCs w:val="28"/>
        </w:rPr>
        <w:t xml:space="preserve"> 808 </w:t>
      </w:r>
      <w:r w:rsidRPr="00C5337A">
        <w:rPr>
          <w:rFonts w:ascii="Times New Roman" w:hAnsi="Times New Roman" w:cs="Times New Roman"/>
          <w:color w:val="453A41"/>
          <w:sz w:val="28"/>
          <w:szCs w:val="28"/>
        </w:rPr>
        <w:br/>
      </w:r>
      <w:r w:rsidRPr="00C5337A">
        <w:rPr>
          <w:rFonts w:ascii="Times New Roman" w:hAnsi="Times New Roman" w:cs="Times New Roman"/>
          <w:color w:val="453A41"/>
          <w:spacing w:val="6"/>
          <w:sz w:val="28"/>
          <w:szCs w:val="28"/>
        </w:rPr>
        <w:t>г. Москва</w:t>
      </w:r>
    </w:p>
    <w:p w:rsidR="00C5337A" w:rsidRPr="006B4658" w:rsidRDefault="00F32ABD" w:rsidP="006B4658">
      <w:pPr>
        <w:spacing w:after="0" w:line="240" w:lineRule="auto"/>
        <w:jc w:val="center"/>
        <w:rPr>
          <w:rFonts w:ascii="Times New Roman" w:hAnsi="Times New Roman" w:cs="Times New Roman"/>
          <w:b/>
          <w:color w:val="453A41"/>
          <w:spacing w:val="1"/>
          <w:sz w:val="28"/>
          <w:szCs w:val="28"/>
        </w:rPr>
      </w:pPr>
      <w:r w:rsidRPr="006B4658">
        <w:rPr>
          <w:rFonts w:ascii="Times New Roman" w:hAnsi="Times New Roman" w:cs="Times New Roman"/>
          <w:b/>
          <w:color w:val="453A41"/>
          <w:spacing w:val="1"/>
          <w:sz w:val="28"/>
          <w:szCs w:val="28"/>
        </w:rPr>
        <w:t>Об</w:t>
      </w:r>
      <w:r w:rsidR="00C5337A" w:rsidRPr="006B4658">
        <w:rPr>
          <w:rFonts w:ascii="Times New Roman" w:hAnsi="Times New Roman" w:cs="Times New Roman"/>
          <w:b/>
          <w:color w:val="453A41"/>
          <w:spacing w:val="1"/>
          <w:sz w:val="28"/>
          <w:szCs w:val="28"/>
        </w:rPr>
        <w:t xml:space="preserve"> утверждении Руководства по библиотечному делу </w:t>
      </w:r>
      <w:r w:rsidR="00C5337A" w:rsidRPr="006B4658">
        <w:rPr>
          <w:rFonts w:ascii="Times New Roman" w:hAnsi="Times New Roman" w:cs="Times New Roman"/>
          <w:b/>
          <w:color w:val="453A41"/>
          <w:spacing w:val="1"/>
          <w:sz w:val="28"/>
          <w:szCs w:val="28"/>
        </w:rPr>
        <w:br/>
      </w:r>
      <w:r w:rsidR="00C5337A" w:rsidRPr="006B4658">
        <w:rPr>
          <w:rFonts w:ascii="Times New Roman" w:hAnsi="Times New Roman" w:cs="Times New Roman"/>
          <w:b/>
          <w:color w:val="453A41"/>
          <w:spacing w:val="3"/>
          <w:sz w:val="28"/>
          <w:szCs w:val="28"/>
        </w:rPr>
        <w:t>в Вооруженных Силах Российской Федерации</w:t>
      </w:r>
    </w:p>
    <w:p w:rsidR="00C5337A" w:rsidRPr="00C5337A" w:rsidRDefault="002F19D3" w:rsidP="00485F07">
      <w:pPr>
        <w:spacing w:before="288"/>
        <w:ind w:firstLine="288"/>
        <w:jc w:val="both"/>
        <w:rPr>
          <w:rFonts w:ascii="Times New Roman" w:hAnsi="Times New Roman" w:cs="Times New Roman"/>
          <w:color w:val="453A4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 w:eastAsia="en-US"/>
        </w:rPr>
        <w:pict>
          <v:line id="_x0000_s1027" style="position:absolute;left:0;text-align:left;z-index:251664384;mso-position-horizontal-relative:text;mso-position-vertical-relative:text" from="31.85pt,.7pt" to="262.7pt,.7pt" strokecolor="#6d5d63" strokeweight="1.25pt"/>
        </w:pict>
      </w:r>
      <w:r w:rsidR="00C5337A" w:rsidRPr="006B4658">
        <w:rPr>
          <w:rFonts w:ascii="Times New Roman" w:hAnsi="Times New Roman" w:cs="Times New Roman"/>
          <w:color w:val="453A41"/>
          <w:sz w:val="28"/>
          <w:szCs w:val="28"/>
        </w:rPr>
        <w:t xml:space="preserve">В </w:t>
      </w:r>
      <w:r w:rsidR="006B4658" w:rsidRPr="006B4658">
        <w:rPr>
          <w:rFonts w:ascii="Times New Roman" w:hAnsi="Times New Roman" w:cs="Times New Roman"/>
          <w:color w:val="453A41"/>
          <w:sz w:val="28"/>
          <w:szCs w:val="28"/>
        </w:rPr>
        <w:t xml:space="preserve">целях упорядочения деятельности </w:t>
      </w:r>
      <w:r w:rsidR="00C5337A" w:rsidRPr="006B4658">
        <w:rPr>
          <w:rFonts w:ascii="Times New Roman" w:hAnsi="Times New Roman" w:cs="Times New Roman"/>
          <w:color w:val="453A41"/>
          <w:sz w:val="28"/>
          <w:szCs w:val="28"/>
        </w:rPr>
        <w:t>библиотек в Вооруженных</w:t>
      </w:r>
      <w:r w:rsidR="00C5337A" w:rsidRPr="00C5337A">
        <w:rPr>
          <w:rFonts w:ascii="Times New Roman" w:hAnsi="Times New Roman" w:cs="Times New Roman"/>
          <w:color w:val="453A41"/>
          <w:sz w:val="28"/>
          <w:szCs w:val="28"/>
        </w:rPr>
        <w:t xml:space="preserve"> </w:t>
      </w:r>
      <w:r w:rsidR="00C5337A" w:rsidRPr="00C5337A">
        <w:rPr>
          <w:rFonts w:ascii="Times New Roman" w:hAnsi="Times New Roman" w:cs="Times New Roman"/>
          <w:color w:val="453A41"/>
          <w:spacing w:val="11"/>
          <w:sz w:val="28"/>
          <w:szCs w:val="28"/>
        </w:rPr>
        <w:t xml:space="preserve">Силах Российской Федерации </w:t>
      </w:r>
      <w:r w:rsidR="00C5337A" w:rsidRPr="006B4658">
        <w:rPr>
          <w:rFonts w:ascii="Times New Roman" w:hAnsi="Times New Roman" w:cs="Times New Roman"/>
          <w:b/>
          <w:color w:val="453A41"/>
          <w:spacing w:val="11"/>
          <w:sz w:val="28"/>
          <w:szCs w:val="28"/>
        </w:rPr>
        <w:t>П</w:t>
      </w:r>
      <w:r w:rsidR="007138C3" w:rsidRPr="006B4658">
        <w:rPr>
          <w:rFonts w:ascii="Times New Roman" w:hAnsi="Times New Roman" w:cs="Times New Roman"/>
          <w:b/>
          <w:color w:val="453A41"/>
          <w:spacing w:val="11"/>
          <w:sz w:val="28"/>
          <w:szCs w:val="28"/>
        </w:rPr>
        <w:t xml:space="preserve"> </w:t>
      </w:r>
      <w:r w:rsidR="00C5337A" w:rsidRPr="006B4658">
        <w:rPr>
          <w:rFonts w:ascii="Times New Roman" w:hAnsi="Times New Roman" w:cs="Times New Roman"/>
          <w:b/>
          <w:color w:val="453A41"/>
          <w:spacing w:val="11"/>
          <w:sz w:val="28"/>
          <w:szCs w:val="28"/>
        </w:rPr>
        <w:t>Р</w:t>
      </w:r>
      <w:r w:rsidR="007138C3" w:rsidRPr="006B4658">
        <w:rPr>
          <w:rFonts w:ascii="Times New Roman" w:hAnsi="Times New Roman" w:cs="Times New Roman"/>
          <w:b/>
          <w:color w:val="453A41"/>
          <w:spacing w:val="11"/>
          <w:sz w:val="28"/>
          <w:szCs w:val="28"/>
        </w:rPr>
        <w:t xml:space="preserve"> </w:t>
      </w:r>
      <w:r w:rsidR="00C5337A" w:rsidRPr="006B4658">
        <w:rPr>
          <w:rFonts w:ascii="Times New Roman" w:hAnsi="Times New Roman" w:cs="Times New Roman"/>
          <w:b/>
          <w:color w:val="453A41"/>
          <w:spacing w:val="11"/>
          <w:sz w:val="28"/>
          <w:szCs w:val="28"/>
        </w:rPr>
        <w:t>И К А З Ы В А Ю:</w:t>
      </w:r>
    </w:p>
    <w:p w:rsidR="00C5337A" w:rsidRPr="00C5337A" w:rsidRDefault="00A117BB" w:rsidP="00485F07">
      <w:pPr>
        <w:tabs>
          <w:tab w:val="decimal" w:pos="576"/>
        </w:tabs>
        <w:spacing w:after="0" w:line="240" w:lineRule="auto"/>
        <w:jc w:val="both"/>
        <w:rPr>
          <w:rFonts w:ascii="Times New Roman" w:hAnsi="Times New Roman" w:cs="Times New Roman"/>
          <w:color w:val="453A41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453A41"/>
          <w:spacing w:val="-4"/>
          <w:sz w:val="28"/>
          <w:szCs w:val="28"/>
        </w:rPr>
        <w:tab/>
      </w:r>
      <w:r>
        <w:rPr>
          <w:rFonts w:ascii="Times New Roman" w:hAnsi="Times New Roman" w:cs="Times New Roman"/>
          <w:color w:val="453A41"/>
          <w:spacing w:val="-4"/>
          <w:sz w:val="28"/>
          <w:szCs w:val="28"/>
        </w:rPr>
        <w:tab/>
      </w:r>
      <w:r w:rsidR="0013697C">
        <w:rPr>
          <w:rFonts w:ascii="Times New Roman" w:hAnsi="Times New Roman" w:cs="Times New Roman"/>
          <w:color w:val="453A41"/>
          <w:spacing w:val="-4"/>
          <w:sz w:val="28"/>
          <w:szCs w:val="28"/>
        </w:rPr>
        <w:t xml:space="preserve">1. </w:t>
      </w:r>
      <w:r w:rsidR="00C5337A" w:rsidRPr="00C5337A">
        <w:rPr>
          <w:rFonts w:ascii="Times New Roman" w:hAnsi="Times New Roman" w:cs="Times New Roman"/>
          <w:color w:val="453A41"/>
          <w:spacing w:val="-4"/>
          <w:sz w:val="28"/>
          <w:szCs w:val="28"/>
        </w:rPr>
        <w:t xml:space="preserve">Утвердить и ввести в действие с 1 мая 2018 г. Руководство по </w:t>
      </w:r>
      <w:r w:rsidR="00390C5F">
        <w:rPr>
          <w:rFonts w:ascii="Times New Roman" w:hAnsi="Times New Roman" w:cs="Times New Roman"/>
          <w:color w:val="453A41"/>
          <w:spacing w:val="-2"/>
          <w:sz w:val="28"/>
          <w:szCs w:val="28"/>
        </w:rPr>
        <w:t>библиотечному</w:t>
      </w:r>
      <w:r w:rsidR="0013697C">
        <w:rPr>
          <w:rFonts w:ascii="Times New Roman" w:hAnsi="Times New Roman" w:cs="Times New Roman"/>
          <w:color w:val="453A41"/>
          <w:spacing w:val="-2"/>
          <w:sz w:val="28"/>
          <w:szCs w:val="28"/>
        </w:rPr>
        <w:t xml:space="preserve"> </w:t>
      </w:r>
      <w:r w:rsidR="00C5337A" w:rsidRPr="00C5337A">
        <w:rPr>
          <w:rFonts w:ascii="Times New Roman" w:hAnsi="Times New Roman" w:cs="Times New Roman"/>
          <w:color w:val="453A41"/>
          <w:spacing w:val="-2"/>
          <w:sz w:val="28"/>
          <w:szCs w:val="28"/>
        </w:rPr>
        <w:t xml:space="preserve">делу в Вооруженных Силах Российской Федерации </w:t>
      </w:r>
      <w:r w:rsidR="00C5337A" w:rsidRPr="00C5337A">
        <w:rPr>
          <w:rFonts w:ascii="Times New Roman" w:hAnsi="Times New Roman" w:cs="Times New Roman"/>
          <w:color w:val="453A41"/>
          <w:spacing w:val="2"/>
          <w:sz w:val="28"/>
          <w:szCs w:val="28"/>
        </w:rPr>
        <w:t>(приложение к настоящему приказу).</w:t>
      </w:r>
    </w:p>
    <w:p w:rsidR="00C5337A" w:rsidRPr="00C5337A" w:rsidRDefault="00A117BB" w:rsidP="00485F07">
      <w:pPr>
        <w:tabs>
          <w:tab w:val="decimal" w:pos="576"/>
        </w:tabs>
        <w:spacing w:after="0" w:line="240" w:lineRule="auto"/>
        <w:jc w:val="both"/>
        <w:rPr>
          <w:rFonts w:ascii="Times New Roman" w:hAnsi="Times New Roman" w:cs="Times New Roman"/>
          <w:color w:val="453A41"/>
          <w:spacing w:val="5"/>
          <w:sz w:val="28"/>
          <w:szCs w:val="28"/>
        </w:rPr>
      </w:pPr>
      <w:r>
        <w:rPr>
          <w:rFonts w:ascii="Times New Roman" w:hAnsi="Times New Roman" w:cs="Times New Roman"/>
          <w:color w:val="453A41"/>
          <w:spacing w:val="5"/>
          <w:sz w:val="28"/>
          <w:szCs w:val="28"/>
        </w:rPr>
        <w:tab/>
      </w:r>
      <w:r w:rsidR="0013697C">
        <w:rPr>
          <w:rFonts w:ascii="Times New Roman" w:hAnsi="Times New Roman" w:cs="Times New Roman"/>
          <w:color w:val="453A41"/>
          <w:spacing w:val="5"/>
          <w:sz w:val="28"/>
          <w:szCs w:val="28"/>
        </w:rPr>
        <w:t>2.</w:t>
      </w:r>
      <w:r w:rsidR="0013697C">
        <w:rPr>
          <w:rFonts w:ascii="Times New Roman" w:hAnsi="Times New Roman" w:cs="Times New Roman"/>
          <w:color w:val="453A41"/>
          <w:spacing w:val="5"/>
          <w:sz w:val="28"/>
          <w:szCs w:val="28"/>
        </w:rPr>
        <w:tab/>
        <w:t xml:space="preserve"> </w:t>
      </w:r>
      <w:r w:rsidR="00C5337A" w:rsidRPr="00C5337A">
        <w:rPr>
          <w:rFonts w:ascii="Times New Roman" w:hAnsi="Times New Roman" w:cs="Times New Roman"/>
          <w:color w:val="453A41"/>
          <w:spacing w:val="5"/>
          <w:sz w:val="28"/>
          <w:szCs w:val="28"/>
        </w:rPr>
        <w:t>Признать утратившими силу с 1 мая 2018 г.:</w:t>
      </w:r>
    </w:p>
    <w:p w:rsidR="00C5337A" w:rsidRPr="00C5337A" w:rsidRDefault="00C5337A" w:rsidP="00485F07">
      <w:pPr>
        <w:spacing w:after="0"/>
        <w:ind w:firstLine="288"/>
        <w:jc w:val="both"/>
        <w:rPr>
          <w:rFonts w:ascii="Times New Roman" w:hAnsi="Times New Roman" w:cs="Times New Roman"/>
          <w:color w:val="453A41"/>
          <w:spacing w:val="5"/>
          <w:sz w:val="28"/>
          <w:szCs w:val="28"/>
        </w:rPr>
      </w:pPr>
      <w:r w:rsidRPr="00C5337A">
        <w:rPr>
          <w:rFonts w:ascii="Times New Roman" w:hAnsi="Times New Roman" w:cs="Times New Roman"/>
          <w:color w:val="453A41"/>
          <w:spacing w:val="5"/>
          <w:sz w:val="28"/>
          <w:szCs w:val="28"/>
        </w:rPr>
        <w:t xml:space="preserve">приказ Министра обороны Российской Федерации от 12 </w:t>
      </w:r>
      <w:r w:rsidR="000831B9">
        <w:rPr>
          <w:rFonts w:ascii="Times New Roman" w:hAnsi="Times New Roman" w:cs="Times New Roman"/>
          <w:color w:val="453A41"/>
          <w:spacing w:val="5"/>
          <w:sz w:val="28"/>
          <w:szCs w:val="28"/>
        </w:rPr>
        <w:t>сен</w:t>
      </w:r>
      <w:r w:rsidR="00390C5F">
        <w:rPr>
          <w:rFonts w:ascii="Times New Roman" w:hAnsi="Times New Roman" w:cs="Times New Roman"/>
          <w:color w:val="453A41"/>
          <w:spacing w:val="-1"/>
          <w:sz w:val="28"/>
          <w:szCs w:val="28"/>
        </w:rPr>
        <w:t xml:space="preserve">тября 1995 г. </w:t>
      </w:r>
      <w:r w:rsidR="000831B9">
        <w:rPr>
          <w:rFonts w:ascii="Times New Roman" w:hAnsi="Times New Roman" w:cs="Times New Roman"/>
          <w:color w:val="453A41"/>
          <w:spacing w:val="-1"/>
          <w:sz w:val="28"/>
          <w:szCs w:val="28"/>
        </w:rPr>
        <w:t xml:space="preserve">     </w:t>
      </w:r>
      <w:r w:rsidR="00390C5F">
        <w:rPr>
          <w:rFonts w:ascii="Times New Roman" w:hAnsi="Times New Roman" w:cs="Times New Roman"/>
          <w:color w:val="453A41"/>
          <w:spacing w:val="-1"/>
          <w:sz w:val="28"/>
          <w:szCs w:val="28"/>
        </w:rPr>
        <w:t xml:space="preserve">№ </w:t>
      </w:r>
      <w:r w:rsidRPr="00C5337A">
        <w:rPr>
          <w:rFonts w:ascii="Times New Roman" w:hAnsi="Times New Roman" w:cs="Times New Roman"/>
          <w:color w:val="453A41"/>
          <w:spacing w:val="-1"/>
          <w:sz w:val="28"/>
          <w:szCs w:val="28"/>
        </w:rPr>
        <w:t>300 «О введени</w:t>
      </w:r>
      <w:r w:rsidR="000831B9">
        <w:rPr>
          <w:rFonts w:ascii="Times New Roman" w:hAnsi="Times New Roman" w:cs="Times New Roman"/>
          <w:color w:val="453A41"/>
          <w:spacing w:val="-1"/>
          <w:sz w:val="28"/>
          <w:szCs w:val="28"/>
        </w:rPr>
        <w:t>и в действие Руководства по биб</w:t>
      </w:r>
      <w:r w:rsidRPr="00C5337A">
        <w:rPr>
          <w:rFonts w:ascii="Times New Roman" w:hAnsi="Times New Roman" w:cs="Times New Roman"/>
          <w:color w:val="453A41"/>
          <w:spacing w:val="2"/>
          <w:sz w:val="28"/>
          <w:szCs w:val="28"/>
        </w:rPr>
        <w:t>лиотечному делу в Вооруженных Силах Российской Федерации»;</w:t>
      </w:r>
    </w:p>
    <w:p w:rsidR="00C5337A" w:rsidRPr="00C5337A" w:rsidRDefault="00C5337A" w:rsidP="00485F07">
      <w:pPr>
        <w:spacing w:after="0"/>
        <w:ind w:firstLine="288"/>
        <w:jc w:val="both"/>
        <w:rPr>
          <w:rFonts w:ascii="Times New Roman" w:hAnsi="Times New Roman" w:cs="Times New Roman"/>
          <w:color w:val="453A41"/>
          <w:spacing w:val="1"/>
          <w:sz w:val="28"/>
          <w:szCs w:val="28"/>
        </w:rPr>
      </w:pPr>
      <w:r w:rsidRPr="00C5337A">
        <w:rPr>
          <w:rFonts w:ascii="Times New Roman" w:hAnsi="Times New Roman" w:cs="Times New Roman"/>
          <w:color w:val="453A41"/>
          <w:spacing w:val="1"/>
          <w:sz w:val="28"/>
          <w:szCs w:val="28"/>
        </w:rPr>
        <w:t xml:space="preserve">приказ Министра обороны Российской Федерации от 3 декабря </w:t>
      </w:r>
      <w:r w:rsidR="00390C5F">
        <w:rPr>
          <w:rFonts w:ascii="Times New Roman" w:hAnsi="Times New Roman" w:cs="Times New Roman"/>
          <w:color w:val="453A41"/>
          <w:spacing w:val="-2"/>
          <w:sz w:val="28"/>
          <w:szCs w:val="28"/>
        </w:rPr>
        <w:t xml:space="preserve">2001 г. № </w:t>
      </w:r>
      <w:r w:rsidRPr="00C5337A">
        <w:rPr>
          <w:rFonts w:ascii="Times New Roman" w:hAnsi="Times New Roman" w:cs="Times New Roman"/>
          <w:color w:val="453A41"/>
          <w:spacing w:val="-2"/>
          <w:sz w:val="28"/>
          <w:szCs w:val="28"/>
        </w:rPr>
        <w:t xml:space="preserve">491 «О внесении изменений в приказ Министра обороны </w:t>
      </w:r>
      <w:r w:rsidRPr="00C5337A">
        <w:rPr>
          <w:rFonts w:ascii="Times New Roman" w:hAnsi="Times New Roman" w:cs="Times New Roman"/>
          <w:color w:val="453A41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color w:val="453A41"/>
          <w:spacing w:val="1"/>
          <w:sz w:val="28"/>
          <w:szCs w:val="28"/>
        </w:rPr>
        <w:t>оссийской Федерации 1995 года</w:t>
      </w:r>
      <w:r w:rsidR="00390C5F">
        <w:rPr>
          <w:rFonts w:ascii="Times New Roman" w:hAnsi="Times New Roman" w:cs="Times New Roman"/>
          <w:color w:val="453A41"/>
          <w:spacing w:val="1"/>
          <w:sz w:val="28"/>
          <w:szCs w:val="28"/>
        </w:rPr>
        <w:t xml:space="preserve"> №</w:t>
      </w:r>
      <w:r>
        <w:rPr>
          <w:rFonts w:ascii="Times New Roman" w:hAnsi="Times New Roman" w:cs="Times New Roman"/>
          <w:color w:val="453A41"/>
          <w:spacing w:val="1"/>
          <w:sz w:val="28"/>
          <w:szCs w:val="28"/>
        </w:rPr>
        <w:t xml:space="preserve"> </w:t>
      </w:r>
      <w:r w:rsidRPr="00C5337A">
        <w:rPr>
          <w:rFonts w:ascii="Times New Roman" w:hAnsi="Times New Roman" w:cs="Times New Roman"/>
          <w:color w:val="453A41"/>
          <w:spacing w:val="1"/>
          <w:sz w:val="28"/>
          <w:szCs w:val="28"/>
        </w:rPr>
        <w:t>300»;</w:t>
      </w:r>
    </w:p>
    <w:p w:rsidR="00C5337A" w:rsidRPr="00C5337A" w:rsidRDefault="00C5337A" w:rsidP="00485F07">
      <w:pPr>
        <w:spacing w:before="36"/>
        <w:ind w:firstLine="288"/>
        <w:jc w:val="both"/>
        <w:rPr>
          <w:rFonts w:ascii="Times New Roman" w:hAnsi="Times New Roman" w:cs="Times New Roman"/>
          <w:color w:val="453A41"/>
          <w:spacing w:val="10"/>
          <w:sz w:val="28"/>
          <w:szCs w:val="28"/>
        </w:rPr>
      </w:pPr>
      <w:r w:rsidRPr="00C5337A">
        <w:rPr>
          <w:rFonts w:ascii="Times New Roman" w:hAnsi="Times New Roman" w:cs="Times New Roman"/>
          <w:color w:val="453A41"/>
          <w:spacing w:val="10"/>
          <w:sz w:val="28"/>
          <w:szCs w:val="28"/>
        </w:rPr>
        <w:t xml:space="preserve">пункт </w:t>
      </w:r>
      <w:r w:rsidR="004D259D">
        <w:rPr>
          <w:rFonts w:ascii="Times New Roman" w:hAnsi="Times New Roman" w:cs="Times New Roman"/>
          <w:color w:val="453A41"/>
          <w:spacing w:val="10"/>
          <w:sz w:val="28"/>
          <w:szCs w:val="28"/>
        </w:rPr>
        <w:t>9</w:t>
      </w:r>
      <w:r w:rsidRPr="00C5337A">
        <w:rPr>
          <w:rFonts w:ascii="Times New Roman" w:hAnsi="Times New Roman" w:cs="Times New Roman"/>
          <w:color w:val="453A41"/>
          <w:spacing w:val="10"/>
          <w:sz w:val="28"/>
          <w:szCs w:val="28"/>
        </w:rPr>
        <w:t xml:space="preserve"> приказа Министра обороны Российской Федерации </w:t>
      </w:r>
      <w:r w:rsidR="00BF7322">
        <w:rPr>
          <w:rFonts w:ascii="Times New Roman" w:hAnsi="Times New Roman" w:cs="Times New Roman"/>
          <w:color w:val="453A41"/>
          <w:spacing w:val="-1"/>
          <w:sz w:val="28"/>
          <w:szCs w:val="28"/>
        </w:rPr>
        <w:t>от 1 сентября 2008 г. №</w:t>
      </w:r>
      <w:r>
        <w:rPr>
          <w:rFonts w:ascii="Times New Roman" w:hAnsi="Times New Roman" w:cs="Times New Roman"/>
          <w:color w:val="453A41"/>
          <w:spacing w:val="-1"/>
          <w:sz w:val="28"/>
          <w:szCs w:val="28"/>
        </w:rPr>
        <w:t xml:space="preserve"> </w:t>
      </w:r>
      <w:r w:rsidRPr="00C5337A">
        <w:rPr>
          <w:rFonts w:ascii="Times New Roman" w:hAnsi="Times New Roman" w:cs="Times New Roman"/>
          <w:color w:val="453A41"/>
          <w:spacing w:val="-1"/>
          <w:sz w:val="28"/>
          <w:szCs w:val="28"/>
        </w:rPr>
        <w:t xml:space="preserve">484 </w:t>
      </w:r>
      <w:r w:rsidRPr="00C5337A">
        <w:rPr>
          <w:rFonts w:ascii="Times New Roman" w:hAnsi="Times New Roman" w:cs="Times New Roman"/>
          <w:color w:val="453A41"/>
          <w:spacing w:val="9"/>
          <w:sz w:val="28"/>
          <w:szCs w:val="28"/>
        </w:rPr>
        <w:t xml:space="preserve">«О </w:t>
      </w:r>
      <w:r w:rsidR="00B303D7">
        <w:rPr>
          <w:rFonts w:ascii="Times New Roman" w:hAnsi="Times New Roman" w:cs="Times New Roman"/>
          <w:color w:val="453A41"/>
          <w:spacing w:val="-1"/>
          <w:sz w:val="28"/>
          <w:szCs w:val="28"/>
        </w:rPr>
        <w:t>правовых актах Министерства обо</w:t>
      </w:r>
      <w:r w:rsidRPr="00C5337A">
        <w:rPr>
          <w:rFonts w:ascii="Times New Roman" w:hAnsi="Times New Roman" w:cs="Times New Roman"/>
          <w:color w:val="453A41"/>
          <w:spacing w:val="1"/>
          <w:sz w:val="28"/>
          <w:szCs w:val="28"/>
        </w:rPr>
        <w:t>роны Российской Федерации п</w:t>
      </w:r>
      <w:r w:rsidR="00B303D7">
        <w:rPr>
          <w:rFonts w:ascii="Times New Roman" w:hAnsi="Times New Roman" w:cs="Times New Roman"/>
          <w:color w:val="453A41"/>
          <w:spacing w:val="1"/>
          <w:sz w:val="28"/>
          <w:szCs w:val="28"/>
        </w:rPr>
        <w:t>о вопросам финансового обеспече</w:t>
      </w:r>
      <w:r w:rsidRPr="00C5337A">
        <w:rPr>
          <w:rFonts w:ascii="Times New Roman" w:hAnsi="Times New Roman" w:cs="Times New Roman"/>
          <w:color w:val="453A41"/>
          <w:spacing w:val="-10"/>
          <w:sz w:val="28"/>
          <w:szCs w:val="28"/>
        </w:rPr>
        <w:t>ния».</w:t>
      </w:r>
    </w:p>
    <w:p w:rsidR="00C5337A" w:rsidRPr="00B303D7" w:rsidRDefault="00C5337A" w:rsidP="0013697C">
      <w:pPr>
        <w:spacing w:before="504" w:line="304" w:lineRule="auto"/>
        <w:ind w:left="360"/>
        <w:jc w:val="both"/>
        <w:rPr>
          <w:rFonts w:ascii="Times New Roman" w:hAnsi="Times New Roman" w:cs="Times New Roman"/>
          <w:b/>
          <w:color w:val="453A41"/>
          <w:spacing w:val="20"/>
          <w:sz w:val="24"/>
          <w:szCs w:val="24"/>
        </w:rPr>
      </w:pPr>
      <w:r w:rsidRPr="00B303D7">
        <w:rPr>
          <w:rFonts w:ascii="Times New Roman" w:hAnsi="Times New Roman" w:cs="Times New Roman"/>
          <w:b/>
          <w:color w:val="453A41"/>
          <w:spacing w:val="20"/>
          <w:sz w:val="24"/>
          <w:szCs w:val="24"/>
        </w:rPr>
        <w:t>МИНИСТР ОБОРОНЫ РОССИЙСКОЙ ФЕДЕРАЦИИ</w:t>
      </w:r>
    </w:p>
    <w:p w:rsidR="000861C8" w:rsidRPr="00B303D7" w:rsidRDefault="00C5337A" w:rsidP="00C5337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 w:cs="Times New Roman"/>
          <w:i/>
          <w:sz w:val="24"/>
          <w:szCs w:val="24"/>
        </w:rPr>
      </w:pPr>
      <w:r w:rsidRPr="00B303D7">
        <w:rPr>
          <w:rFonts w:ascii="Times New Roman" w:hAnsi="Times New Roman" w:cs="Times New Roman"/>
          <w:b/>
          <w:color w:val="453A41"/>
          <w:spacing w:val="4"/>
          <w:sz w:val="24"/>
          <w:szCs w:val="24"/>
        </w:rPr>
        <w:t>генерал армии С.</w:t>
      </w:r>
      <w:r w:rsidR="00DB00BD" w:rsidRPr="00B303D7">
        <w:rPr>
          <w:rFonts w:ascii="Times New Roman" w:hAnsi="Times New Roman" w:cs="Times New Roman"/>
          <w:b/>
          <w:color w:val="453A41"/>
          <w:spacing w:val="4"/>
          <w:sz w:val="24"/>
          <w:szCs w:val="24"/>
        </w:rPr>
        <w:t xml:space="preserve"> </w:t>
      </w:r>
      <w:r w:rsidRPr="00B303D7">
        <w:rPr>
          <w:rFonts w:ascii="Times New Roman" w:hAnsi="Times New Roman" w:cs="Times New Roman"/>
          <w:b/>
          <w:color w:val="453A41"/>
          <w:spacing w:val="4"/>
          <w:sz w:val="24"/>
          <w:szCs w:val="24"/>
        </w:rPr>
        <w:t>Шойгу</w:t>
      </w:r>
    </w:p>
    <w:p w:rsidR="000861C8" w:rsidRPr="00B303D7" w:rsidRDefault="000861C8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 w:cs="Times New Roman"/>
          <w:i/>
          <w:sz w:val="24"/>
          <w:szCs w:val="24"/>
        </w:rPr>
      </w:pPr>
    </w:p>
    <w:p w:rsidR="00C5337A" w:rsidRDefault="00C5337A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 w:cs="Times New Roman"/>
          <w:b w:val="0"/>
          <w:i/>
        </w:rPr>
      </w:pPr>
    </w:p>
    <w:p w:rsidR="00C5337A" w:rsidRDefault="00C5337A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 w:cs="Times New Roman"/>
          <w:b w:val="0"/>
          <w:i/>
        </w:rPr>
      </w:pPr>
    </w:p>
    <w:p w:rsidR="00C5337A" w:rsidRDefault="00C5337A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 w:cs="Times New Roman"/>
          <w:b w:val="0"/>
          <w:i/>
        </w:rPr>
      </w:pPr>
    </w:p>
    <w:p w:rsidR="00C5337A" w:rsidRDefault="00C5337A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 w:cs="Times New Roman"/>
          <w:b w:val="0"/>
          <w:i/>
        </w:rPr>
      </w:pPr>
    </w:p>
    <w:p w:rsidR="00C5337A" w:rsidRDefault="00C5337A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 w:cs="Times New Roman"/>
          <w:b w:val="0"/>
          <w:i/>
        </w:rPr>
      </w:pPr>
    </w:p>
    <w:p w:rsidR="00C5337A" w:rsidRDefault="00C5337A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 w:cs="Times New Roman"/>
          <w:b w:val="0"/>
          <w:i/>
        </w:rPr>
      </w:pPr>
    </w:p>
    <w:p w:rsidR="005F3422" w:rsidRDefault="00903ECA" w:rsidP="00903ECA">
      <w:pPr>
        <w:spacing w:after="0"/>
        <w:ind w:right="504"/>
        <w:jc w:val="center"/>
        <w:rPr>
          <w:rFonts w:ascii="Times New Roman" w:hAnsi="Times New Roman" w:cs="Times New Roman"/>
          <w:color w:val="000000"/>
          <w:spacing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                                                                                  </w:t>
      </w:r>
      <w:r w:rsidR="00B72875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    </w:t>
      </w:r>
    </w:p>
    <w:p w:rsidR="005F3422" w:rsidRDefault="005F3422" w:rsidP="00903ECA">
      <w:pPr>
        <w:spacing w:after="0"/>
        <w:ind w:right="504"/>
        <w:jc w:val="center"/>
        <w:rPr>
          <w:rFonts w:ascii="Times New Roman" w:hAnsi="Times New Roman" w:cs="Times New Roman"/>
          <w:color w:val="000000"/>
          <w:spacing w:val="16"/>
          <w:sz w:val="28"/>
          <w:szCs w:val="28"/>
        </w:rPr>
      </w:pPr>
    </w:p>
    <w:p w:rsidR="00240178" w:rsidRDefault="005F3422" w:rsidP="00903ECA">
      <w:pPr>
        <w:spacing w:after="0"/>
        <w:ind w:right="504"/>
        <w:jc w:val="center"/>
        <w:rPr>
          <w:rFonts w:ascii="Times New Roman" w:hAnsi="Times New Roman" w:cs="Times New Roman"/>
          <w:color w:val="000000"/>
          <w:spacing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                                                 </w:t>
      </w:r>
      <w:r w:rsidR="005760CF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                    </w:t>
      </w:r>
    </w:p>
    <w:p w:rsidR="002C441A" w:rsidRDefault="00240178" w:rsidP="00903ECA">
      <w:pPr>
        <w:spacing w:after="0"/>
        <w:ind w:right="504"/>
        <w:jc w:val="center"/>
        <w:rPr>
          <w:rFonts w:ascii="Times New Roman" w:hAnsi="Times New Roman" w:cs="Times New Roman"/>
          <w:color w:val="000000"/>
          <w:spacing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                                      </w:t>
      </w:r>
    </w:p>
    <w:p w:rsidR="00C5337A" w:rsidRPr="00C5337A" w:rsidRDefault="002C441A" w:rsidP="00903ECA">
      <w:pPr>
        <w:spacing w:after="0"/>
        <w:ind w:right="504"/>
        <w:jc w:val="center"/>
        <w:rPr>
          <w:rFonts w:ascii="Times New Roman" w:hAnsi="Times New Roman" w:cs="Times New Roman"/>
          <w:color w:val="000000"/>
          <w:spacing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lastRenderedPageBreak/>
        <w:t xml:space="preserve">                               </w:t>
      </w:r>
      <w:r w:rsidR="00240178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                                       </w:t>
      </w:r>
      <w:r w:rsidR="005760CF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C5337A" w:rsidRPr="00C5337A">
        <w:rPr>
          <w:rFonts w:ascii="Times New Roman" w:hAnsi="Times New Roman" w:cs="Times New Roman"/>
          <w:color w:val="000000"/>
          <w:spacing w:val="16"/>
          <w:sz w:val="28"/>
          <w:szCs w:val="28"/>
        </w:rPr>
        <w:t>П</w:t>
      </w:r>
      <w:r w:rsidR="005760CF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C5337A" w:rsidRPr="00C5337A">
        <w:rPr>
          <w:rFonts w:ascii="Times New Roman" w:hAnsi="Times New Roman" w:cs="Times New Roman"/>
          <w:color w:val="000000"/>
          <w:spacing w:val="16"/>
          <w:sz w:val="28"/>
          <w:szCs w:val="28"/>
        </w:rPr>
        <w:t>р</w:t>
      </w:r>
      <w:r w:rsidR="005760CF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C5337A" w:rsidRPr="00C5337A">
        <w:rPr>
          <w:rFonts w:ascii="Times New Roman" w:hAnsi="Times New Roman" w:cs="Times New Roman"/>
          <w:color w:val="000000"/>
          <w:spacing w:val="16"/>
          <w:sz w:val="28"/>
          <w:szCs w:val="28"/>
        </w:rPr>
        <w:t>и</w:t>
      </w:r>
      <w:r w:rsidR="005760CF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C5337A" w:rsidRPr="00C5337A">
        <w:rPr>
          <w:rFonts w:ascii="Times New Roman" w:hAnsi="Times New Roman" w:cs="Times New Roman"/>
          <w:color w:val="000000"/>
          <w:spacing w:val="16"/>
          <w:sz w:val="28"/>
          <w:szCs w:val="28"/>
        </w:rPr>
        <w:t>л</w:t>
      </w:r>
      <w:r w:rsidR="005760CF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C5337A" w:rsidRPr="00C5337A">
        <w:rPr>
          <w:rFonts w:ascii="Times New Roman" w:hAnsi="Times New Roman" w:cs="Times New Roman"/>
          <w:color w:val="000000"/>
          <w:spacing w:val="16"/>
          <w:sz w:val="28"/>
          <w:szCs w:val="28"/>
        </w:rPr>
        <w:t>о</w:t>
      </w:r>
      <w:r w:rsidR="005760CF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C5337A" w:rsidRPr="00C5337A">
        <w:rPr>
          <w:rFonts w:ascii="Times New Roman" w:hAnsi="Times New Roman" w:cs="Times New Roman"/>
          <w:color w:val="000000"/>
          <w:spacing w:val="16"/>
          <w:sz w:val="28"/>
          <w:szCs w:val="28"/>
        </w:rPr>
        <w:t>ж</w:t>
      </w:r>
      <w:r w:rsidR="005760CF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C5337A" w:rsidRPr="00C5337A">
        <w:rPr>
          <w:rFonts w:ascii="Times New Roman" w:hAnsi="Times New Roman" w:cs="Times New Roman"/>
          <w:color w:val="000000"/>
          <w:spacing w:val="16"/>
          <w:sz w:val="28"/>
          <w:szCs w:val="28"/>
        </w:rPr>
        <w:t>е</w:t>
      </w:r>
      <w:r w:rsidR="005760CF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C5337A" w:rsidRPr="00C5337A">
        <w:rPr>
          <w:rFonts w:ascii="Times New Roman" w:hAnsi="Times New Roman" w:cs="Times New Roman"/>
          <w:color w:val="000000"/>
          <w:spacing w:val="16"/>
          <w:sz w:val="28"/>
          <w:szCs w:val="28"/>
        </w:rPr>
        <w:t>н</w:t>
      </w:r>
      <w:r w:rsidR="005760CF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C5337A" w:rsidRPr="00C5337A">
        <w:rPr>
          <w:rFonts w:ascii="Times New Roman" w:hAnsi="Times New Roman" w:cs="Times New Roman"/>
          <w:color w:val="000000"/>
          <w:spacing w:val="16"/>
          <w:sz w:val="28"/>
          <w:szCs w:val="28"/>
        </w:rPr>
        <w:t>и</w:t>
      </w:r>
      <w:r w:rsidR="005760CF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C5337A" w:rsidRPr="00C5337A">
        <w:rPr>
          <w:rFonts w:ascii="Times New Roman" w:hAnsi="Times New Roman" w:cs="Times New Roman"/>
          <w:color w:val="000000"/>
          <w:spacing w:val="16"/>
          <w:sz w:val="28"/>
          <w:szCs w:val="28"/>
        </w:rPr>
        <w:t>е</w:t>
      </w:r>
    </w:p>
    <w:p w:rsidR="00903ECA" w:rsidRDefault="00B72875" w:rsidP="00903ECA">
      <w:pPr>
        <w:spacing w:after="0" w:line="196" w:lineRule="auto"/>
        <w:ind w:left="4032"/>
        <w:jc w:val="right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 w:rsidR="00903EC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к приказу Министра обороны </w:t>
      </w:r>
    </w:p>
    <w:p w:rsidR="00C5337A" w:rsidRDefault="00903ECA" w:rsidP="00903ECA">
      <w:pPr>
        <w:spacing w:after="0" w:line="196" w:lineRule="auto"/>
        <w:ind w:left="4032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                     </w:t>
      </w:r>
      <w:r w:rsidR="001C00B7">
        <w:rPr>
          <w:rFonts w:ascii="Times New Roman" w:hAnsi="Times New Roman" w:cs="Times New Roman"/>
          <w:color w:val="000000"/>
          <w:spacing w:val="-22"/>
          <w:sz w:val="28"/>
          <w:szCs w:val="28"/>
        </w:rPr>
        <w:t>Российской Федерации</w:t>
      </w:r>
      <w:r w:rsidR="00C5337A" w:rsidRPr="00C5337A">
        <w:rPr>
          <w:rFonts w:ascii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 w:rsidR="00C5337A" w:rsidRPr="00C5337A">
        <w:rPr>
          <w:rFonts w:ascii="Times New Roman" w:hAnsi="Times New Roman" w:cs="Times New Roman"/>
          <w:color w:val="000000"/>
          <w:spacing w:val="-22"/>
          <w:sz w:val="28"/>
          <w:szCs w:val="28"/>
        </w:rPr>
        <w:br/>
      </w:r>
      <w:r w:rsidR="00C5337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       </w:t>
      </w:r>
      <w:r w:rsidR="00C5337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от 26 декабря 2017 г. № </w:t>
      </w:r>
      <w:r w:rsidR="00C5337A" w:rsidRPr="00C5337A">
        <w:rPr>
          <w:rFonts w:ascii="Times New Roman" w:hAnsi="Times New Roman" w:cs="Times New Roman"/>
          <w:color w:val="000000"/>
          <w:spacing w:val="-1"/>
          <w:sz w:val="28"/>
          <w:szCs w:val="28"/>
        </w:rPr>
        <w:t>808</w:t>
      </w:r>
    </w:p>
    <w:p w:rsidR="00903ECA" w:rsidRDefault="00903ECA" w:rsidP="00903ECA">
      <w:pPr>
        <w:spacing w:after="0" w:line="196" w:lineRule="auto"/>
        <w:ind w:left="4032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903ECA" w:rsidRDefault="00903ECA" w:rsidP="00903ECA">
      <w:pPr>
        <w:spacing w:after="0" w:line="196" w:lineRule="auto"/>
        <w:ind w:left="4032"/>
        <w:jc w:val="center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:rsidR="00903ECA" w:rsidRDefault="00903ECA" w:rsidP="00903ECA">
      <w:pPr>
        <w:spacing w:after="0" w:line="196" w:lineRule="auto"/>
        <w:ind w:left="4032"/>
        <w:jc w:val="center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:rsidR="00C5337A" w:rsidRPr="00903ECA" w:rsidRDefault="00C5337A" w:rsidP="00626806">
      <w:pPr>
        <w:spacing w:after="0"/>
        <w:jc w:val="center"/>
        <w:rPr>
          <w:rFonts w:ascii="Times New Roman" w:hAnsi="Times New Roman" w:cs="Times New Roman"/>
          <w:b/>
          <w:color w:val="000000"/>
          <w:spacing w:val="46"/>
          <w:sz w:val="28"/>
          <w:szCs w:val="28"/>
        </w:rPr>
      </w:pPr>
      <w:r w:rsidRPr="00903ECA">
        <w:rPr>
          <w:rFonts w:ascii="Times New Roman" w:hAnsi="Times New Roman" w:cs="Times New Roman"/>
          <w:b/>
          <w:color w:val="000000"/>
          <w:spacing w:val="46"/>
          <w:sz w:val="28"/>
          <w:szCs w:val="28"/>
        </w:rPr>
        <w:t>РУКОВОДСТВО</w:t>
      </w:r>
    </w:p>
    <w:p w:rsidR="00D67FFB" w:rsidRDefault="00D67FFB" w:rsidP="009B029F">
      <w:pPr>
        <w:spacing w:before="36"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03ECA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по библиотечному делу </w:t>
      </w:r>
      <w:r w:rsidRPr="00903ECA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br/>
      </w:r>
      <w:r w:rsidRPr="00903ECA">
        <w:rPr>
          <w:rFonts w:ascii="Times New Roman" w:hAnsi="Times New Roman" w:cs="Times New Roman"/>
          <w:b/>
          <w:color w:val="000000"/>
          <w:sz w:val="28"/>
          <w:szCs w:val="28"/>
        </w:rPr>
        <w:t>в Вооруженных Силах Российской Федерации</w:t>
      </w:r>
    </w:p>
    <w:p w:rsidR="00903ECA" w:rsidRPr="00903ECA" w:rsidRDefault="00903ECA" w:rsidP="009B029F">
      <w:pPr>
        <w:spacing w:before="36" w:line="360" w:lineRule="auto"/>
        <w:jc w:val="center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r w:rsidRPr="00903ECA">
        <w:rPr>
          <w:rFonts w:ascii="Times New Roman" w:hAnsi="Times New Roman" w:cs="Times New Roman"/>
          <w:b/>
          <w:color w:val="000000"/>
          <w:spacing w:val="18"/>
          <w:sz w:val="28"/>
          <w:szCs w:val="28"/>
        </w:rPr>
        <w:t>I. ОБЩИЕ ПОЛОЖЕНИЯ</w:t>
      </w:r>
      <w:r w:rsidRPr="00903ECA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 </w:t>
      </w:r>
    </w:p>
    <w:p w:rsidR="00A9500B" w:rsidRDefault="00230363" w:rsidP="00725F08">
      <w:pPr>
        <w:tabs>
          <w:tab w:val="decimal" w:pos="288"/>
          <w:tab w:val="decimal" w:pos="720"/>
        </w:tabs>
        <w:spacing w:after="0"/>
        <w:ind w:right="72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ab/>
      </w:r>
      <w:r w:rsidR="001C00B7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1. </w:t>
      </w:r>
      <w:r w:rsidR="00C5337A" w:rsidRPr="00C5337A">
        <w:rPr>
          <w:rFonts w:ascii="Times New Roman" w:hAnsi="Times New Roman" w:cs="Times New Roman"/>
          <w:color w:val="000000"/>
          <w:spacing w:val="-6"/>
          <w:sz w:val="28"/>
          <w:szCs w:val="28"/>
        </w:rPr>
        <w:t>Настоящее Руководство о</w:t>
      </w:r>
      <w:r w:rsidR="000D5480">
        <w:rPr>
          <w:rFonts w:ascii="Times New Roman" w:hAnsi="Times New Roman" w:cs="Times New Roman"/>
          <w:color w:val="000000"/>
          <w:spacing w:val="-6"/>
          <w:sz w:val="28"/>
          <w:szCs w:val="28"/>
        </w:rPr>
        <w:t>пределяет организацию библиотеч</w:t>
      </w:r>
      <w:r w:rsidR="00C5337A" w:rsidRPr="00C5337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ного дела в Вооруженных Силах Российской Федерации*, систему </w:t>
      </w:r>
      <w:r w:rsidR="00C5337A" w:rsidRPr="00C5337A">
        <w:rPr>
          <w:rFonts w:ascii="Times New Roman" w:hAnsi="Times New Roman" w:cs="Times New Roman"/>
          <w:color w:val="000000"/>
          <w:spacing w:val="3"/>
          <w:sz w:val="28"/>
          <w:szCs w:val="28"/>
        </w:rPr>
        <w:t>би</w:t>
      </w:r>
      <w:r w:rsidR="000F5B79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блиотек Вооруженных Сил (далее – </w:t>
      </w:r>
      <w:r w:rsidR="00C5337A" w:rsidRPr="00C5337A">
        <w:rPr>
          <w:rFonts w:ascii="Times New Roman" w:hAnsi="Times New Roman" w:cs="Times New Roman"/>
          <w:color w:val="000000"/>
          <w:spacing w:val="3"/>
          <w:sz w:val="28"/>
          <w:szCs w:val="28"/>
        </w:rPr>
        <w:t>библиотеки) и их задачи,</w:t>
      </w:r>
      <w:r w:rsidR="00C5337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вопросы библиотечного обслуживания пользователей.</w:t>
      </w:r>
    </w:p>
    <w:p w:rsidR="00903ECA" w:rsidRPr="00A9500B" w:rsidRDefault="00A9500B" w:rsidP="00A9500B">
      <w:pPr>
        <w:tabs>
          <w:tab w:val="decimal" w:pos="288"/>
          <w:tab w:val="decimal" w:pos="720"/>
        </w:tabs>
        <w:spacing w:after="0"/>
        <w:ind w:right="72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2. </w:t>
      </w:r>
      <w:r w:rsidR="00C5337A" w:rsidRPr="001C00B7">
        <w:rPr>
          <w:rFonts w:ascii="Times New Roman" w:hAnsi="Times New Roman" w:cs="Times New Roman"/>
          <w:color w:val="000000"/>
          <w:spacing w:val="4"/>
          <w:sz w:val="28"/>
          <w:szCs w:val="28"/>
        </w:rPr>
        <w:t>Основными задачами библиотек являются:</w:t>
      </w:r>
      <w:r w:rsidR="0023036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</w:p>
    <w:p w:rsidR="00903ECA" w:rsidRDefault="00903ECA" w:rsidP="00230363">
      <w:pPr>
        <w:tabs>
          <w:tab w:val="decimal" w:pos="288"/>
          <w:tab w:val="decimal" w:pos="720"/>
        </w:tabs>
        <w:spacing w:after="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ab/>
      </w:r>
      <w:r w:rsidR="00C5337A" w:rsidRPr="00C5337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информационное и справочно-библиографическое обслуживание </w:t>
      </w:r>
      <w:r w:rsidR="00C5337A" w:rsidRPr="00C5337A">
        <w:rPr>
          <w:rFonts w:ascii="Times New Roman" w:hAnsi="Times New Roman" w:cs="Times New Roman"/>
          <w:color w:val="000000"/>
          <w:spacing w:val="-6"/>
          <w:sz w:val="28"/>
          <w:szCs w:val="28"/>
        </w:rPr>
        <w:t>пользователей библиотек в ин</w:t>
      </w:r>
      <w:r w:rsidR="000D5480">
        <w:rPr>
          <w:rFonts w:ascii="Times New Roman" w:hAnsi="Times New Roman" w:cs="Times New Roman"/>
          <w:color w:val="000000"/>
          <w:spacing w:val="-6"/>
          <w:sz w:val="28"/>
          <w:szCs w:val="28"/>
        </w:rPr>
        <w:t>тересах всестороннего удовлетво</w:t>
      </w:r>
      <w:r w:rsidR="00C5337A" w:rsidRPr="00C5337A">
        <w:rPr>
          <w:rFonts w:ascii="Times New Roman" w:hAnsi="Times New Roman" w:cs="Times New Roman"/>
          <w:color w:val="000000"/>
          <w:spacing w:val="-1"/>
          <w:sz w:val="28"/>
          <w:szCs w:val="28"/>
        </w:rPr>
        <w:t>рения их запросов на литературу и информацию;</w:t>
      </w:r>
      <w:r w:rsidR="0023036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:rsidR="00C5337A" w:rsidRPr="00C5337A" w:rsidRDefault="00903ECA" w:rsidP="00230363">
      <w:pPr>
        <w:tabs>
          <w:tab w:val="decimal" w:pos="288"/>
          <w:tab w:val="decimal" w:pos="72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r w:rsidR="0023036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содействие средствами и формами библиотечной деятельности боевой и общественно-государственной подготовке военнослужащих, научной, учебно-педагогической и иной служебной деятельности </w:t>
      </w:r>
      <w:r w:rsidR="00C5337A" w:rsidRPr="00C5337A">
        <w:rPr>
          <w:rFonts w:ascii="Times New Roman" w:hAnsi="Times New Roman" w:cs="Times New Roman"/>
          <w:color w:val="000000"/>
          <w:sz w:val="28"/>
          <w:szCs w:val="28"/>
        </w:rPr>
        <w:t>личного состава воинских частей;</w:t>
      </w:r>
    </w:p>
    <w:p w:rsidR="00903ECA" w:rsidRDefault="00C5337A" w:rsidP="00903ECA">
      <w:pPr>
        <w:spacing w:after="0"/>
        <w:ind w:right="72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37A">
        <w:rPr>
          <w:rFonts w:ascii="Times New Roman" w:hAnsi="Times New Roman" w:cs="Times New Roman"/>
          <w:color w:val="000000"/>
          <w:spacing w:val="-1"/>
          <w:sz w:val="28"/>
          <w:szCs w:val="28"/>
        </w:rPr>
        <w:t>активное влияние на содержан</w:t>
      </w:r>
      <w:r w:rsidR="001C00B7">
        <w:rPr>
          <w:rFonts w:ascii="Times New Roman" w:hAnsi="Times New Roman" w:cs="Times New Roman"/>
          <w:color w:val="000000"/>
          <w:spacing w:val="-1"/>
          <w:sz w:val="28"/>
          <w:szCs w:val="28"/>
        </w:rPr>
        <w:t>ие чтения в соответствии с целя</w:t>
      </w:r>
      <w:r w:rsidRPr="00C5337A">
        <w:rPr>
          <w:rFonts w:ascii="Times New Roman" w:hAnsi="Times New Roman" w:cs="Times New Roman"/>
          <w:color w:val="000000"/>
          <w:sz w:val="28"/>
          <w:szCs w:val="28"/>
        </w:rPr>
        <w:t xml:space="preserve">ми обучения и воспитания личного состава воинских частей; </w:t>
      </w:r>
    </w:p>
    <w:p w:rsidR="00E03FDE" w:rsidRDefault="00C5337A" w:rsidP="00903ECA">
      <w:pPr>
        <w:spacing w:after="0"/>
        <w:ind w:right="72" w:firstLine="360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C5337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пропаганда </w:t>
      </w:r>
      <w:r w:rsidR="001C00B7">
        <w:rPr>
          <w:rFonts w:ascii="Times New Roman" w:hAnsi="Times New Roman" w:cs="Times New Roman"/>
          <w:color w:val="000000"/>
          <w:spacing w:val="-2"/>
          <w:sz w:val="28"/>
          <w:szCs w:val="28"/>
        </w:rPr>
        <w:t>литературы, способствующей нравственному и пат</w:t>
      </w:r>
      <w:r w:rsidRPr="00C5337A">
        <w:rPr>
          <w:rFonts w:ascii="Times New Roman" w:hAnsi="Times New Roman" w:cs="Times New Roman"/>
          <w:color w:val="000000"/>
          <w:spacing w:val="1"/>
          <w:sz w:val="28"/>
          <w:szCs w:val="28"/>
        </w:rPr>
        <w:t>риотическому воспитанию пол</w:t>
      </w:r>
      <w:r w:rsidR="001C00B7">
        <w:rPr>
          <w:rFonts w:ascii="Times New Roman" w:hAnsi="Times New Roman" w:cs="Times New Roman"/>
          <w:color w:val="000000"/>
          <w:spacing w:val="1"/>
          <w:sz w:val="28"/>
          <w:szCs w:val="28"/>
        </w:rPr>
        <w:t>ьзователей, повышению их профес</w:t>
      </w:r>
      <w:r w:rsidRPr="00C5337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сионального, общеобразовательного и культурного уровня; </w:t>
      </w:r>
    </w:p>
    <w:p w:rsidR="00A0344E" w:rsidRDefault="00C5337A" w:rsidP="00725F08">
      <w:pPr>
        <w:spacing w:after="0"/>
        <w:ind w:right="72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37A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потребности в систематическом чтении; </w:t>
      </w:r>
    </w:p>
    <w:p w:rsidR="00E03FDE" w:rsidRDefault="00C5337A" w:rsidP="00725F08">
      <w:pPr>
        <w:spacing w:after="0"/>
        <w:ind w:right="72" w:firstLine="36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C5337A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распространение навыков самостоятельной работы над книгой;</w:t>
      </w:r>
    </w:p>
    <w:p w:rsidR="00A0344E" w:rsidRDefault="00C5337A" w:rsidP="00725F08">
      <w:pPr>
        <w:spacing w:after="0"/>
        <w:ind w:right="72" w:firstLine="360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C5337A">
        <w:rPr>
          <w:rFonts w:ascii="Times New Roman" w:hAnsi="Times New Roman" w:cs="Times New Roman"/>
          <w:color w:val="000000"/>
          <w:spacing w:val="1"/>
          <w:sz w:val="28"/>
          <w:szCs w:val="28"/>
        </w:rPr>
        <w:t>повышение уровня информационной грамотности;</w:t>
      </w:r>
      <w:r w:rsidR="001C00B7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C5337A" w:rsidRDefault="001C00B7" w:rsidP="00725F08">
      <w:pPr>
        <w:spacing w:after="0"/>
        <w:ind w:right="72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организация бережного сохранения библиотечных фондов, </w:t>
      </w:r>
      <w:r w:rsidR="00C5337A" w:rsidRPr="00C5337A">
        <w:rPr>
          <w:rFonts w:ascii="Times New Roman" w:hAnsi="Times New Roman" w:cs="Times New Roman"/>
          <w:color w:val="000000"/>
          <w:spacing w:val="-36"/>
          <w:sz w:val="28"/>
          <w:szCs w:val="28"/>
        </w:rPr>
        <w:t>их</w:t>
      </w:r>
      <w:r w:rsidR="00A0344E">
        <w:rPr>
          <w:rFonts w:ascii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 w:rsidR="00C5337A" w:rsidRPr="00C5337A">
        <w:rPr>
          <w:rFonts w:ascii="Times New Roman" w:hAnsi="Times New Roman" w:cs="Times New Roman"/>
          <w:color w:val="000000"/>
          <w:sz w:val="28"/>
          <w:szCs w:val="28"/>
        </w:rPr>
        <w:t>систематического пополнения новыми документами;</w:t>
      </w:r>
    </w:p>
    <w:p w:rsidR="00A0344E" w:rsidRDefault="00A0344E" w:rsidP="00903ECA">
      <w:pPr>
        <w:spacing w:after="0"/>
        <w:ind w:right="72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5337A" w:rsidRPr="002F3915" w:rsidRDefault="002F19D3" w:rsidP="00A0344E">
      <w:pPr>
        <w:spacing w:before="108"/>
        <w:ind w:left="72" w:right="72" w:firstLine="288"/>
        <w:jc w:val="both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lang w:val="en-US" w:eastAsia="en-US"/>
        </w:rPr>
        <w:pict>
          <v:line id="_x0000_s1028" style="position:absolute;left:0;text-align:left;z-index:251665408;mso-position-horizontal-relative:text;mso-position-vertical-relative:text" from="3pt,.55pt" to="54.4pt,.55pt" strokecolor="#5f585b" strokeweight=".95pt"/>
        </w:pict>
      </w:r>
      <w:r w:rsidR="00C5337A" w:rsidRPr="00A0344E">
        <w:rPr>
          <w:rFonts w:ascii="Times New Roman" w:hAnsi="Times New Roman" w:cs="Times New Roman"/>
          <w:color w:val="000000"/>
          <w:spacing w:val="-2"/>
        </w:rPr>
        <w:t>*</w:t>
      </w:r>
      <w:r w:rsidR="00C5337A" w:rsidRPr="002F3915">
        <w:rPr>
          <w:rFonts w:ascii="Times New Roman" w:hAnsi="Times New Roman" w:cs="Times New Roman"/>
          <w:color w:val="000000"/>
          <w:spacing w:val="-2"/>
        </w:rPr>
        <w:t>Далее в тексте настоящего Руководства, если</w:t>
      </w:r>
      <w:r w:rsidR="00E03FDE">
        <w:rPr>
          <w:rFonts w:ascii="Times New Roman" w:hAnsi="Times New Roman" w:cs="Times New Roman"/>
          <w:color w:val="000000"/>
          <w:spacing w:val="-2"/>
        </w:rPr>
        <w:t xml:space="preserve"> не оговорено особо, для кратко</w:t>
      </w:r>
      <w:r w:rsidR="00C5337A" w:rsidRPr="002F3915">
        <w:rPr>
          <w:rFonts w:ascii="Times New Roman" w:hAnsi="Times New Roman" w:cs="Times New Roman"/>
          <w:color w:val="000000"/>
          <w:spacing w:val="1"/>
        </w:rPr>
        <w:t>сти будут именоваться: Вооружен</w:t>
      </w:r>
      <w:r w:rsidR="001C00B7" w:rsidRPr="002F3915">
        <w:rPr>
          <w:rFonts w:ascii="Times New Roman" w:hAnsi="Times New Roman" w:cs="Times New Roman"/>
          <w:color w:val="000000"/>
          <w:spacing w:val="1"/>
        </w:rPr>
        <w:t xml:space="preserve">ные Силы Российской Федерации – </w:t>
      </w:r>
      <w:r w:rsidR="00E03FDE">
        <w:rPr>
          <w:rFonts w:ascii="Times New Roman" w:hAnsi="Times New Roman" w:cs="Times New Roman"/>
          <w:color w:val="000000"/>
          <w:spacing w:val="1"/>
        </w:rPr>
        <w:t>Вооружен</w:t>
      </w:r>
      <w:r w:rsidR="00C5337A" w:rsidRPr="002F3915">
        <w:rPr>
          <w:rFonts w:ascii="Times New Roman" w:hAnsi="Times New Roman" w:cs="Times New Roman"/>
          <w:color w:val="000000"/>
          <w:spacing w:val="3"/>
        </w:rPr>
        <w:t>ными Силами; Министерство</w:t>
      </w:r>
      <w:r w:rsidR="001C00B7" w:rsidRPr="002F3915">
        <w:rPr>
          <w:rFonts w:ascii="Times New Roman" w:hAnsi="Times New Roman" w:cs="Times New Roman"/>
          <w:color w:val="000000"/>
          <w:spacing w:val="3"/>
        </w:rPr>
        <w:t xml:space="preserve"> обороны Российской Федерации – </w:t>
      </w:r>
      <w:r w:rsidR="00C5337A" w:rsidRPr="002F3915">
        <w:rPr>
          <w:rFonts w:ascii="Times New Roman" w:hAnsi="Times New Roman" w:cs="Times New Roman"/>
          <w:color w:val="000000"/>
          <w:spacing w:val="3"/>
        </w:rPr>
        <w:t>Министерством</w:t>
      </w:r>
      <w:r w:rsidR="001C00B7" w:rsidRPr="002F3915">
        <w:rPr>
          <w:rFonts w:ascii="Times New Roman" w:hAnsi="Times New Roman" w:cs="Times New Roman"/>
          <w:color w:val="000000"/>
          <w:spacing w:val="3"/>
        </w:rPr>
        <w:t xml:space="preserve"> обороны; Департамент культуры Министерства обороны Российской Федерации – Департаментом культуры, органы военного управления, соединения, воинские </w:t>
      </w:r>
      <w:r w:rsidR="00C5337A" w:rsidRPr="002F3915">
        <w:rPr>
          <w:rFonts w:ascii="Times New Roman" w:hAnsi="Times New Roman" w:cs="Times New Roman"/>
          <w:color w:val="000000"/>
          <w:spacing w:val="4"/>
        </w:rPr>
        <w:t>части и организации Вооруже</w:t>
      </w:r>
      <w:r w:rsidR="00DD5797">
        <w:rPr>
          <w:rFonts w:ascii="Times New Roman" w:hAnsi="Times New Roman" w:cs="Times New Roman"/>
          <w:color w:val="000000"/>
          <w:spacing w:val="4"/>
        </w:rPr>
        <w:t xml:space="preserve">нных Сил Российской Федерации – </w:t>
      </w:r>
      <w:r w:rsidR="00C5337A" w:rsidRPr="002F3915">
        <w:rPr>
          <w:rFonts w:ascii="Times New Roman" w:hAnsi="Times New Roman" w:cs="Times New Roman"/>
          <w:color w:val="000000"/>
          <w:spacing w:val="4"/>
        </w:rPr>
        <w:t xml:space="preserve">воинскими </w:t>
      </w:r>
      <w:r w:rsidR="00C5337A" w:rsidRPr="002F3915">
        <w:rPr>
          <w:rFonts w:ascii="Times New Roman" w:hAnsi="Times New Roman" w:cs="Times New Roman"/>
          <w:color w:val="000000"/>
          <w:spacing w:val="1"/>
        </w:rPr>
        <w:t>частями; военнослужащие, члены их семей, гра</w:t>
      </w:r>
      <w:r w:rsidR="001C00B7" w:rsidRPr="002F3915">
        <w:rPr>
          <w:rFonts w:ascii="Times New Roman" w:hAnsi="Times New Roman" w:cs="Times New Roman"/>
          <w:color w:val="000000"/>
          <w:spacing w:val="1"/>
        </w:rPr>
        <w:t xml:space="preserve">ждане, </w:t>
      </w:r>
      <w:r w:rsidR="001C00B7" w:rsidRPr="002F3915">
        <w:rPr>
          <w:rFonts w:ascii="Times New Roman" w:hAnsi="Times New Roman" w:cs="Times New Roman"/>
          <w:color w:val="000000"/>
          <w:spacing w:val="1"/>
        </w:rPr>
        <w:lastRenderedPageBreak/>
        <w:t>уволенные с военной службы, а также лица гражданского персонала Вооруженных Сил Российской Федерации</w:t>
      </w:r>
      <w:r w:rsidR="004238AF">
        <w:rPr>
          <w:rFonts w:ascii="Times New Roman" w:hAnsi="Times New Roman" w:cs="Times New Roman"/>
          <w:color w:val="000000"/>
          <w:spacing w:val="2"/>
        </w:rPr>
        <w:t xml:space="preserve"> – </w:t>
      </w:r>
      <w:r w:rsidR="001C00B7" w:rsidRPr="002F3915">
        <w:rPr>
          <w:rFonts w:ascii="Times New Roman" w:hAnsi="Times New Roman" w:cs="Times New Roman"/>
          <w:color w:val="000000"/>
          <w:spacing w:val="2"/>
        </w:rPr>
        <w:t>пользователями.</w:t>
      </w:r>
    </w:p>
    <w:p w:rsidR="0091661B" w:rsidRPr="0091661B" w:rsidRDefault="0091661B" w:rsidP="005C77B6">
      <w:pPr>
        <w:spacing w:before="72"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</w:pPr>
      <w:r w:rsidRPr="0091661B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автоматизация библиотечн</w:t>
      </w:r>
      <w:r w:rsidR="00424AE1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ых процессов, внедрение информа</w:t>
      </w:r>
      <w:r w:rsidRPr="0091661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ционных технологий, создание э</w:t>
      </w:r>
      <w:r w:rsidR="00424AE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лектронных каталогов и электрон</w:t>
      </w:r>
      <w:r w:rsidRPr="0091661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ных библиотек (коллекций), эл</w:t>
      </w:r>
      <w:r w:rsidR="00424AE1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ектронного межбиблиотечного або</w:t>
      </w:r>
      <w:r w:rsidRPr="0091661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немента, формирование Единого электронного каталога библиотек</w:t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 в Вооруженных </w:t>
      </w:r>
      <w:r w:rsidR="00424AE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Силах и Электронной библиотеки В</w:t>
      </w:r>
      <w:r w:rsidR="003B386F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ооруженных Сил (далее – </w:t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Электронная библиотека).</w:t>
      </w:r>
    </w:p>
    <w:p w:rsidR="004F2CA2" w:rsidRDefault="0091661B" w:rsidP="005C77B6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3</w:t>
      </w:r>
      <w:r w:rsidRPr="0091661B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. В настоящем Руководстве применяются следующие понятия:</w:t>
      </w:r>
    </w:p>
    <w:p w:rsidR="0091661B" w:rsidRPr="00144CCB" w:rsidRDefault="0091661B" w:rsidP="00FD5438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38"/>
          <w:sz w:val="28"/>
          <w:szCs w:val="28"/>
          <w:lang w:eastAsia="en-US"/>
        </w:rPr>
      </w:pPr>
      <w:r w:rsidRPr="0091661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библиотечное дело в Воору</w:t>
      </w: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женных Силах (далее – библиотечное дело)</w:t>
      </w:r>
      <w:r w:rsidR="004F2CA2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 –</w:t>
      </w: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 область информационной, культурно-просветительской и образовательной деятельности</w:t>
      </w:r>
      <w:r w:rsidR="004F2CA2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 в задачи которой входят</w:t>
      </w:r>
      <w:r w:rsidR="00144CC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 </w:t>
      </w:r>
      <w:r w:rsidRPr="0091661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создание и развитие сети библ</w:t>
      </w:r>
      <w:r w:rsidR="00144CC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иотек, формирование и обработка </w:t>
      </w:r>
      <w:r w:rsidRPr="0091661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их</w:t>
      </w:r>
      <w:r w:rsidR="00144CC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 </w:t>
      </w:r>
      <w:r w:rsidRPr="0091661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библиотечных фондов, организ</w:t>
      </w:r>
      <w:r w:rsidR="00144CC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ация библиотечного, информационного и справочно-библиографического обслуживания пользователей</w:t>
      </w:r>
      <w:r w:rsidR="00FD5438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 </w:t>
      </w:r>
      <w:r w:rsidRPr="0091661B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 xml:space="preserve">библиотек, подготовка кадров работников библиотек, научное </w:t>
      </w:r>
      <w:r w:rsidRPr="0091661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и методическое обеспечение развития библиотек;</w:t>
      </w:r>
    </w:p>
    <w:p w:rsidR="0091661B" w:rsidRDefault="00144CCB" w:rsidP="005C77B6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en-US"/>
        </w:rPr>
        <w:t xml:space="preserve">библиотеки – </w:t>
      </w:r>
      <w:r w:rsidR="0091661B" w:rsidRPr="0091661B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en-US"/>
        </w:rPr>
        <w:t xml:space="preserve">структурные подразделения воинских частей или </w:t>
      </w:r>
      <w:r w:rsidR="0091661B" w:rsidRPr="0091661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организации Вооруженных Сил, выполняющие информационные, </w:t>
      </w:r>
      <w:r w:rsidR="0091661B" w:rsidRPr="0091661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культурные, просветительские</w:t>
      </w:r>
      <w:r w:rsidR="002A712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 функции и располагающие органи</w:t>
      </w:r>
      <w:r w:rsidR="0091661B" w:rsidRPr="0091661B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>зованным библиотечным фондом, кот</w:t>
      </w: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орый временно предоставляется пользователям или иным лицам, финансируемые за счет </w:t>
      </w:r>
      <w:r w:rsidR="0091661B" w:rsidRPr="0091661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средств Министерства обороны;</w:t>
      </w:r>
    </w:p>
    <w:p w:rsidR="0091661B" w:rsidRPr="00144CCB" w:rsidRDefault="00144CCB" w:rsidP="005C77B6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37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библиотечный фонд – совокупность документов различного назначения и статуса,</w:t>
      </w:r>
      <w:r w:rsidR="003F2E79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 организационно и функционально связанных</w:t>
      </w: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 </w:t>
      </w:r>
      <w:r w:rsidR="0091661B" w:rsidRPr="0091661B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между собой, подлежащих учету, комплектованию, хранению </w:t>
      </w:r>
      <w:r w:rsidR="0091661B" w:rsidRPr="0091661B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и использованию в целях библио</w:t>
      </w:r>
      <w:r w:rsidR="00927665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течного обслуживания пользовате</w:t>
      </w:r>
      <w:r w:rsidR="0091661B" w:rsidRPr="0091661B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 xml:space="preserve">лей и иных лиц (статья 1 Федерального закона от 29 декабря 1994 г. </w:t>
      </w: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№</w:t>
      </w:r>
      <w:r w:rsidR="0091661B" w:rsidRPr="0091661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 78-Ф3 «О библиотечном деле»);</w:t>
      </w:r>
    </w:p>
    <w:p w:rsidR="0091661B" w:rsidRPr="00A958E0" w:rsidRDefault="00144CCB" w:rsidP="005C77B6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документ – </w:t>
      </w:r>
      <w:r w:rsidR="0091661B" w:rsidRPr="0091661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материальный носитель с зафиксированной на нем </w:t>
      </w:r>
      <w:r w:rsidR="0091661B" w:rsidRPr="0091661B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в любой форме информацией в вид</w:t>
      </w:r>
      <w:r w:rsidR="00DB55AF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е текста, звукозаписи, изображе</w:t>
      </w:r>
      <w:r w:rsidR="0091661B" w:rsidRPr="0091661B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ния и (или) их сочетания, который имеет реквизиты, позволяющие</w:t>
      </w:r>
      <w:r w:rsidR="0022356D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 его идентифицировать, и предназначен для передачи во времени и в пространстве в целях общественного использования</w:t>
      </w:r>
      <w:r w:rsidR="00DB55AF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 и</w:t>
      </w:r>
      <w:r w:rsidR="00A958E0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 хранения</w:t>
      </w:r>
      <w:r w:rsidR="0022356D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 </w:t>
      </w:r>
      <w:r w:rsidR="0091661B" w:rsidRPr="0091661B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(статья 1 Федеральног</w:t>
      </w:r>
      <w:r w:rsidR="00A958E0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о закона от 29 декабря 1994 г. №</w:t>
      </w:r>
      <w:r w:rsidR="0091661B" w:rsidRPr="0091661B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 77-ФЗ </w:t>
      </w:r>
      <w:r w:rsidR="0091661B" w:rsidRPr="0091661B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«Об обязательном экземпляре документов»).</w:t>
      </w:r>
    </w:p>
    <w:p w:rsidR="00A958E0" w:rsidRDefault="00A958E0" w:rsidP="005C77B6">
      <w:pPr>
        <w:tabs>
          <w:tab w:val="decimal" w:pos="216"/>
          <w:tab w:val="decimal" w:pos="648"/>
        </w:tabs>
        <w:spacing w:after="0"/>
        <w:ind w:right="72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en-US"/>
        </w:rPr>
        <w:tab/>
      </w:r>
      <w:r w:rsidR="005C77B6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en-US"/>
        </w:rPr>
        <w:t>4.</w:t>
      </w:r>
      <w:r w:rsidR="005F38C8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en-US"/>
        </w:rPr>
        <w:t xml:space="preserve"> </w:t>
      </w:r>
      <w:r w:rsidR="0091661B" w:rsidRPr="00A958E0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en-US"/>
        </w:rPr>
        <w:t>Организационная структур</w:t>
      </w:r>
      <w:r w:rsidRPr="00A958E0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en-US"/>
        </w:rPr>
        <w:t>а и количественный состав работ</w:t>
      </w:r>
      <w:r w:rsidRPr="00A958E0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ников библиотек</w:t>
      </w:r>
      <w:r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 xml:space="preserve"> определяются ш</w:t>
      </w:r>
      <w:r w:rsidR="005C77B6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татами, утверждаемыми в установленном</w:t>
      </w:r>
      <w:r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 xml:space="preserve"> порядке.</w:t>
      </w:r>
    </w:p>
    <w:p w:rsidR="00C00813" w:rsidRDefault="00C00813" w:rsidP="005C77B6">
      <w:pPr>
        <w:spacing w:before="252" w:after="0"/>
        <w:jc w:val="center"/>
        <w:rPr>
          <w:rFonts w:ascii="Times New Roman" w:eastAsia="Calibri" w:hAnsi="Times New Roman" w:cs="Times New Roman"/>
          <w:b/>
          <w:color w:val="000000"/>
          <w:spacing w:val="22"/>
          <w:sz w:val="28"/>
          <w:szCs w:val="28"/>
          <w:lang w:eastAsia="en-US"/>
        </w:rPr>
      </w:pPr>
    </w:p>
    <w:p w:rsidR="00C00813" w:rsidRDefault="00C00813" w:rsidP="005C77B6">
      <w:pPr>
        <w:spacing w:before="252" w:after="0"/>
        <w:jc w:val="center"/>
        <w:rPr>
          <w:rFonts w:ascii="Times New Roman" w:eastAsia="Calibri" w:hAnsi="Times New Roman" w:cs="Times New Roman"/>
          <w:b/>
          <w:color w:val="000000"/>
          <w:spacing w:val="22"/>
          <w:sz w:val="28"/>
          <w:szCs w:val="28"/>
          <w:lang w:eastAsia="en-US"/>
        </w:rPr>
      </w:pPr>
    </w:p>
    <w:p w:rsidR="0091661B" w:rsidRPr="005C77B6" w:rsidRDefault="0091661B" w:rsidP="005C77B6">
      <w:pPr>
        <w:spacing w:before="252" w:after="0"/>
        <w:jc w:val="center"/>
        <w:rPr>
          <w:rFonts w:ascii="Times New Roman" w:eastAsia="Calibri" w:hAnsi="Times New Roman" w:cs="Times New Roman"/>
          <w:b/>
          <w:color w:val="000000"/>
          <w:spacing w:val="22"/>
          <w:sz w:val="28"/>
          <w:szCs w:val="28"/>
          <w:lang w:eastAsia="en-US"/>
        </w:rPr>
      </w:pPr>
      <w:r w:rsidRPr="005C77B6">
        <w:rPr>
          <w:rFonts w:ascii="Times New Roman" w:eastAsia="Calibri" w:hAnsi="Times New Roman" w:cs="Times New Roman"/>
          <w:b/>
          <w:color w:val="000000"/>
          <w:spacing w:val="22"/>
          <w:sz w:val="28"/>
          <w:szCs w:val="28"/>
          <w:lang w:eastAsia="en-US"/>
        </w:rPr>
        <w:lastRenderedPageBreak/>
        <w:t>II. СИСТЕМА БИБЛИОТЕК И ИХ КЛАССИФИКАЦИЯ</w:t>
      </w:r>
    </w:p>
    <w:p w:rsidR="0091661B" w:rsidRPr="0091661B" w:rsidRDefault="00C92E5A" w:rsidP="005F38C8">
      <w:pPr>
        <w:tabs>
          <w:tab w:val="decimal" w:pos="216"/>
          <w:tab w:val="decimal" w:pos="648"/>
        </w:tabs>
        <w:spacing w:before="144" w:after="0"/>
        <w:ind w:right="72"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en-US"/>
        </w:rPr>
        <w:tab/>
        <w:t>5.</w:t>
      </w:r>
      <w:r w:rsidR="005F38C8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en-US"/>
        </w:rPr>
        <w:t xml:space="preserve"> </w:t>
      </w:r>
      <w:r w:rsidR="0091661B" w:rsidRPr="0091661B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en-US"/>
        </w:rPr>
        <w:t>Библиотеки составляют е</w:t>
      </w:r>
      <w:r w:rsidR="00061AEA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en-US"/>
        </w:rPr>
        <w:t>диную систему, объединенную общ</w:t>
      </w:r>
      <w:r w:rsidR="0091661B" w:rsidRPr="0091661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ностью основных задач и принципов деятельности.</w:t>
      </w:r>
    </w:p>
    <w:p w:rsidR="00671F85" w:rsidRDefault="008A0090" w:rsidP="003E067B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</w:pPr>
      <w:r w:rsidRPr="008A0090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>По функциональному предназначению, составу библиотечных</w:t>
      </w: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 фондов и контингенту пользователей библиотеки подразделяются на</w:t>
      </w:r>
      <w:r w:rsidR="00DA5B04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>:</w:t>
      </w: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 </w:t>
      </w:r>
    </w:p>
    <w:p w:rsidR="00671F85" w:rsidRDefault="00671F85" w:rsidP="00242C0F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>военно-научные библиотеки;</w:t>
      </w:r>
    </w:p>
    <w:p w:rsidR="00181895" w:rsidRDefault="00181895" w:rsidP="00242C0F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>массовые военные библиотеки;</w:t>
      </w:r>
    </w:p>
    <w:p w:rsidR="00242C0F" w:rsidRDefault="008A0090" w:rsidP="00242C0F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библиотеки образовательных организаций Министерства обороны. </w:t>
      </w:r>
    </w:p>
    <w:p w:rsidR="008A0090" w:rsidRPr="008A0090" w:rsidRDefault="008A0090" w:rsidP="00242C0F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4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6. </w:t>
      </w:r>
      <w:r w:rsidRPr="008A0090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Военно-научные библиотеки предназначаются для библиотечного, информационного и справочно-библиографического обслуживания </w:t>
      </w:r>
      <w:r w:rsidRPr="008A0090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деятельности личного</w:t>
      </w:r>
      <w:r w:rsidR="00313B63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 состава воинских частей и науч</w:t>
      </w:r>
      <w:r w:rsidRPr="008A0090">
        <w:rPr>
          <w:rFonts w:ascii="Times New Roman" w:eastAsia="Calibri" w:hAnsi="Times New Roman" w:cs="Times New Roman"/>
          <w:color w:val="000000"/>
          <w:spacing w:val="-7"/>
          <w:sz w:val="28"/>
          <w:szCs w:val="28"/>
          <w:lang w:eastAsia="en-US"/>
        </w:rPr>
        <w:t xml:space="preserve">ной работы, проводимой в Вооруженных Силах в интересах развития </w:t>
      </w:r>
      <w:r w:rsidRPr="008A0090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военной теории и практики, вооружения, военной и специальной техники, профессиональной подготовки военнослужащих.</w:t>
      </w:r>
    </w:p>
    <w:p w:rsidR="008A0090" w:rsidRPr="008A0090" w:rsidRDefault="008A0090" w:rsidP="008A0090">
      <w:pPr>
        <w:spacing w:after="0"/>
        <w:ind w:left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8A009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 военно-научным библиотекам относятся:</w:t>
      </w:r>
    </w:p>
    <w:p w:rsidR="00DE6428" w:rsidRDefault="008A0090" w:rsidP="008A0090">
      <w:pPr>
        <w:spacing w:after="0"/>
        <w:ind w:left="216" w:right="72" w:firstLine="144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</w:pPr>
      <w:r w:rsidRPr="008A0090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военно-научные библиотеки органов военного управления;</w:t>
      </w:r>
    </w:p>
    <w:p w:rsidR="008A0090" w:rsidRPr="008A0090" w:rsidRDefault="008A0090" w:rsidP="008A0090">
      <w:pPr>
        <w:spacing w:after="0"/>
        <w:ind w:left="216" w:right="72" w:firstLine="144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</w:pPr>
      <w:r w:rsidRPr="008A009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военно-научные библиотеки</w:t>
      </w:r>
      <w:r w:rsidR="00DE642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образовательных и научных орга</w:t>
      </w:r>
      <w:r w:rsidRPr="008A0090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низаций Министерства обороны;</w:t>
      </w:r>
    </w:p>
    <w:p w:rsidR="008A0090" w:rsidRPr="008A0090" w:rsidRDefault="008A0090" w:rsidP="008A0090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</w:pPr>
      <w:r w:rsidRPr="008A0090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военно-технические библиотеки соединений, воинских частей </w:t>
      </w:r>
      <w:r w:rsidRPr="008A0090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и организаций Вооруженных Сил;</w:t>
      </w:r>
    </w:p>
    <w:p w:rsidR="008A0090" w:rsidRDefault="008A0090" w:rsidP="00E869FB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8A0090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федеральное государственн</w:t>
      </w:r>
      <w:r w:rsidR="00E869F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ое казенное учреждение «Информационный историко-научный центр – Военная историческая библиотека </w:t>
      </w:r>
      <w:r w:rsidRPr="008A0090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Генерального штаба </w:t>
      </w:r>
      <w:r w:rsidR="00DE6428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Вооруженных Сил Российской Феде</w:t>
      </w:r>
      <w:r w:rsidR="00E869F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рации» (далее – </w:t>
      </w:r>
      <w:r w:rsidRPr="008A009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Военная историческая библиотека).</w:t>
      </w:r>
    </w:p>
    <w:p w:rsidR="008A0090" w:rsidRPr="008A0090" w:rsidRDefault="00A61CC2" w:rsidP="00A61CC2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7. Массовые военные библиотеки предназначены для содействия </w:t>
      </w:r>
      <w:r w:rsidR="008A0090" w:rsidRPr="008A0090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обучению и воспитанию, </w:t>
      </w: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повышению уровня культуры и раз</w:t>
      </w:r>
      <w:r w:rsidR="008A0090" w:rsidRPr="008A0090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вития пользователей с помощью кни</w:t>
      </w:r>
      <w:r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 xml:space="preserve">г и других документов, составляющих их библиотечные фонды. </w:t>
      </w:r>
    </w:p>
    <w:p w:rsidR="008A0090" w:rsidRPr="008A0090" w:rsidRDefault="008A0090" w:rsidP="008A0090">
      <w:pPr>
        <w:spacing w:after="0"/>
        <w:ind w:left="360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</w:pPr>
      <w:r w:rsidRPr="008A0090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К массовым военным библиотекам относятся:</w:t>
      </w:r>
    </w:p>
    <w:p w:rsidR="008A0090" w:rsidRPr="008A0090" w:rsidRDefault="008A0090" w:rsidP="008A0090">
      <w:pPr>
        <w:spacing w:after="0"/>
        <w:ind w:left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8A009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библиотеки клубов воинских частей;</w:t>
      </w:r>
    </w:p>
    <w:p w:rsidR="008A0090" w:rsidRPr="008A0090" w:rsidRDefault="008A0090" w:rsidP="008A0090">
      <w:pPr>
        <w:spacing w:after="0"/>
        <w:ind w:left="360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</w:pPr>
      <w:r w:rsidRPr="008A0090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библиотеки офицерских клубов, домов офицеров;</w:t>
      </w:r>
    </w:p>
    <w:p w:rsidR="008A0090" w:rsidRPr="008A0090" w:rsidRDefault="008A0090" w:rsidP="008A0090">
      <w:pPr>
        <w:spacing w:after="0"/>
        <w:ind w:left="360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</w:pPr>
      <w:r w:rsidRPr="008A0090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библиотеки культурно-досуговых центров;</w:t>
      </w:r>
    </w:p>
    <w:p w:rsidR="008A0090" w:rsidRDefault="008A0090" w:rsidP="008A0090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8A0090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>библиотеки домов культу</w:t>
      </w:r>
      <w:r w:rsidR="00C92E5A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>ры и центральных офицерских клу</w:t>
      </w:r>
      <w:r w:rsidRPr="008A009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бов Министерства обороны.</w:t>
      </w:r>
    </w:p>
    <w:p w:rsidR="008A0090" w:rsidRDefault="00C92E5A" w:rsidP="00C92E5A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8. </w:t>
      </w:r>
      <w:r w:rsidR="008A0090" w:rsidRPr="008A0090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 xml:space="preserve">Библиотеки образовательных организаций Министерства </w:t>
      </w:r>
      <w:r w:rsidR="008A0090" w:rsidRPr="008A0090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обороны предназначены для:</w:t>
      </w:r>
    </w:p>
    <w:p w:rsidR="008A0090" w:rsidRPr="008A0090" w:rsidRDefault="000C1529" w:rsidP="00C92E5A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б</w:t>
      </w:r>
      <w:r w:rsidR="00C92E5A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иблиотечного, информационного и справочно-библиографического</w:t>
      </w:r>
      <w:r w:rsidR="008A0090" w:rsidRPr="008A009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обслуживания обучающ</w:t>
      </w:r>
      <w:r w:rsidR="00C92E5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ихся, научно-педагогических (пе</w:t>
      </w:r>
      <w:r w:rsidR="008A0090" w:rsidRPr="008A0090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дагогических) и </w:t>
      </w:r>
      <w:r w:rsidR="008A0090" w:rsidRPr="008A0090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lastRenderedPageBreak/>
        <w:t xml:space="preserve">иных работников образовательных организаций </w:t>
      </w:r>
      <w:r w:rsidR="008A0090" w:rsidRPr="008A0090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Министерства обороны в целях</w:t>
      </w:r>
      <w:r w:rsidR="00C92E5A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 xml:space="preserve"> реализации образовательных про</w:t>
      </w:r>
      <w:r w:rsidR="008A0090" w:rsidRPr="008A0090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en-US"/>
        </w:rPr>
        <w:t>грамм;</w:t>
      </w:r>
    </w:p>
    <w:p w:rsidR="00635D2E" w:rsidRDefault="008A0090" w:rsidP="00635D2E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en-US"/>
        </w:rPr>
      </w:pPr>
      <w:r w:rsidRPr="008A009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воспитания, повышения ур</w:t>
      </w:r>
      <w:r w:rsidR="00C92E5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овня культуры и развития обучаю</w:t>
      </w:r>
      <w:r w:rsidRPr="008A0090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en-US"/>
        </w:rPr>
        <w:t xml:space="preserve">щихся. </w:t>
      </w:r>
    </w:p>
    <w:p w:rsidR="00DB00BD" w:rsidRPr="00DB00BD" w:rsidRDefault="00DB00BD" w:rsidP="00635D2E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28"/>
          <w:sz w:val="28"/>
          <w:szCs w:val="28"/>
          <w:lang w:eastAsia="en-US"/>
        </w:rPr>
      </w:pPr>
      <w:r w:rsidRPr="00DB00BD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Библиотеки образовательн</w:t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ых организаций Министерства обо</w:t>
      </w:r>
      <w:r w:rsidRPr="00DB00BD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en-US"/>
        </w:rPr>
        <w:t xml:space="preserve">роны, в том числе электронные библиотеки, обеспечивают доступ к </w:t>
      </w:r>
      <w:r w:rsidRPr="00DB00BD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профессиональным базам данных</w:t>
      </w:r>
      <w:r w:rsidR="003655E1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,</w:t>
      </w:r>
      <w:r w:rsidRPr="00DB00BD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 xml:space="preserve"> информационным справочным </w:t>
      </w:r>
      <w:r w:rsidRPr="00DB00BD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>и поисковым системам, а та</w:t>
      </w: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>кже к иным информационным ресур</w:t>
      </w:r>
      <w:r w:rsidRPr="00DB00BD">
        <w:rPr>
          <w:rFonts w:ascii="Times New Roman" w:eastAsia="Calibri" w:hAnsi="Times New Roman" w:cs="Times New Roman"/>
          <w:color w:val="000000"/>
          <w:spacing w:val="-28"/>
          <w:sz w:val="28"/>
          <w:szCs w:val="28"/>
          <w:lang w:eastAsia="en-US"/>
        </w:rPr>
        <w:t>сам.</w:t>
      </w:r>
    </w:p>
    <w:p w:rsidR="00DB00BD" w:rsidRPr="00DB00BD" w:rsidRDefault="00AE37E2" w:rsidP="0059450B">
      <w:pPr>
        <w:tabs>
          <w:tab w:val="decimal" w:pos="648"/>
        </w:tabs>
        <w:spacing w:after="0"/>
        <w:ind w:right="72"/>
        <w:jc w:val="both"/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en-US"/>
        </w:rPr>
        <w:tab/>
      </w:r>
      <w:r w:rsidR="006F4C00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en-US"/>
        </w:rPr>
        <w:t xml:space="preserve">9. </w:t>
      </w:r>
      <w:r w:rsidR="00DB00BD" w:rsidRPr="00DB00BD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en-US"/>
        </w:rPr>
        <w:t>Военно-научные, массовы</w:t>
      </w:r>
      <w:r w:rsidR="001E5CCE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en-US"/>
        </w:rPr>
        <w:t>е военные и библиотеки образова</w:t>
      </w:r>
      <w:r w:rsidR="00DB00BD" w:rsidRPr="00DB00BD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тельных организаций Министер</w:t>
      </w:r>
      <w:r w:rsidR="001E5CCE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ства обороны составляют соответ</w:t>
      </w:r>
      <w:r w:rsidR="00DB00BD" w:rsidRPr="00DB00BD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ствующие библиотечные подсистемы.</w:t>
      </w:r>
    </w:p>
    <w:p w:rsidR="00DB00BD" w:rsidRDefault="00DB00BD" w:rsidP="0059450B">
      <w:pPr>
        <w:spacing w:before="36" w:after="0"/>
        <w:ind w:left="72" w:right="72" w:firstLine="28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B00BD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В библиотечных подсистема</w:t>
      </w:r>
      <w:r w:rsidR="00C427D2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х могут быть центральные библио</w:t>
      </w:r>
      <w:r w:rsidRPr="00DB00BD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 xml:space="preserve">теки (выполняющие функции центральных) по </w:t>
      </w:r>
      <w:r w:rsidR="00C427D2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отношению к дру</w:t>
      </w:r>
      <w:r w:rsidRPr="00DB00B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гим библиотекам.</w:t>
      </w:r>
    </w:p>
    <w:p w:rsidR="00DB00BD" w:rsidRPr="00DB00BD" w:rsidRDefault="006F4C00" w:rsidP="0059450B">
      <w:pPr>
        <w:spacing w:before="36"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4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10</w:t>
      </w:r>
      <w:r w:rsidR="001176A9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. </w:t>
      </w:r>
      <w:r w:rsidR="00DB00BD" w:rsidRPr="001176A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Центральные библио</w:t>
      </w:r>
      <w:r w:rsidR="001176A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теки являются главными методиче</w:t>
      </w:r>
      <w:r w:rsidR="00DB00BD" w:rsidRPr="001176A9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скими центрами библиотечно</w:t>
      </w:r>
      <w:r w:rsidR="001176A9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й деятельности в Вооруженных Си</w:t>
      </w:r>
      <w:r w:rsidR="00DB00BD" w:rsidRPr="001176A9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лах и призваны в установленном порядке формировать, хранить и</w:t>
      </w:r>
      <w:r w:rsidR="001176A9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 представлять пользователям наиболее полное собрание документов, </w:t>
      </w:r>
      <w:r w:rsidR="00DB00BD" w:rsidRPr="00DB00BD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организовывать взаимоиспользование библиотечных ресурсов и оказывать методическую помощь библиотекам.</w:t>
      </w:r>
    </w:p>
    <w:p w:rsidR="00DB00BD" w:rsidRDefault="00DB00BD" w:rsidP="0059450B">
      <w:pPr>
        <w:spacing w:after="0"/>
        <w:ind w:left="360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</w:pPr>
      <w:r w:rsidRPr="00DB00BD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Центральными библиотеками являются:</w:t>
      </w:r>
    </w:p>
    <w:p w:rsidR="00DB00BD" w:rsidRPr="00DB00BD" w:rsidRDefault="001176A9" w:rsidP="0059450B">
      <w:pPr>
        <w:spacing w:after="0"/>
        <w:ind w:left="360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Военная научная библиотека Генерального штаба Вооруженных</w:t>
      </w:r>
      <w:r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  <w:t xml:space="preserve"> Сил Российской Федерации – </w:t>
      </w:r>
      <w:r w:rsidR="00DB00BD" w:rsidRPr="00DB00BD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  <w:t>в подсистеме военно-научных</w:t>
      </w:r>
      <w:r w:rsidR="00265F57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  <w:t xml:space="preserve"> библиотек;</w:t>
      </w:r>
    </w:p>
    <w:p w:rsidR="00DB00BD" w:rsidRDefault="00DB00BD" w:rsidP="0059450B">
      <w:pPr>
        <w:spacing w:after="0"/>
        <w:ind w:left="72" w:right="72" w:firstLine="288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</w:pPr>
      <w:r w:rsidRPr="00DB00BD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en-US"/>
        </w:rPr>
        <w:t>библиотека федерального го</w:t>
      </w:r>
      <w:r w:rsidR="001176A9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en-US"/>
        </w:rPr>
        <w:t>сударственного бюджетного учреж</w:t>
      </w:r>
      <w:r w:rsidRPr="00DB00BD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дения кул</w:t>
      </w:r>
      <w:r w:rsidR="001176A9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ьтуры и искусства «Центральный Д</w:t>
      </w:r>
      <w:r w:rsidRPr="00DB00BD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 xml:space="preserve">ом Российской Армии </w:t>
      </w:r>
      <w:r w:rsidRPr="00DB00BD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имени М.В. Фрунзе» Министе</w:t>
      </w:r>
      <w:r w:rsidR="001176A9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рства обороны Российской Федерации – </w:t>
      </w:r>
      <w:r w:rsidRPr="00DB00BD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в подсистеме массовых военных библиотек.</w:t>
      </w:r>
    </w:p>
    <w:p w:rsidR="005C0B76" w:rsidRDefault="00DB00BD" w:rsidP="0059450B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5"/>
          <w:sz w:val="28"/>
          <w:szCs w:val="28"/>
          <w:lang w:eastAsia="en-US"/>
        </w:rPr>
      </w:pPr>
      <w:r w:rsidRPr="00DB00BD">
        <w:rPr>
          <w:rFonts w:ascii="Times New Roman" w:eastAsia="Calibri" w:hAnsi="Times New Roman" w:cs="Times New Roman"/>
          <w:color w:val="000000"/>
          <w:spacing w:val="5"/>
          <w:sz w:val="28"/>
          <w:szCs w:val="28"/>
          <w:lang w:eastAsia="en-US"/>
        </w:rPr>
        <w:t>Также функции центральных библиотек выполняют:</w:t>
      </w:r>
    </w:p>
    <w:p w:rsidR="00DB00BD" w:rsidRDefault="00DB00BD" w:rsidP="0059450B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</w:pPr>
      <w:r w:rsidRPr="00DB00BD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федеральное государственное казенное учреждение культуры и</w:t>
      </w:r>
      <w:r w:rsidR="001176A9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 xml:space="preserve"> искусства «Центральная военно-морская библиотека» Министерства </w:t>
      </w:r>
      <w:r w:rsidR="001176A9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обороны Российской Федерации – </w:t>
      </w:r>
      <w:r w:rsidRPr="00DB00BD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по отношению к военно-</w:t>
      </w:r>
      <w:r w:rsidRPr="00DB00BD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научным библиотекам Военно-Морского Флота;</w:t>
      </w:r>
    </w:p>
    <w:p w:rsidR="006F4C00" w:rsidRPr="00DB00BD" w:rsidRDefault="006F4C00" w:rsidP="0059450B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36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Военно-историческая библиотека</w:t>
      </w:r>
      <w:r w:rsidR="005C0B76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 xml:space="preserve"> –</w:t>
      </w:r>
      <w:r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 xml:space="preserve"> в сфере военно-исторической деятельности;</w:t>
      </w:r>
    </w:p>
    <w:p w:rsidR="00DB00BD" w:rsidRPr="00DB00BD" w:rsidRDefault="00DB00BD" w:rsidP="0059450B">
      <w:pPr>
        <w:spacing w:after="0"/>
        <w:ind w:left="72" w:right="72" w:firstLine="288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</w:pPr>
      <w:r w:rsidRPr="00DB00BD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 xml:space="preserve">библиотеки домов офицеров видов (родов) войск Вооруженных </w:t>
      </w:r>
      <w:r w:rsidRPr="00DB00BD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Сил, военных округов</w:t>
      </w:r>
      <w:r w:rsidR="006F4C00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 (Северного флота) – по отношению к воен</w:t>
      </w:r>
      <w:r w:rsidRPr="00DB00BD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 xml:space="preserve">ным массовым библиотекам вида (рода) войск Вооруженных Сил, </w:t>
      </w:r>
      <w:r w:rsidRPr="00DB00B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военного округа (Северного флота).</w:t>
      </w:r>
    </w:p>
    <w:p w:rsidR="00DB00BD" w:rsidRPr="006F4C00" w:rsidRDefault="006F4C00" w:rsidP="00154A3F">
      <w:pPr>
        <w:pStyle w:val="a8"/>
        <w:numPr>
          <w:ilvl w:val="0"/>
          <w:numId w:val="14"/>
        </w:numPr>
        <w:tabs>
          <w:tab w:val="decimal" w:pos="792"/>
        </w:tabs>
        <w:spacing w:after="0"/>
        <w:jc w:val="both"/>
        <w:rPr>
          <w:rFonts w:ascii="Times New Roman" w:eastAsia="Calibri" w:hAnsi="Times New Roman" w:cs="Times New Roman"/>
          <w:color w:val="000000"/>
          <w:spacing w:val="6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6"/>
          <w:sz w:val="28"/>
          <w:szCs w:val="28"/>
          <w:lang w:eastAsia="en-US"/>
        </w:rPr>
        <w:t xml:space="preserve"> </w:t>
      </w:r>
      <w:r w:rsidR="00DB00BD" w:rsidRPr="006F4C00">
        <w:rPr>
          <w:rFonts w:ascii="Times New Roman" w:eastAsia="Calibri" w:hAnsi="Times New Roman" w:cs="Times New Roman"/>
          <w:color w:val="000000"/>
          <w:spacing w:val="6"/>
          <w:sz w:val="28"/>
          <w:szCs w:val="28"/>
          <w:lang w:eastAsia="en-US"/>
        </w:rPr>
        <w:t>Библиотеки также подразделяются на:</w:t>
      </w:r>
    </w:p>
    <w:p w:rsidR="00DB00BD" w:rsidRPr="00DB00BD" w:rsidRDefault="00DB00BD" w:rsidP="0059450B">
      <w:pPr>
        <w:spacing w:after="0"/>
        <w:ind w:left="360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</w:pPr>
      <w:r w:rsidRPr="00DB00BD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стационарные;</w:t>
      </w:r>
    </w:p>
    <w:p w:rsidR="00DB00BD" w:rsidRPr="00DB00BD" w:rsidRDefault="00DB00BD" w:rsidP="0059450B">
      <w:pPr>
        <w:spacing w:after="0"/>
        <w:ind w:left="360"/>
        <w:jc w:val="both"/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</w:pPr>
      <w:r w:rsidRPr="00DB00BD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передвижные.</w:t>
      </w:r>
    </w:p>
    <w:p w:rsidR="000E2108" w:rsidRDefault="006F4C00" w:rsidP="00142D02">
      <w:pPr>
        <w:spacing w:after="0"/>
        <w:ind w:left="72" w:right="72" w:firstLine="288"/>
        <w:jc w:val="both"/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lastRenderedPageBreak/>
        <w:t>Стационарные библиотеки – основной вид библиотек, струк</w:t>
      </w:r>
      <w:r w:rsidR="00DB00BD" w:rsidRPr="00DB00BD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en-US"/>
        </w:rPr>
        <w:t xml:space="preserve">турные подразделения воинских частей (организации Вооруженных </w:t>
      </w:r>
      <w:r w:rsidR="00DB00BD" w:rsidRPr="00DB00BD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en-US"/>
        </w:rPr>
        <w:t>Сил).</w:t>
      </w:r>
    </w:p>
    <w:p w:rsidR="000E2108" w:rsidRDefault="0059450B" w:rsidP="00142D02">
      <w:pPr>
        <w:spacing w:after="0"/>
        <w:ind w:left="72" w:right="72" w:firstLine="288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</w:pPr>
      <w:r w:rsidRPr="0059450B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Передвижные библиотеки организовываются от стационарных</w:t>
      </w:r>
      <w:r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 xml:space="preserve"> библиотек:</w:t>
      </w:r>
    </w:p>
    <w:p w:rsidR="0059450B" w:rsidRPr="0059450B" w:rsidRDefault="0059450B" w:rsidP="00142D02">
      <w:pPr>
        <w:spacing w:after="0"/>
        <w:ind w:left="72" w:right="72" w:firstLine="288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</w:pPr>
      <w:r w:rsidRPr="0059450B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в воинских частях, не имеющих штатных библиотек;</w:t>
      </w:r>
    </w:p>
    <w:p w:rsidR="0059450B" w:rsidRPr="0059450B" w:rsidRDefault="0059450B" w:rsidP="00142D02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59450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при проведении полевых (</w:t>
      </w:r>
      <w:r w:rsidR="00FB26E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морских) выходов продолжительно</w:t>
      </w:r>
      <w:r w:rsidRPr="0059450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стью не менее 10 суток;</w:t>
      </w:r>
    </w:p>
    <w:p w:rsidR="0059450B" w:rsidRPr="0059450B" w:rsidRDefault="0059450B" w:rsidP="009B5130">
      <w:pPr>
        <w:spacing w:after="0" w:line="240" w:lineRule="auto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</w:pPr>
      <w:r w:rsidRPr="0059450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в подразделениях, несущих боевое дежурство (боевую службу) или выполняющих задачи в отрыве</w:t>
      </w:r>
      <w:r w:rsidR="00FB26E6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 от воинских частей и мест базирования кораблей.</w:t>
      </w:r>
    </w:p>
    <w:p w:rsidR="00353C34" w:rsidRDefault="0059450B" w:rsidP="00353C34">
      <w:pPr>
        <w:spacing w:before="216" w:after="0" w:line="196" w:lineRule="auto"/>
        <w:jc w:val="center"/>
        <w:rPr>
          <w:rFonts w:ascii="Times New Roman" w:eastAsia="Calibri" w:hAnsi="Times New Roman" w:cs="Times New Roman"/>
          <w:b/>
          <w:color w:val="000000"/>
          <w:spacing w:val="16"/>
          <w:sz w:val="28"/>
          <w:szCs w:val="28"/>
          <w:lang w:eastAsia="en-US"/>
        </w:rPr>
      </w:pPr>
      <w:r w:rsidRPr="0059450B">
        <w:rPr>
          <w:rFonts w:ascii="Times New Roman" w:eastAsia="Calibri" w:hAnsi="Times New Roman" w:cs="Times New Roman"/>
          <w:b/>
          <w:color w:val="000000"/>
          <w:spacing w:val="16"/>
          <w:sz w:val="28"/>
          <w:szCs w:val="28"/>
          <w:lang w:eastAsia="en-US"/>
        </w:rPr>
        <w:t>III. ЭЛЕКТРОННАЯ БИБЛИОТЕКА</w:t>
      </w:r>
    </w:p>
    <w:p w:rsidR="0059450B" w:rsidRPr="00353C34" w:rsidRDefault="00353C34" w:rsidP="00353C34">
      <w:pPr>
        <w:pStyle w:val="a8"/>
        <w:spacing w:before="216" w:after="0"/>
        <w:ind w:left="0" w:firstLine="360"/>
        <w:jc w:val="both"/>
        <w:rPr>
          <w:rFonts w:ascii="Times New Roman" w:eastAsia="Calibri" w:hAnsi="Times New Roman" w:cs="Times New Roman"/>
          <w:b/>
          <w:color w:val="000000"/>
          <w:spacing w:val="16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en-US"/>
        </w:rPr>
        <w:t xml:space="preserve">12. </w:t>
      </w:r>
      <w:r w:rsidR="0059450B" w:rsidRPr="00353C34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en-US"/>
        </w:rPr>
        <w:t xml:space="preserve">Электронная библиотека </w:t>
      </w:r>
      <w:r w:rsidR="000F05E5" w:rsidRPr="00353C34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en-US"/>
        </w:rPr>
        <w:t>формируется как автоматизирован</w:t>
      </w:r>
      <w:r w:rsidR="008C765A" w:rsidRPr="00353C3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ная </w:t>
      </w:r>
      <w:r w:rsidR="0059450B" w:rsidRPr="00353C3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информационная система, предназначенная для организации,</w:t>
      </w:r>
      <w:r w:rsidR="000F05E5" w:rsidRPr="00353C3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хранения и использование электронных объектов, объединенных</w:t>
      </w:r>
      <w:r w:rsidR="0059450B" w:rsidRPr="00353C34">
        <w:rPr>
          <w:rFonts w:ascii="Times New Roman" w:eastAsia="Calibri" w:hAnsi="Times New Roman" w:cs="Times New Roman"/>
          <w:color w:val="000000"/>
          <w:spacing w:val="-37"/>
          <w:sz w:val="28"/>
          <w:szCs w:val="28"/>
          <w:lang w:eastAsia="en-US"/>
        </w:rPr>
        <w:br/>
      </w:r>
      <w:r w:rsidR="0059450B" w:rsidRPr="00353C34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единой идеологией комплектования, структуризации и доступа, с </w:t>
      </w:r>
      <w:r w:rsidR="0059450B" w:rsidRPr="00353C34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br/>
      </w:r>
      <w:r w:rsidR="0059450B" w:rsidRPr="00353C3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едиными средствами навигации </w:t>
      </w:r>
      <w:r w:rsidR="008C765A" w:rsidRPr="00353C3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 поиска, обеспечивающая управ</w:t>
      </w:r>
      <w:r w:rsidR="0059450B" w:rsidRPr="00353C34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 xml:space="preserve">ляемый доступ пользователей в электронной форме к библиотечным </w:t>
      </w:r>
      <w:r w:rsidR="0059450B" w:rsidRPr="00353C34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br/>
      </w:r>
      <w:r w:rsidR="0059450B" w:rsidRPr="00353C34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фондам, документам и информационным ресурсам Министерства </w:t>
      </w:r>
      <w:r w:rsidR="0059450B" w:rsidRPr="00353C34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br/>
      </w:r>
      <w:r w:rsidR="0059450B" w:rsidRPr="00353C34">
        <w:rPr>
          <w:rFonts w:ascii="Times New Roman" w:eastAsia="Calibri" w:hAnsi="Times New Roman" w:cs="Times New Roman"/>
          <w:color w:val="000000"/>
          <w:spacing w:val="6"/>
          <w:sz w:val="28"/>
          <w:szCs w:val="28"/>
          <w:lang w:eastAsia="en-US"/>
        </w:rPr>
        <w:t>обороны посредством информационно-телекоммуникационных</w:t>
      </w:r>
      <w:r w:rsidR="000F05E5" w:rsidRPr="00353C34">
        <w:rPr>
          <w:rFonts w:ascii="Times New Roman" w:eastAsia="Calibri" w:hAnsi="Times New Roman" w:cs="Times New Roman"/>
          <w:color w:val="000000"/>
          <w:spacing w:val="6"/>
          <w:sz w:val="28"/>
          <w:szCs w:val="28"/>
          <w:lang w:eastAsia="en-US"/>
        </w:rPr>
        <w:t xml:space="preserve"> сетей.</w:t>
      </w:r>
    </w:p>
    <w:p w:rsidR="0059450B" w:rsidRPr="008C765A" w:rsidRDefault="0059450B" w:rsidP="00353C34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</w:pPr>
      <w:r w:rsidRPr="008C765A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Содержание (наполнение), объ</w:t>
      </w:r>
      <w:r w:rsidR="000F05E5" w:rsidRPr="008C765A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ектов (документов), которые хра</w:t>
      </w:r>
      <w:r w:rsidRPr="008C765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нятся в Электронной библиотек</w:t>
      </w:r>
      <w:r w:rsidR="000F05E5" w:rsidRPr="008C765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е, а также описательные метадан</w:t>
      </w:r>
      <w:r w:rsidRPr="008C765A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ные являются ее контентом.</w:t>
      </w:r>
    </w:p>
    <w:p w:rsidR="008C765A" w:rsidRPr="008C765A" w:rsidRDefault="0059450B" w:rsidP="009B5130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</w:pPr>
      <w:r w:rsidRPr="008C765A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>Учет и регистрация новых поступлений, загрузка электронных</w:t>
      </w:r>
      <w:r w:rsidR="008C765A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 ресурсов в Электронную библиотеку, формирование и контроль коллекций возложены на Главный вычислительный центр Вооруженных Сил </w:t>
      </w:r>
      <w:r w:rsidRPr="0059450B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(группу комплектования Электронной библиотеки).</w:t>
      </w:r>
    </w:p>
    <w:p w:rsidR="0059450B" w:rsidRDefault="008C765A" w:rsidP="003E0B60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13</w:t>
      </w:r>
      <w:r w:rsidR="009B513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  <w:r w:rsidRPr="008C765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59450B" w:rsidRPr="008C765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целях обеспечения д</w:t>
      </w:r>
      <w:r w:rsidRPr="008C765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оступности информационных ресурсов образовательных и научных организаций Министерства обороны создается Единая электронная библиотека образовательных </w:t>
      </w:r>
      <w:r w:rsidR="0059450B" w:rsidRPr="008C765A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и научных организац</w:t>
      </w:r>
      <w:r w:rsidRPr="008C765A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 xml:space="preserve">ий Министерства обороны (далее – </w:t>
      </w:r>
      <w:r w:rsidR="0059450B" w:rsidRPr="008C765A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 xml:space="preserve">Единая </w:t>
      </w:r>
      <w:r w:rsidR="0059450B" w:rsidRPr="008C765A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электронная библиотека).</w:t>
      </w:r>
    </w:p>
    <w:p w:rsidR="0059450B" w:rsidRPr="0059450B" w:rsidRDefault="008C765A" w:rsidP="009B5130">
      <w:pPr>
        <w:spacing w:after="0"/>
        <w:ind w:right="72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ab/>
        <w:t>Единая электронная библиотека представляет собой автоматизированную</w:t>
      </w:r>
      <w:r w:rsidR="00915221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 </w:t>
      </w:r>
      <w:r w:rsidR="0059450B" w:rsidRPr="0059450B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  <w:t xml:space="preserve">информационную систему, функционирующую как </w:t>
      </w:r>
      <w:r w:rsidR="0059450B" w:rsidRPr="0059450B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самостоятельный, организованн</w:t>
      </w:r>
      <w:r w:rsidR="00E3042D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ый в виде отдельного массива ин</w:t>
      </w:r>
      <w:r w:rsidR="0059450B" w:rsidRPr="0059450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формационных объектов электронный ресурс и обеспечивающую </w:t>
      </w:r>
      <w:r w:rsidR="0059450B" w:rsidRPr="0059450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агрегацию, организацию, хране</w:t>
      </w:r>
      <w:r w:rsidR="00E3042D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ние и использование информацион</w:t>
      </w:r>
      <w:r w:rsidR="0059450B" w:rsidRPr="0059450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ных ресурсов электронных библиотек образовательных и научных</w:t>
      </w:r>
      <w:r w:rsidR="00E3042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организаций Министерства обороны, и является совокупностью </w:t>
      </w:r>
      <w:r w:rsidR="0059450B" w:rsidRPr="0059450B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 xml:space="preserve">электронных библиотек и </w:t>
      </w:r>
      <w:r w:rsidR="0059450B" w:rsidRPr="0059450B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lastRenderedPageBreak/>
        <w:t>электронных библиотечных ресурсов об</w:t>
      </w:r>
      <w:r w:rsidR="0059450B" w:rsidRPr="0059450B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softHyphen/>
      </w:r>
      <w:r w:rsidR="0059450B" w:rsidRPr="0059450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разовательных и научных организаций Министерства обороны.</w:t>
      </w:r>
    </w:p>
    <w:p w:rsidR="0059450B" w:rsidRPr="0059450B" w:rsidRDefault="0059450B" w:rsidP="009B5130">
      <w:pPr>
        <w:spacing w:after="36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</w:pPr>
      <w:r w:rsidRPr="0059450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Общедоступный (открытый)</w:t>
      </w:r>
      <w:r w:rsidR="00E3042D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 сегмент Единой электронной биб</w:t>
      </w:r>
      <w:r w:rsidRPr="0059450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лиотеки является одним из элементов Электронной библиотеки.</w:t>
      </w:r>
    </w:p>
    <w:p w:rsidR="00033DC8" w:rsidRPr="00033DC8" w:rsidRDefault="00033DC8" w:rsidP="00097139">
      <w:pPr>
        <w:spacing w:before="72"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44"/>
          <w:sz w:val="28"/>
          <w:szCs w:val="28"/>
          <w:lang w:eastAsia="en-US"/>
        </w:rPr>
      </w:pPr>
      <w:r w:rsidRPr="00033DC8">
        <w:rPr>
          <w:rFonts w:ascii="Times New Roman" w:eastAsia="Calibri" w:hAnsi="Times New Roman" w:cs="Times New Roman"/>
          <w:color w:val="000000"/>
          <w:spacing w:val="5"/>
          <w:sz w:val="28"/>
          <w:szCs w:val="28"/>
          <w:lang w:eastAsia="en-US"/>
        </w:rPr>
        <w:t>Доступ к ресурсам Единой</w:t>
      </w:r>
      <w:r w:rsidR="007E5C2F">
        <w:rPr>
          <w:rFonts w:ascii="Times New Roman" w:eastAsia="Calibri" w:hAnsi="Times New Roman" w:cs="Times New Roman"/>
          <w:color w:val="000000"/>
          <w:spacing w:val="5"/>
          <w:sz w:val="28"/>
          <w:szCs w:val="28"/>
          <w:lang w:eastAsia="en-US"/>
        </w:rPr>
        <w:t xml:space="preserve"> электронной библиотеки осуществляется в соответствии с политикой в области организации и доступа </w:t>
      </w:r>
      <w:r w:rsidRPr="00033DC8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en-US"/>
        </w:rPr>
        <w:t xml:space="preserve">к фонду и данным, составляющим ее контент, и предполагает </w:t>
      </w:r>
      <w:r w:rsidRPr="00033DC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централизованную регистраци</w:t>
      </w:r>
      <w:r w:rsidR="007E5C2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ю пользователей Единой электрон</w:t>
      </w:r>
      <w:r w:rsidRPr="00033DC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ной библиотеки.</w:t>
      </w:r>
    </w:p>
    <w:p w:rsidR="00033DC8" w:rsidRDefault="00033DC8" w:rsidP="00097139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033DC8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  <w:t>Организация фонда Едино</w:t>
      </w:r>
      <w:r w:rsidR="007E5C2F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  <w:t xml:space="preserve">й электронной библиотеки включает регистрацию, контроль полноты, комплектности, актуальности </w:t>
      </w:r>
      <w:r w:rsidRPr="00033DC8">
        <w:rPr>
          <w:rFonts w:ascii="Times New Roman" w:eastAsia="Calibri" w:hAnsi="Times New Roman" w:cs="Times New Roman"/>
          <w:color w:val="000000"/>
          <w:spacing w:val="-41"/>
          <w:sz w:val="28"/>
          <w:szCs w:val="28"/>
          <w:lang w:eastAsia="en-US"/>
        </w:rPr>
        <w:br/>
      </w:r>
      <w:r w:rsidRPr="00033DC8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материалов, поступающих в </w:t>
      </w:r>
      <w:r w:rsidR="007E5C2F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>рамках комплектования фонда биб</w:t>
      </w:r>
      <w:r w:rsidRPr="00033DC8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  <w:t xml:space="preserve">лиотеки, их соответствия заявленным требованиям, в том числе </w:t>
      </w:r>
      <w:r w:rsidRPr="00033DC8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  <w:br/>
      </w:r>
      <w:r w:rsidRPr="00033DC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техническим, поддержку внутренней структуры фонда библиотеки, </w:t>
      </w:r>
      <w:r w:rsidRPr="00033DC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br/>
      </w:r>
      <w:r w:rsidRPr="00033DC8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а также комплекс мероприятий по информационной безопасности </w:t>
      </w:r>
      <w:r w:rsidRPr="00033DC8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br/>
      </w:r>
      <w:r w:rsidRPr="00033DC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отношении фонда и единого электронного каталога.</w:t>
      </w:r>
    </w:p>
    <w:p w:rsidR="00033DC8" w:rsidRPr="00033DC8" w:rsidRDefault="004C5EF8" w:rsidP="00097139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4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Для организации библиотечного фонда Единой электронной библиотеки</w:t>
      </w:r>
      <w:r>
        <w:rPr>
          <w:rFonts w:ascii="Times New Roman" w:eastAsia="Calibri" w:hAnsi="Times New Roman" w:cs="Times New Roman"/>
          <w:color w:val="000000"/>
          <w:spacing w:val="-41"/>
          <w:sz w:val="28"/>
          <w:szCs w:val="28"/>
          <w:lang w:eastAsia="en-US"/>
        </w:rPr>
        <w:t xml:space="preserve"> </w:t>
      </w:r>
      <w:r w:rsidR="00033DC8" w:rsidRPr="00033DC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актуальны и приме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няются все мероприятия, касающи</w:t>
      </w:r>
      <w:r w:rsidR="00033DC8" w:rsidRPr="00033DC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еся каталогизации, индексиров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ания, систематизации и предмети</w:t>
      </w:r>
      <w:r w:rsidR="00033DC8" w:rsidRPr="00033DC8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зации библиотечных фондов.</w:t>
      </w:r>
    </w:p>
    <w:p w:rsidR="00033DC8" w:rsidRDefault="00033DC8" w:rsidP="00097139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</w:pPr>
      <w:r w:rsidRPr="00033DC8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Фонд Единой электронной библиотеки представляет собой</w:t>
      </w:r>
      <w:r w:rsidR="00F552F7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 со</w:t>
      </w:r>
      <w:r w:rsidRPr="00033DC8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 xml:space="preserve">вокупность документов и материалов в электронной форме и (или) </w:t>
      </w:r>
      <w:r w:rsidRPr="00033DC8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электронных копий документо</w:t>
      </w:r>
      <w:r w:rsidR="00F552F7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в на традиционных носителях, по</w:t>
      </w:r>
      <w:r w:rsidR="00F552F7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  <w:t xml:space="preserve">лученных из воинских частей – </w:t>
      </w:r>
      <w:r w:rsidRPr="00033DC8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  <w:t>источников комплектования.</w:t>
      </w:r>
    </w:p>
    <w:p w:rsidR="00F552F7" w:rsidRPr="00033DC8" w:rsidRDefault="00F552F7" w:rsidP="00097139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  <w:t>Фонд Единой электронной библиотеки имеет две составные части</w:t>
      </w:r>
      <w:r w:rsidR="00AA17FA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  <w:t>:</w:t>
      </w:r>
    </w:p>
    <w:p w:rsidR="00033DC8" w:rsidRPr="00033DC8" w:rsidRDefault="00033DC8" w:rsidP="00097139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</w:pPr>
      <w:r w:rsidRPr="00033DC8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фонд пользовательских коп</w:t>
      </w:r>
      <w:r w:rsidR="00AA17FA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ий, предназначенный для информа</w:t>
      </w:r>
      <w:r w:rsidRPr="00033DC8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ционного обслуживания пользователей;</w:t>
      </w:r>
    </w:p>
    <w:p w:rsidR="00033DC8" w:rsidRDefault="00033DC8" w:rsidP="00097139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8"/>
          <w:sz w:val="28"/>
          <w:szCs w:val="28"/>
          <w:lang w:eastAsia="en-US"/>
        </w:rPr>
      </w:pPr>
      <w:r w:rsidRPr="00033DC8">
        <w:rPr>
          <w:rFonts w:ascii="Times New Roman" w:eastAsia="Calibri" w:hAnsi="Times New Roman" w:cs="Times New Roman"/>
          <w:color w:val="000000"/>
          <w:spacing w:val="8"/>
          <w:sz w:val="28"/>
          <w:szCs w:val="28"/>
          <w:lang w:eastAsia="en-US"/>
        </w:rPr>
        <w:t>фонд страховых копий, предназначенный для обеспечения</w:t>
      </w:r>
      <w:r w:rsidR="005F7D7A">
        <w:rPr>
          <w:rFonts w:ascii="Times New Roman" w:eastAsia="Calibri" w:hAnsi="Times New Roman" w:cs="Times New Roman"/>
          <w:color w:val="000000"/>
          <w:spacing w:val="8"/>
          <w:sz w:val="28"/>
          <w:szCs w:val="28"/>
          <w:lang w:eastAsia="en-US"/>
        </w:rPr>
        <w:t xml:space="preserve"> долговременной сохранности объектов и их возмещение в случае утраты.</w:t>
      </w:r>
    </w:p>
    <w:p w:rsidR="00033DC8" w:rsidRPr="00033DC8" w:rsidRDefault="001D0957" w:rsidP="00097139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8"/>
          <w:sz w:val="28"/>
          <w:szCs w:val="28"/>
          <w:lang w:eastAsia="en-US"/>
        </w:rPr>
        <w:t xml:space="preserve">Источниками комплектования Единой электронной библиотеки </w:t>
      </w:r>
      <w:r w:rsidR="00033DC8" w:rsidRPr="00033DC8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являются воинские части, и</w:t>
      </w:r>
      <w:r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 xml:space="preserve">меющие в своей структуре библиотеки, </w:t>
      </w:r>
      <w:r w:rsidR="00033DC8" w:rsidRPr="00033DC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br/>
      </w:r>
      <w:r w:rsidR="00033DC8" w:rsidRPr="00033DC8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>которые подготавливают электронные ресурсы к загрузке в</w:t>
      </w: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 Электронную библиотеку на основании материалов архивных и </w:t>
      </w:r>
      <w:r w:rsidR="00033DC8" w:rsidRPr="00033DC8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>библиотечных фондов (скани</w:t>
      </w: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руют, формируют электронный контент, библиографическое описание документа в соответствии с </w:t>
      </w:r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требованиями ГОСТ 7.1 – </w:t>
      </w:r>
      <w:r w:rsidR="00033DC8" w:rsidRPr="00033DC8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2003). Передача материалов в Главный </w:t>
      </w:r>
      <w:r w:rsidR="00033DC8" w:rsidRPr="00033DC8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вычислительный центр Вооруженных Сил осуществляется любым </w:t>
      </w:r>
      <w:r w:rsidR="00033DC8" w:rsidRPr="00033DC8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en-US"/>
        </w:rPr>
        <w:t xml:space="preserve">доступным способом: по </w:t>
      </w:r>
      <w:r w:rsidR="00BB74DC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en-US"/>
        </w:rPr>
        <w:t>имеющимся каналам связи, пересылкой на</w:t>
      </w:r>
      <w:r w:rsidR="00033DC8" w:rsidRPr="00033DC8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lang w:eastAsia="en-US"/>
        </w:rPr>
        <w:t xml:space="preserve"> </w:t>
      </w:r>
      <w:r w:rsidR="00033DC8" w:rsidRPr="00033DC8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 xml:space="preserve">материальных носителях хранения информации (оптические диски </w:t>
      </w:r>
      <w:r w:rsidR="009C6270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формата С</w:t>
      </w:r>
      <w:r w:rsidR="00BB74DC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 w:eastAsia="en-US"/>
        </w:rPr>
        <w:t>D</w:t>
      </w:r>
      <w:r w:rsidR="00BB74DC" w:rsidRPr="00BB74DC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-</w:t>
      </w:r>
      <w:r w:rsidR="00BB74DC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 w:eastAsia="en-US"/>
        </w:rPr>
        <w:t>R</w:t>
      </w:r>
      <w:r w:rsidR="009C6270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, С</w:t>
      </w:r>
      <w:r w:rsidR="00BB74DC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D-RW</w:t>
      </w:r>
      <w:r w:rsidR="00033DC8" w:rsidRPr="00033DC8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, </w:t>
      </w:r>
      <w:r w:rsidR="00BB74DC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 w:eastAsia="en-US"/>
        </w:rPr>
        <w:t>DVD</w:t>
      </w:r>
      <w:r w:rsidR="00BB74DC" w:rsidRPr="00BB74DC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-</w:t>
      </w:r>
      <w:r w:rsidR="00BB74DC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 w:eastAsia="en-US"/>
        </w:rPr>
        <w:t>R</w:t>
      </w:r>
      <w:r w:rsidR="009C6270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, DVD-RW</w:t>
      </w:r>
      <w:r w:rsidR="009C6270" w:rsidRPr="009C6270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 </w:t>
      </w:r>
      <w:r w:rsidR="009C6270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и др.</w:t>
      </w:r>
      <w:r w:rsidR="00033DC8" w:rsidRPr="00033DC8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).</w:t>
      </w:r>
    </w:p>
    <w:p w:rsidR="00FF1BD5" w:rsidRPr="00FF1BD5" w:rsidRDefault="00033DC8" w:rsidP="00FF1BD5">
      <w:pPr>
        <w:spacing w:after="0"/>
        <w:ind w:left="72" w:firstLine="360"/>
        <w:jc w:val="both"/>
        <w:rPr>
          <w:rFonts w:ascii="Times New Roman" w:hAnsi="Times New Roman" w:cs="Times New Roman"/>
          <w:color w:val="281D23"/>
          <w:spacing w:val="-4"/>
          <w:sz w:val="28"/>
          <w:szCs w:val="28"/>
        </w:rPr>
      </w:pPr>
      <w:r w:rsidRPr="00033DC8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lastRenderedPageBreak/>
        <w:t>Электронный каталог Едино</w:t>
      </w:r>
      <w:r w:rsidR="00410310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й электронной библиотеки состав</w:t>
      </w:r>
      <w:r w:rsidRPr="00033DC8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ляет совокупность библиографических машиночитаемых записей </w:t>
      </w:r>
      <w:r w:rsidRPr="00033DC8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 xml:space="preserve">и связанных метаданных, формирование которого осуществляется </w:t>
      </w:r>
      <w:r w:rsidRPr="00033DC8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путем слияния в единый ин</w:t>
      </w:r>
      <w:r w:rsidR="00410310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формационный ресурс машиночитае</w:t>
      </w:r>
      <w:r w:rsidRPr="00033DC8">
        <w:rPr>
          <w:rFonts w:ascii="Times New Roman" w:eastAsia="Calibri" w:hAnsi="Times New Roman" w:cs="Times New Roman"/>
          <w:color w:val="000000"/>
          <w:spacing w:val="6"/>
          <w:sz w:val="28"/>
          <w:szCs w:val="28"/>
          <w:lang w:eastAsia="en-US"/>
        </w:rPr>
        <w:t>мых описаний из катало</w:t>
      </w:r>
      <w:r w:rsidR="00410310">
        <w:rPr>
          <w:rFonts w:ascii="Times New Roman" w:eastAsia="Calibri" w:hAnsi="Times New Roman" w:cs="Times New Roman"/>
          <w:color w:val="000000"/>
          <w:spacing w:val="6"/>
          <w:sz w:val="28"/>
          <w:szCs w:val="28"/>
          <w:lang w:eastAsia="en-US"/>
        </w:rPr>
        <w:t xml:space="preserve">гов библиотек воинских частей – </w:t>
      </w:r>
      <w:r w:rsidR="00FF1BD5">
        <w:rPr>
          <w:rFonts w:ascii="Times New Roman" w:eastAsia="Calibri" w:hAnsi="Times New Roman" w:cs="Times New Roman"/>
          <w:color w:val="000000"/>
          <w:spacing w:val="6"/>
          <w:sz w:val="28"/>
          <w:szCs w:val="28"/>
          <w:lang w:eastAsia="en-US"/>
        </w:rPr>
        <w:t>источников комплектования</w:t>
      </w:r>
      <w:r w:rsidR="00FF1BD5">
        <w:rPr>
          <w:rFonts w:ascii="Times New Roman" w:hAnsi="Times New Roman" w:cs="Times New Roman"/>
          <w:color w:val="281D23"/>
          <w:spacing w:val="-4"/>
          <w:sz w:val="28"/>
          <w:szCs w:val="28"/>
        </w:rPr>
        <w:t xml:space="preserve"> Единой электронной биб</w:t>
      </w:r>
      <w:r w:rsidR="00FF1BD5" w:rsidRPr="00FF1BD5">
        <w:rPr>
          <w:rFonts w:ascii="Times New Roman" w:hAnsi="Times New Roman" w:cs="Times New Roman"/>
          <w:color w:val="281D23"/>
          <w:spacing w:val="-10"/>
          <w:sz w:val="28"/>
          <w:szCs w:val="28"/>
        </w:rPr>
        <w:t>лиотеки.</w:t>
      </w:r>
    </w:p>
    <w:p w:rsidR="00230F20" w:rsidRDefault="00FF1BD5" w:rsidP="003E0B60">
      <w:pPr>
        <w:spacing w:after="0"/>
        <w:ind w:left="72" w:right="72" w:firstLine="288"/>
        <w:jc w:val="both"/>
        <w:rPr>
          <w:rFonts w:ascii="Times New Roman" w:hAnsi="Times New Roman" w:cs="Times New Roman"/>
          <w:color w:val="281D23"/>
          <w:sz w:val="28"/>
          <w:szCs w:val="28"/>
        </w:rPr>
      </w:pPr>
      <w:r w:rsidRPr="00FF1BD5">
        <w:rPr>
          <w:rFonts w:ascii="Times New Roman" w:hAnsi="Times New Roman" w:cs="Times New Roman"/>
          <w:color w:val="281D23"/>
          <w:spacing w:val="-1"/>
          <w:sz w:val="28"/>
          <w:szCs w:val="28"/>
        </w:rPr>
        <w:t>Порядок функционирования</w:t>
      </w:r>
      <w:r w:rsidR="00230F20">
        <w:rPr>
          <w:rFonts w:ascii="Times New Roman" w:hAnsi="Times New Roman" w:cs="Times New Roman"/>
          <w:color w:val="281D23"/>
          <w:spacing w:val="-1"/>
          <w:sz w:val="28"/>
          <w:szCs w:val="28"/>
        </w:rPr>
        <w:t>, комплектования и учета библио</w:t>
      </w:r>
      <w:r w:rsidRPr="00FF1BD5">
        <w:rPr>
          <w:rFonts w:ascii="Times New Roman" w:hAnsi="Times New Roman" w:cs="Times New Roman"/>
          <w:color w:val="281D23"/>
          <w:spacing w:val="-2"/>
          <w:sz w:val="28"/>
          <w:szCs w:val="28"/>
        </w:rPr>
        <w:t>течного фонда электронных документов и электронных ресурсов, а</w:t>
      </w:r>
      <w:r w:rsidR="00230F20">
        <w:rPr>
          <w:rFonts w:ascii="Times New Roman" w:hAnsi="Times New Roman" w:cs="Times New Roman"/>
          <w:color w:val="281D23"/>
          <w:spacing w:val="-2"/>
          <w:sz w:val="28"/>
          <w:szCs w:val="28"/>
        </w:rPr>
        <w:t xml:space="preserve"> также эксплуатации Единой электронной библиотеки определяется</w:t>
      </w:r>
      <w:r w:rsidRPr="00FF1BD5">
        <w:rPr>
          <w:rFonts w:ascii="Times New Roman" w:hAnsi="Times New Roman" w:cs="Times New Roman"/>
          <w:color w:val="281D23"/>
          <w:spacing w:val="1"/>
          <w:sz w:val="28"/>
          <w:szCs w:val="28"/>
        </w:rPr>
        <w:t xml:space="preserve"> в соответствии с правовыми актами Министерства обороны и </w:t>
      </w:r>
      <w:r w:rsidRPr="00FF1BD5">
        <w:rPr>
          <w:rFonts w:ascii="Times New Roman" w:hAnsi="Times New Roman" w:cs="Times New Roman"/>
          <w:color w:val="281D23"/>
          <w:sz w:val="28"/>
          <w:szCs w:val="28"/>
        </w:rPr>
        <w:t>иными служебными документами.</w:t>
      </w:r>
    </w:p>
    <w:p w:rsidR="00FF1BD5" w:rsidRPr="00FF1BD5" w:rsidRDefault="00230F20" w:rsidP="00C5563A">
      <w:pPr>
        <w:spacing w:after="0"/>
        <w:ind w:right="72" w:firstLine="72"/>
        <w:jc w:val="both"/>
        <w:rPr>
          <w:rFonts w:ascii="Times New Roman" w:hAnsi="Times New Roman" w:cs="Times New Roman"/>
          <w:color w:val="281D23"/>
          <w:spacing w:val="3"/>
          <w:sz w:val="28"/>
          <w:szCs w:val="28"/>
        </w:rPr>
      </w:pPr>
      <w:r w:rsidRPr="00230F20">
        <w:rPr>
          <w:rFonts w:ascii="Times New Roman" w:hAnsi="Times New Roman" w:cs="Times New Roman"/>
          <w:color w:val="281D23"/>
          <w:sz w:val="28"/>
          <w:szCs w:val="28"/>
        </w:rPr>
        <w:t>14.</w:t>
      </w:r>
      <w:r>
        <w:rPr>
          <w:rFonts w:ascii="Times New Roman" w:hAnsi="Times New Roman" w:cs="Times New Roman"/>
          <w:color w:val="281D23"/>
          <w:sz w:val="28"/>
          <w:szCs w:val="28"/>
        </w:rPr>
        <w:t xml:space="preserve"> Электронная библиотека образовательной (научной) организации Министерства обороны – автоматизированная система по обеспечению управляемого доступа </w:t>
      </w:r>
      <w:r w:rsidR="00FF1BD5" w:rsidRPr="00FF1BD5">
        <w:rPr>
          <w:rFonts w:ascii="Times New Roman" w:hAnsi="Times New Roman" w:cs="Times New Roman"/>
          <w:color w:val="281D23"/>
          <w:spacing w:val="3"/>
          <w:sz w:val="28"/>
          <w:szCs w:val="28"/>
        </w:rPr>
        <w:t xml:space="preserve">информационно-телекоммуникационным сетям к электронным </w:t>
      </w:r>
      <w:r w:rsidR="00FF1BD5" w:rsidRPr="00FF1BD5">
        <w:rPr>
          <w:rFonts w:ascii="Times New Roman" w:hAnsi="Times New Roman" w:cs="Times New Roman"/>
          <w:color w:val="281D23"/>
          <w:spacing w:val="-10"/>
          <w:sz w:val="28"/>
          <w:szCs w:val="28"/>
        </w:rPr>
        <w:t xml:space="preserve">образовательным ресурсам, профессиональным базам данных, </w:t>
      </w:r>
      <w:r w:rsidR="00587579">
        <w:rPr>
          <w:rFonts w:ascii="Times New Roman" w:hAnsi="Times New Roman" w:cs="Times New Roman"/>
          <w:color w:val="281D23"/>
          <w:sz w:val="28"/>
          <w:szCs w:val="28"/>
        </w:rPr>
        <w:t>информационным справочным и</w:t>
      </w:r>
      <w:r w:rsidR="00587579" w:rsidRPr="00FF1BD5">
        <w:rPr>
          <w:rFonts w:ascii="Times New Roman" w:hAnsi="Times New Roman" w:cs="Times New Roman"/>
          <w:color w:val="281D23"/>
          <w:sz w:val="28"/>
          <w:szCs w:val="28"/>
        </w:rPr>
        <w:t xml:space="preserve"> </w:t>
      </w:r>
      <w:r w:rsidR="00587579">
        <w:rPr>
          <w:rFonts w:ascii="Times New Roman" w:hAnsi="Times New Roman" w:cs="Times New Roman"/>
          <w:color w:val="281D23"/>
          <w:sz w:val="28"/>
          <w:szCs w:val="28"/>
        </w:rPr>
        <w:t>п</w:t>
      </w:r>
      <w:r w:rsidR="00FF1BD5" w:rsidRPr="00FF1BD5">
        <w:rPr>
          <w:rFonts w:ascii="Times New Roman" w:hAnsi="Times New Roman" w:cs="Times New Roman"/>
          <w:color w:val="281D23"/>
          <w:sz w:val="28"/>
          <w:szCs w:val="28"/>
        </w:rPr>
        <w:t>оисковым системам, а также к иным информационным ресурсам.</w:t>
      </w:r>
    </w:p>
    <w:p w:rsidR="00FF1BD5" w:rsidRPr="00F72B28" w:rsidRDefault="00F72B28" w:rsidP="00C5563A">
      <w:pPr>
        <w:spacing w:after="0"/>
        <w:jc w:val="center"/>
        <w:rPr>
          <w:rFonts w:ascii="Times New Roman" w:hAnsi="Times New Roman" w:cs="Times New Roman"/>
          <w:b/>
          <w:color w:val="281D23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color w:val="281D23"/>
          <w:spacing w:val="10"/>
          <w:sz w:val="28"/>
          <w:szCs w:val="28"/>
          <w:lang w:val="en-US"/>
        </w:rPr>
        <w:t>IV</w:t>
      </w:r>
      <w:r w:rsidRPr="00F72B28">
        <w:rPr>
          <w:rFonts w:ascii="Times New Roman" w:hAnsi="Times New Roman" w:cs="Times New Roman"/>
          <w:b/>
          <w:color w:val="281D23"/>
          <w:spacing w:val="10"/>
          <w:sz w:val="28"/>
          <w:szCs w:val="28"/>
        </w:rPr>
        <w:t xml:space="preserve">. </w:t>
      </w:r>
      <w:r w:rsidR="00FF1BD5" w:rsidRPr="00F72B28">
        <w:rPr>
          <w:rFonts w:ascii="Times New Roman" w:hAnsi="Times New Roman" w:cs="Times New Roman"/>
          <w:b/>
          <w:color w:val="281D23"/>
          <w:spacing w:val="10"/>
          <w:sz w:val="28"/>
          <w:szCs w:val="28"/>
        </w:rPr>
        <w:t>ДЕЯТЕЛЬНОСТЬ БИБЛИОТЕК</w:t>
      </w:r>
    </w:p>
    <w:p w:rsidR="00F75205" w:rsidRDefault="007B1959" w:rsidP="00C5563A">
      <w:pPr>
        <w:tabs>
          <w:tab w:val="left" w:pos="284"/>
          <w:tab w:val="decimal" w:pos="792"/>
        </w:tabs>
        <w:spacing w:after="0"/>
        <w:jc w:val="both"/>
        <w:rPr>
          <w:rFonts w:ascii="Times New Roman" w:hAnsi="Times New Roman" w:cs="Times New Roman"/>
          <w:color w:val="281D23"/>
          <w:spacing w:val="12"/>
          <w:sz w:val="28"/>
          <w:szCs w:val="28"/>
        </w:rPr>
      </w:pPr>
      <w:r>
        <w:rPr>
          <w:rFonts w:ascii="Times New Roman" w:hAnsi="Times New Roman" w:cs="Times New Roman"/>
          <w:color w:val="281D23"/>
          <w:spacing w:val="12"/>
          <w:sz w:val="28"/>
          <w:szCs w:val="28"/>
        </w:rPr>
        <w:tab/>
      </w:r>
      <w:r w:rsidR="00F75205" w:rsidRPr="00F75205">
        <w:rPr>
          <w:rFonts w:ascii="Times New Roman" w:hAnsi="Times New Roman" w:cs="Times New Roman"/>
          <w:color w:val="281D23"/>
          <w:spacing w:val="12"/>
          <w:sz w:val="28"/>
          <w:szCs w:val="28"/>
        </w:rPr>
        <w:t>15</w:t>
      </w:r>
      <w:r w:rsidR="00F75205">
        <w:rPr>
          <w:rFonts w:ascii="Times New Roman" w:hAnsi="Times New Roman" w:cs="Times New Roman"/>
          <w:color w:val="281D23"/>
          <w:spacing w:val="12"/>
          <w:sz w:val="28"/>
          <w:szCs w:val="28"/>
        </w:rPr>
        <w:t>.</w:t>
      </w:r>
      <w:r w:rsidR="001E06C4">
        <w:rPr>
          <w:rFonts w:ascii="Times New Roman" w:hAnsi="Times New Roman" w:cs="Times New Roman"/>
          <w:color w:val="281D23"/>
          <w:spacing w:val="12"/>
          <w:sz w:val="28"/>
          <w:szCs w:val="28"/>
        </w:rPr>
        <w:t xml:space="preserve"> </w:t>
      </w:r>
      <w:r w:rsidR="00FF1BD5" w:rsidRPr="00FF1BD5">
        <w:rPr>
          <w:rFonts w:ascii="Times New Roman" w:hAnsi="Times New Roman" w:cs="Times New Roman"/>
          <w:color w:val="281D23"/>
          <w:spacing w:val="12"/>
          <w:sz w:val="28"/>
          <w:szCs w:val="28"/>
        </w:rPr>
        <w:t>Библиотеки осуществляют:</w:t>
      </w:r>
    </w:p>
    <w:p w:rsidR="00FF1BD5" w:rsidRPr="00FF1BD5" w:rsidRDefault="009C3176" w:rsidP="003E0B60">
      <w:pPr>
        <w:tabs>
          <w:tab w:val="decimal" w:pos="792"/>
        </w:tabs>
        <w:spacing w:after="0"/>
        <w:jc w:val="both"/>
        <w:rPr>
          <w:rFonts w:ascii="Times New Roman" w:hAnsi="Times New Roman" w:cs="Times New Roman"/>
          <w:color w:val="281D23"/>
          <w:spacing w:val="12"/>
          <w:sz w:val="28"/>
          <w:szCs w:val="28"/>
        </w:rPr>
      </w:pPr>
      <w:r>
        <w:rPr>
          <w:rFonts w:ascii="Times New Roman" w:hAnsi="Times New Roman" w:cs="Times New Roman"/>
          <w:color w:val="281D23"/>
          <w:spacing w:val="12"/>
          <w:sz w:val="28"/>
          <w:szCs w:val="28"/>
        </w:rPr>
        <w:tab/>
      </w:r>
      <w:r w:rsidR="00F75205">
        <w:rPr>
          <w:rFonts w:ascii="Times New Roman" w:hAnsi="Times New Roman" w:cs="Times New Roman"/>
          <w:color w:val="281D23"/>
          <w:spacing w:val="12"/>
          <w:sz w:val="28"/>
          <w:szCs w:val="28"/>
        </w:rPr>
        <w:t>библиотечное обслуживание</w:t>
      </w:r>
      <w:r w:rsidR="007F6FA6">
        <w:rPr>
          <w:rFonts w:ascii="Times New Roman" w:hAnsi="Times New Roman" w:cs="Times New Roman"/>
          <w:color w:val="281D23"/>
          <w:spacing w:val="12"/>
          <w:sz w:val="28"/>
          <w:szCs w:val="28"/>
        </w:rPr>
        <w:t>;</w:t>
      </w:r>
    </w:p>
    <w:p w:rsidR="00FF1BD5" w:rsidRPr="00FF1BD5" w:rsidRDefault="00FF1BD5" w:rsidP="003E0B60">
      <w:pPr>
        <w:spacing w:after="0"/>
        <w:jc w:val="both"/>
        <w:rPr>
          <w:rFonts w:ascii="Times New Roman" w:hAnsi="Times New Roman" w:cs="Times New Roman"/>
          <w:color w:val="281D23"/>
          <w:spacing w:val="-2"/>
          <w:sz w:val="28"/>
          <w:szCs w:val="28"/>
        </w:rPr>
      </w:pPr>
      <w:r w:rsidRPr="00FF1BD5">
        <w:rPr>
          <w:rFonts w:ascii="Times New Roman" w:hAnsi="Times New Roman" w:cs="Times New Roman"/>
          <w:color w:val="281D23"/>
          <w:spacing w:val="-2"/>
          <w:sz w:val="28"/>
          <w:szCs w:val="28"/>
        </w:rPr>
        <w:t>библиографическую работу;</w:t>
      </w:r>
    </w:p>
    <w:p w:rsidR="009C3176" w:rsidRDefault="00FF1BD5" w:rsidP="003E0B60">
      <w:pPr>
        <w:spacing w:after="0"/>
        <w:jc w:val="both"/>
        <w:rPr>
          <w:rFonts w:ascii="Times New Roman" w:hAnsi="Times New Roman" w:cs="Times New Roman"/>
          <w:color w:val="281D23"/>
          <w:spacing w:val="-4"/>
          <w:sz w:val="28"/>
          <w:szCs w:val="28"/>
        </w:rPr>
      </w:pPr>
      <w:r w:rsidRPr="00FF1BD5">
        <w:rPr>
          <w:rFonts w:ascii="Times New Roman" w:hAnsi="Times New Roman" w:cs="Times New Roman"/>
          <w:color w:val="281D23"/>
          <w:spacing w:val="-4"/>
          <w:sz w:val="28"/>
          <w:szCs w:val="28"/>
        </w:rPr>
        <w:t>массовую работу.</w:t>
      </w:r>
    </w:p>
    <w:p w:rsidR="00FF1BD5" w:rsidRDefault="009C3176" w:rsidP="007B1959">
      <w:pPr>
        <w:spacing w:after="0"/>
        <w:ind w:firstLine="360"/>
        <w:jc w:val="both"/>
        <w:rPr>
          <w:rFonts w:ascii="Times New Roman" w:hAnsi="Times New Roman" w:cs="Times New Roman"/>
          <w:color w:val="281D23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281D23"/>
          <w:spacing w:val="-4"/>
          <w:sz w:val="28"/>
          <w:szCs w:val="28"/>
        </w:rPr>
        <w:t xml:space="preserve">16. </w:t>
      </w:r>
      <w:r w:rsidR="00FF1BD5" w:rsidRPr="009C3176">
        <w:rPr>
          <w:rFonts w:ascii="Times New Roman" w:hAnsi="Times New Roman" w:cs="Times New Roman"/>
          <w:color w:val="281D23"/>
          <w:spacing w:val="-4"/>
          <w:sz w:val="28"/>
          <w:szCs w:val="28"/>
        </w:rPr>
        <w:t>Библиотечное обслужив</w:t>
      </w:r>
      <w:r>
        <w:rPr>
          <w:rFonts w:ascii="Times New Roman" w:hAnsi="Times New Roman" w:cs="Times New Roman"/>
          <w:color w:val="281D23"/>
          <w:spacing w:val="-4"/>
          <w:sz w:val="28"/>
          <w:szCs w:val="28"/>
        </w:rPr>
        <w:t>ание представляет собой деятель</w:t>
      </w:r>
      <w:r w:rsidR="00FF1BD5" w:rsidRPr="009C3176">
        <w:rPr>
          <w:rFonts w:ascii="Times New Roman" w:hAnsi="Times New Roman" w:cs="Times New Roman"/>
          <w:color w:val="281D23"/>
          <w:spacing w:val="-3"/>
          <w:sz w:val="28"/>
          <w:szCs w:val="28"/>
        </w:rPr>
        <w:t>ность библиотек по пропаганде и выдаче документов, обеспечению</w:t>
      </w:r>
      <w:r>
        <w:rPr>
          <w:rFonts w:ascii="Times New Roman" w:hAnsi="Times New Roman" w:cs="Times New Roman"/>
          <w:color w:val="281D23"/>
          <w:spacing w:val="-3"/>
          <w:sz w:val="28"/>
          <w:szCs w:val="28"/>
        </w:rPr>
        <w:t xml:space="preserve"> доступа к электронным ресурсам Электронной библиотеки </w:t>
      </w:r>
      <w:r w:rsidR="00AA48A2">
        <w:rPr>
          <w:rFonts w:ascii="Times New Roman" w:hAnsi="Times New Roman" w:cs="Times New Roman"/>
          <w:color w:val="281D23"/>
          <w:spacing w:val="-3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281D23"/>
          <w:spacing w:val="-3"/>
          <w:sz w:val="28"/>
          <w:szCs w:val="28"/>
        </w:rPr>
        <w:t>Единой э</w:t>
      </w:r>
      <w:r w:rsidR="00FF1BD5" w:rsidRPr="00FF1BD5">
        <w:rPr>
          <w:rFonts w:ascii="Times New Roman" w:hAnsi="Times New Roman" w:cs="Times New Roman"/>
          <w:color w:val="281D23"/>
          <w:spacing w:val="1"/>
          <w:sz w:val="28"/>
          <w:szCs w:val="28"/>
        </w:rPr>
        <w:t>лектрон</w:t>
      </w:r>
      <w:r>
        <w:rPr>
          <w:rFonts w:ascii="Times New Roman" w:hAnsi="Times New Roman" w:cs="Times New Roman"/>
          <w:color w:val="281D23"/>
          <w:spacing w:val="1"/>
          <w:sz w:val="28"/>
          <w:szCs w:val="28"/>
        </w:rPr>
        <w:t>ной библиотеки, оказанию помощи в их выборе и использовании.</w:t>
      </w:r>
    </w:p>
    <w:p w:rsidR="00AA48A2" w:rsidRPr="00FF1BD5" w:rsidRDefault="00AA48A2" w:rsidP="003E0B60">
      <w:pPr>
        <w:spacing w:after="0"/>
        <w:ind w:firstLine="360"/>
        <w:jc w:val="both"/>
        <w:rPr>
          <w:rFonts w:ascii="Times New Roman" w:hAnsi="Times New Roman" w:cs="Times New Roman"/>
          <w:color w:val="281D23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281D23"/>
          <w:spacing w:val="1"/>
          <w:sz w:val="28"/>
          <w:szCs w:val="28"/>
        </w:rPr>
        <w:t>Порядок библиотечного обслуживания определяется правилами пользования библиотекой</w:t>
      </w:r>
      <w:r w:rsidR="000B4A9E">
        <w:rPr>
          <w:rFonts w:ascii="Times New Roman" w:hAnsi="Times New Roman" w:cs="Times New Roman"/>
          <w:color w:val="281D23"/>
          <w:spacing w:val="1"/>
          <w:sz w:val="28"/>
          <w:szCs w:val="28"/>
        </w:rPr>
        <w:t>,</w:t>
      </w:r>
      <w:r>
        <w:rPr>
          <w:rFonts w:ascii="Times New Roman" w:hAnsi="Times New Roman" w:cs="Times New Roman"/>
          <w:color w:val="281D23"/>
          <w:spacing w:val="1"/>
          <w:sz w:val="28"/>
          <w:szCs w:val="28"/>
        </w:rPr>
        <w:t xml:space="preserve"> утверждаемыми командиром воинской части.</w:t>
      </w:r>
    </w:p>
    <w:p w:rsidR="002913B1" w:rsidRPr="00543AA6" w:rsidRDefault="00FF1BD5" w:rsidP="00521D5F">
      <w:pPr>
        <w:spacing w:after="0"/>
        <w:ind w:left="72" w:right="72" w:firstLine="288"/>
        <w:jc w:val="both"/>
        <w:rPr>
          <w:rFonts w:ascii="Times New Roman" w:hAnsi="Times New Roman" w:cs="Times New Roman"/>
          <w:i/>
          <w:color w:val="281D23"/>
          <w:sz w:val="24"/>
          <w:szCs w:val="24"/>
        </w:rPr>
      </w:pPr>
      <w:r w:rsidRPr="00FF1BD5">
        <w:rPr>
          <w:rFonts w:ascii="Times New Roman" w:hAnsi="Times New Roman" w:cs="Times New Roman"/>
          <w:color w:val="281D23"/>
          <w:spacing w:val="1"/>
          <w:sz w:val="28"/>
          <w:szCs w:val="28"/>
        </w:rPr>
        <w:t>Для обеспечения возможн</w:t>
      </w:r>
      <w:r w:rsidR="00AA48A2">
        <w:rPr>
          <w:rFonts w:ascii="Times New Roman" w:hAnsi="Times New Roman" w:cs="Times New Roman"/>
          <w:color w:val="281D23"/>
          <w:spacing w:val="1"/>
          <w:sz w:val="28"/>
          <w:szCs w:val="28"/>
        </w:rPr>
        <w:t>ости взаимного использования ре</w:t>
      </w:r>
      <w:r w:rsidRPr="00FF1BD5">
        <w:rPr>
          <w:rFonts w:ascii="Times New Roman" w:hAnsi="Times New Roman" w:cs="Times New Roman"/>
          <w:color w:val="281D23"/>
          <w:spacing w:val="-1"/>
          <w:sz w:val="28"/>
          <w:szCs w:val="28"/>
        </w:rPr>
        <w:t>сурсов и обмена информацией между библиотеками при создании</w:t>
      </w:r>
      <w:r w:rsidR="00AA48A2">
        <w:rPr>
          <w:rFonts w:ascii="Times New Roman" w:hAnsi="Times New Roman" w:cs="Times New Roman"/>
          <w:color w:val="281D23"/>
          <w:spacing w:val="-1"/>
          <w:sz w:val="28"/>
          <w:szCs w:val="28"/>
        </w:rPr>
        <w:t xml:space="preserve"> электронных каталогов используется национальный коммуникативный</w:t>
      </w:r>
      <w:r w:rsidR="00AA48A2">
        <w:rPr>
          <w:rFonts w:ascii="Times New Roman" w:hAnsi="Times New Roman" w:cs="Times New Roman"/>
          <w:color w:val="281D23"/>
          <w:sz w:val="28"/>
          <w:szCs w:val="28"/>
        </w:rPr>
        <w:t xml:space="preserve"> формат </w:t>
      </w:r>
      <w:r w:rsidR="00AA48A2">
        <w:rPr>
          <w:rFonts w:ascii="Times New Roman" w:hAnsi="Times New Roman" w:cs="Times New Roman"/>
          <w:color w:val="281D23"/>
          <w:sz w:val="28"/>
          <w:szCs w:val="28"/>
          <w:lang w:val="en-US"/>
        </w:rPr>
        <w:t>RUSMARC</w:t>
      </w:r>
      <w:r w:rsidR="004D713D">
        <w:rPr>
          <w:rFonts w:ascii="Times New Roman" w:hAnsi="Times New Roman" w:cs="Times New Roman"/>
          <w:color w:val="281D23"/>
          <w:sz w:val="28"/>
          <w:szCs w:val="28"/>
        </w:rPr>
        <w:t xml:space="preserve"> </w:t>
      </w:r>
      <w:r w:rsidR="00521D5F">
        <w:rPr>
          <w:rFonts w:ascii="Times New Roman" w:hAnsi="Times New Roman" w:cs="Times New Roman"/>
          <w:i/>
          <w:color w:val="281D23"/>
          <w:spacing w:val="2"/>
          <w:sz w:val="24"/>
          <w:szCs w:val="24"/>
        </w:rPr>
        <w:t xml:space="preserve">(Приказ </w:t>
      </w:r>
      <w:r w:rsidR="002913B1" w:rsidRPr="00543AA6">
        <w:rPr>
          <w:rFonts w:ascii="Times New Roman" w:hAnsi="Times New Roman" w:cs="Times New Roman"/>
          <w:i/>
          <w:color w:val="281D23"/>
          <w:spacing w:val="2"/>
          <w:sz w:val="24"/>
          <w:szCs w:val="24"/>
        </w:rPr>
        <w:t xml:space="preserve">Министерства культуры Российской Федерации от 27 января 1998 г. </w:t>
      </w:r>
      <w:r w:rsidR="002913B1" w:rsidRPr="00543AA6">
        <w:rPr>
          <w:rFonts w:ascii="Times New Roman" w:hAnsi="Times New Roman" w:cs="Times New Roman"/>
          <w:i/>
          <w:color w:val="281D23"/>
          <w:spacing w:val="-1"/>
          <w:sz w:val="24"/>
          <w:szCs w:val="24"/>
        </w:rPr>
        <w:t xml:space="preserve">№ 45 «О внедрении российского коммуникативного формата библиографических </w:t>
      </w:r>
      <w:r w:rsidR="002913B1" w:rsidRPr="00543AA6">
        <w:rPr>
          <w:rFonts w:ascii="Times New Roman" w:hAnsi="Times New Roman" w:cs="Times New Roman"/>
          <w:i/>
          <w:color w:val="281D23"/>
          <w:sz w:val="24"/>
          <w:szCs w:val="24"/>
        </w:rPr>
        <w:t>записей в машиночитаемой форме»</w:t>
      </w:r>
      <w:r w:rsidR="002913B1">
        <w:rPr>
          <w:rFonts w:ascii="Times New Roman" w:hAnsi="Times New Roman" w:cs="Times New Roman"/>
          <w:i/>
          <w:color w:val="281D23"/>
          <w:sz w:val="24"/>
          <w:szCs w:val="24"/>
        </w:rPr>
        <w:t>)</w:t>
      </w:r>
      <w:r w:rsidR="002913B1" w:rsidRPr="00543AA6">
        <w:rPr>
          <w:rFonts w:ascii="Times New Roman" w:hAnsi="Times New Roman" w:cs="Times New Roman"/>
          <w:i/>
          <w:color w:val="281D23"/>
          <w:sz w:val="24"/>
          <w:szCs w:val="24"/>
        </w:rPr>
        <w:t>.</w:t>
      </w:r>
    </w:p>
    <w:p w:rsidR="005F02C1" w:rsidRPr="00E44B1D" w:rsidRDefault="002F3915" w:rsidP="0081359C">
      <w:pPr>
        <w:spacing w:after="0"/>
        <w:ind w:left="72" w:right="72" w:firstLine="288"/>
        <w:jc w:val="both"/>
        <w:rPr>
          <w:rFonts w:ascii="Times New Roman" w:hAnsi="Times New Roman" w:cs="Times New Roman"/>
          <w:color w:val="281D23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281D23"/>
          <w:sz w:val="28"/>
          <w:szCs w:val="28"/>
        </w:rPr>
        <w:t>В целях обеспечения более полного и качественного обслуживания</w:t>
      </w:r>
      <w:r w:rsidR="00FF1BD5" w:rsidRPr="00FF1BD5">
        <w:rPr>
          <w:rFonts w:ascii="Times New Roman" w:hAnsi="Times New Roman" w:cs="Times New Roman"/>
          <w:color w:val="281D23"/>
          <w:spacing w:val="3"/>
          <w:sz w:val="28"/>
          <w:szCs w:val="28"/>
        </w:rPr>
        <w:t xml:space="preserve"> пользователей библ</w:t>
      </w:r>
      <w:r>
        <w:rPr>
          <w:rFonts w:ascii="Times New Roman" w:hAnsi="Times New Roman" w:cs="Times New Roman"/>
          <w:color w:val="281D23"/>
          <w:spacing w:val="3"/>
          <w:sz w:val="28"/>
          <w:szCs w:val="28"/>
        </w:rPr>
        <w:t xml:space="preserve">иотеки взаимодействуют с библиотеками органов государственной власти всех уровней и органов </w:t>
      </w:r>
      <w:r w:rsidR="00FF1BD5" w:rsidRPr="00FF1BD5">
        <w:rPr>
          <w:rFonts w:ascii="Times New Roman" w:hAnsi="Times New Roman" w:cs="Times New Roman"/>
          <w:color w:val="281D23"/>
          <w:sz w:val="28"/>
          <w:szCs w:val="28"/>
        </w:rPr>
        <w:t>местного самоуправления, юридическими и физическими лицами,</w:t>
      </w:r>
      <w:r w:rsidR="00BC1148">
        <w:rPr>
          <w:rFonts w:ascii="Times New Roman" w:hAnsi="Times New Roman" w:cs="Times New Roman"/>
          <w:color w:val="281D23"/>
          <w:sz w:val="28"/>
          <w:szCs w:val="28"/>
        </w:rPr>
        <w:t xml:space="preserve"> </w:t>
      </w:r>
      <w:r w:rsidR="00EF4D00">
        <w:rPr>
          <w:rFonts w:ascii="Times New Roman" w:hAnsi="Times New Roman" w:cs="Times New Roman"/>
          <w:color w:val="281D23"/>
          <w:spacing w:val="-2"/>
          <w:sz w:val="28"/>
          <w:szCs w:val="28"/>
        </w:rPr>
        <w:t xml:space="preserve">осуществляющими   </w:t>
      </w:r>
      <w:r w:rsidR="005F02C1" w:rsidRPr="00E44B1D">
        <w:rPr>
          <w:rFonts w:ascii="Times New Roman" w:hAnsi="Times New Roman" w:cs="Times New Roman"/>
          <w:color w:val="281D23"/>
          <w:spacing w:val="-2"/>
          <w:sz w:val="28"/>
          <w:szCs w:val="28"/>
        </w:rPr>
        <w:lastRenderedPageBreak/>
        <w:t>информационно-библиотечную деятельность и (или) направленную на ее обеспечение.</w:t>
      </w:r>
    </w:p>
    <w:p w:rsidR="005F02C1" w:rsidRPr="00E44B1D" w:rsidRDefault="005F02C1" w:rsidP="00E44B1D">
      <w:pPr>
        <w:spacing w:after="0"/>
        <w:ind w:right="72" w:firstLine="360"/>
        <w:jc w:val="both"/>
        <w:rPr>
          <w:rFonts w:ascii="Times New Roman" w:hAnsi="Times New Roman" w:cs="Times New Roman"/>
          <w:color w:val="281D23"/>
          <w:spacing w:val="-4"/>
          <w:sz w:val="28"/>
          <w:szCs w:val="28"/>
        </w:rPr>
      </w:pPr>
      <w:r w:rsidRPr="00E44B1D">
        <w:rPr>
          <w:rFonts w:ascii="Times New Roman" w:hAnsi="Times New Roman" w:cs="Times New Roman"/>
          <w:color w:val="281D23"/>
          <w:spacing w:val="-4"/>
          <w:sz w:val="28"/>
          <w:szCs w:val="28"/>
        </w:rPr>
        <w:t xml:space="preserve">При записи в библиотеку на каждого пользователя заполняется </w:t>
      </w:r>
      <w:r w:rsidRPr="00E44B1D">
        <w:rPr>
          <w:rFonts w:ascii="Times New Roman" w:hAnsi="Times New Roman" w:cs="Times New Roman"/>
          <w:color w:val="281D23"/>
          <w:spacing w:val="-1"/>
          <w:sz w:val="28"/>
          <w:szCs w:val="28"/>
        </w:rPr>
        <w:t>формуляр пользо</w:t>
      </w:r>
      <w:r w:rsidR="00E44B1D">
        <w:rPr>
          <w:rFonts w:ascii="Times New Roman" w:hAnsi="Times New Roman" w:cs="Times New Roman"/>
          <w:color w:val="281D23"/>
          <w:spacing w:val="-1"/>
          <w:sz w:val="28"/>
          <w:szCs w:val="28"/>
        </w:rPr>
        <w:t>вателя библиотеки (приложение № 1 к настояще</w:t>
      </w:r>
      <w:r w:rsidRPr="00E44B1D">
        <w:rPr>
          <w:rFonts w:ascii="Times New Roman" w:hAnsi="Times New Roman" w:cs="Times New Roman"/>
          <w:color w:val="281D23"/>
          <w:spacing w:val="-2"/>
          <w:sz w:val="28"/>
          <w:szCs w:val="28"/>
        </w:rPr>
        <w:t xml:space="preserve">му Руководству) или производится регистрационная запись в базе </w:t>
      </w:r>
      <w:r w:rsidRPr="00E44B1D">
        <w:rPr>
          <w:rFonts w:ascii="Times New Roman" w:hAnsi="Times New Roman" w:cs="Times New Roman"/>
          <w:color w:val="281D23"/>
          <w:spacing w:val="-6"/>
          <w:sz w:val="28"/>
          <w:szCs w:val="28"/>
        </w:rPr>
        <w:t xml:space="preserve">данных пользователей библиотеки. Перерегистрация пользователей </w:t>
      </w:r>
      <w:r w:rsidRPr="00E44B1D">
        <w:rPr>
          <w:rFonts w:ascii="Times New Roman" w:hAnsi="Times New Roman" w:cs="Times New Roman"/>
          <w:color w:val="281D23"/>
          <w:spacing w:val="-2"/>
          <w:sz w:val="28"/>
          <w:szCs w:val="28"/>
        </w:rPr>
        <w:t>библиотеки производится ежегодно.</w:t>
      </w:r>
    </w:p>
    <w:p w:rsidR="005F02C1" w:rsidRPr="00E44B1D" w:rsidRDefault="005F02C1" w:rsidP="00E44B1D">
      <w:pPr>
        <w:spacing w:after="0"/>
        <w:ind w:right="72" w:firstLine="360"/>
        <w:jc w:val="both"/>
        <w:rPr>
          <w:rFonts w:ascii="Times New Roman" w:hAnsi="Times New Roman" w:cs="Times New Roman"/>
          <w:color w:val="281D23"/>
          <w:spacing w:val="-40"/>
          <w:sz w:val="28"/>
          <w:szCs w:val="28"/>
        </w:rPr>
      </w:pPr>
      <w:r w:rsidRPr="00E44B1D">
        <w:rPr>
          <w:rFonts w:ascii="Times New Roman" w:hAnsi="Times New Roman" w:cs="Times New Roman"/>
          <w:color w:val="281D23"/>
          <w:spacing w:val="-1"/>
          <w:sz w:val="28"/>
          <w:szCs w:val="28"/>
        </w:rPr>
        <w:t xml:space="preserve">Организация передвижных </w:t>
      </w:r>
      <w:r w:rsidR="00E44B1D">
        <w:rPr>
          <w:rFonts w:ascii="Times New Roman" w:hAnsi="Times New Roman" w:cs="Times New Roman"/>
          <w:color w:val="281D23"/>
          <w:spacing w:val="-1"/>
          <w:sz w:val="28"/>
          <w:szCs w:val="28"/>
        </w:rPr>
        <w:t>библиотек осуществляется в соот</w:t>
      </w:r>
      <w:r w:rsidRPr="00E44B1D">
        <w:rPr>
          <w:rFonts w:ascii="Times New Roman" w:hAnsi="Times New Roman" w:cs="Times New Roman"/>
          <w:color w:val="281D23"/>
          <w:spacing w:val="1"/>
          <w:sz w:val="28"/>
          <w:szCs w:val="28"/>
        </w:rPr>
        <w:t xml:space="preserve">ветствии с типовым договором </w:t>
      </w:r>
      <w:r w:rsidR="00E44B1D">
        <w:rPr>
          <w:rFonts w:ascii="Times New Roman" w:hAnsi="Times New Roman" w:cs="Times New Roman"/>
          <w:color w:val="281D23"/>
          <w:spacing w:val="1"/>
          <w:sz w:val="28"/>
          <w:szCs w:val="28"/>
        </w:rPr>
        <w:t>(приложение № 2 к настоящему Руководству)</w:t>
      </w:r>
      <w:r w:rsidRPr="00E44B1D">
        <w:rPr>
          <w:rFonts w:ascii="Times New Roman" w:hAnsi="Times New Roman" w:cs="Times New Roman"/>
          <w:color w:val="281D23"/>
          <w:spacing w:val="-40"/>
          <w:sz w:val="28"/>
          <w:szCs w:val="28"/>
        </w:rPr>
        <w:t>.</w:t>
      </w:r>
    </w:p>
    <w:p w:rsidR="005F02C1" w:rsidRPr="00E44B1D" w:rsidRDefault="005F02C1" w:rsidP="00E44B1D">
      <w:pPr>
        <w:spacing w:after="0"/>
        <w:ind w:right="72" w:firstLine="360"/>
        <w:jc w:val="both"/>
        <w:rPr>
          <w:rFonts w:ascii="Times New Roman" w:hAnsi="Times New Roman" w:cs="Times New Roman"/>
          <w:color w:val="281D23"/>
          <w:sz w:val="28"/>
          <w:szCs w:val="28"/>
        </w:rPr>
      </w:pPr>
      <w:r w:rsidRPr="00E44B1D">
        <w:rPr>
          <w:rFonts w:ascii="Times New Roman" w:hAnsi="Times New Roman" w:cs="Times New Roman"/>
          <w:color w:val="281D23"/>
          <w:sz w:val="28"/>
          <w:szCs w:val="28"/>
        </w:rPr>
        <w:t xml:space="preserve">При выдаче документов в передвижные библиотеки на каждую </w:t>
      </w:r>
      <w:r w:rsidRPr="00E44B1D">
        <w:rPr>
          <w:rFonts w:ascii="Times New Roman" w:hAnsi="Times New Roman" w:cs="Times New Roman"/>
          <w:color w:val="281D23"/>
          <w:spacing w:val="-3"/>
          <w:sz w:val="28"/>
          <w:szCs w:val="28"/>
        </w:rPr>
        <w:t>из них заводится тетрадь регист</w:t>
      </w:r>
      <w:r w:rsidR="00E44B1D">
        <w:rPr>
          <w:rFonts w:ascii="Times New Roman" w:hAnsi="Times New Roman" w:cs="Times New Roman"/>
          <w:color w:val="281D23"/>
          <w:spacing w:val="-3"/>
          <w:sz w:val="28"/>
          <w:szCs w:val="28"/>
        </w:rPr>
        <w:t>рации документов, выданных в пе</w:t>
      </w:r>
      <w:r w:rsidRPr="00E44B1D">
        <w:rPr>
          <w:rFonts w:ascii="Times New Roman" w:hAnsi="Times New Roman" w:cs="Times New Roman"/>
          <w:color w:val="281D23"/>
          <w:spacing w:val="-2"/>
          <w:sz w:val="28"/>
          <w:szCs w:val="28"/>
        </w:rPr>
        <w:t>редвижную библиотеку, в котор</w:t>
      </w:r>
      <w:r w:rsidR="00E44B1D">
        <w:rPr>
          <w:rFonts w:ascii="Times New Roman" w:hAnsi="Times New Roman" w:cs="Times New Roman"/>
          <w:color w:val="281D23"/>
          <w:spacing w:val="-2"/>
          <w:sz w:val="28"/>
          <w:szCs w:val="28"/>
        </w:rPr>
        <w:t>ую записывается выданная литера</w:t>
      </w:r>
      <w:r w:rsidRPr="00E44B1D">
        <w:rPr>
          <w:rFonts w:ascii="Times New Roman" w:hAnsi="Times New Roman" w:cs="Times New Roman"/>
          <w:color w:val="281D23"/>
          <w:spacing w:val="2"/>
          <w:sz w:val="28"/>
          <w:szCs w:val="28"/>
        </w:rPr>
        <w:t>тура по отделам и по алфави</w:t>
      </w:r>
      <w:r w:rsidR="00E44B1D">
        <w:rPr>
          <w:rFonts w:ascii="Times New Roman" w:hAnsi="Times New Roman" w:cs="Times New Roman"/>
          <w:color w:val="281D23"/>
          <w:spacing w:val="2"/>
          <w:sz w:val="28"/>
          <w:szCs w:val="28"/>
        </w:rPr>
        <w:t>ту фамилий авторов (приложение №</w:t>
      </w:r>
      <w:r w:rsidRPr="00E44B1D">
        <w:rPr>
          <w:rFonts w:ascii="Times New Roman" w:hAnsi="Times New Roman" w:cs="Times New Roman"/>
          <w:color w:val="281D23"/>
          <w:spacing w:val="2"/>
          <w:sz w:val="28"/>
          <w:szCs w:val="28"/>
        </w:rPr>
        <w:t xml:space="preserve"> 3 </w:t>
      </w:r>
      <w:r w:rsidRPr="00E44B1D">
        <w:rPr>
          <w:rFonts w:ascii="Times New Roman" w:hAnsi="Times New Roman" w:cs="Times New Roman"/>
          <w:color w:val="281D23"/>
          <w:spacing w:val="-2"/>
          <w:sz w:val="28"/>
          <w:szCs w:val="28"/>
        </w:rPr>
        <w:t>к настоящему Руководству).</w:t>
      </w:r>
    </w:p>
    <w:p w:rsidR="005F02C1" w:rsidRPr="00E44B1D" w:rsidRDefault="005F02C1" w:rsidP="008E3290">
      <w:pPr>
        <w:spacing w:after="0"/>
        <w:ind w:right="72" w:firstLine="360"/>
        <w:jc w:val="both"/>
        <w:rPr>
          <w:rFonts w:ascii="Times New Roman" w:hAnsi="Times New Roman" w:cs="Times New Roman"/>
          <w:color w:val="281D23"/>
          <w:spacing w:val="-2"/>
          <w:sz w:val="28"/>
          <w:szCs w:val="28"/>
        </w:rPr>
      </w:pPr>
      <w:r w:rsidRPr="00E44B1D">
        <w:rPr>
          <w:rFonts w:ascii="Times New Roman" w:hAnsi="Times New Roman" w:cs="Times New Roman"/>
          <w:color w:val="281D23"/>
          <w:spacing w:val="6"/>
          <w:sz w:val="28"/>
          <w:szCs w:val="28"/>
        </w:rPr>
        <w:t>Обновление библиотечных фондов передвижных библиотек</w:t>
      </w:r>
      <w:r w:rsidR="002319AD">
        <w:rPr>
          <w:rFonts w:ascii="Times New Roman" w:hAnsi="Times New Roman" w:cs="Times New Roman"/>
          <w:color w:val="281D23"/>
          <w:spacing w:val="6"/>
          <w:sz w:val="28"/>
          <w:szCs w:val="28"/>
        </w:rPr>
        <w:t xml:space="preserve"> производится частично или полностью по мере использования </w:t>
      </w:r>
      <w:r w:rsidRPr="00E44B1D">
        <w:rPr>
          <w:rFonts w:ascii="Times New Roman" w:hAnsi="Times New Roman" w:cs="Times New Roman"/>
          <w:color w:val="281D23"/>
          <w:spacing w:val="-2"/>
          <w:sz w:val="28"/>
          <w:szCs w:val="28"/>
        </w:rPr>
        <w:t>документов, но не реже одного раза в два месяца.</w:t>
      </w:r>
    </w:p>
    <w:p w:rsidR="005F02C1" w:rsidRPr="00E44B1D" w:rsidRDefault="005F02C1" w:rsidP="001B39D7">
      <w:pPr>
        <w:spacing w:after="0"/>
        <w:ind w:right="72" w:firstLine="360"/>
        <w:jc w:val="both"/>
        <w:rPr>
          <w:rFonts w:ascii="Times New Roman" w:hAnsi="Times New Roman" w:cs="Times New Roman"/>
          <w:color w:val="281D23"/>
          <w:spacing w:val="-4"/>
          <w:sz w:val="28"/>
          <w:szCs w:val="28"/>
        </w:rPr>
      </w:pPr>
      <w:r w:rsidRPr="00E44B1D">
        <w:rPr>
          <w:rFonts w:ascii="Times New Roman" w:hAnsi="Times New Roman" w:cs="Times New Roman"/>
          <w:color w:val="281D23"/>
          <w:spacing w:val="-4"/>
          <w:sz w:val="28"/>
          <w:szCs w:val="28"/>
        </w:rPr>
        <w:t xml:space="preserve">Запись пользователей и выдача им документов в передвижных </w:t>
      </w:r>
      <w:r w:rsidRPr="00E44B1D">
        <w:rPr>
          <w:rFonts w:ascii="Times New Roman" w:hAnsi="Times New Roman" w:cs="Times New Roman"/>
          <w:color w:val="281D23"/>
          <w:spacing w:val="-1"/>
          <w:sz w:val="28"/>
          <w:szCs w:val="28"/>
        </w:rPr>
        <w:t>библиотеках производятся в установленном порядке.</w:t>
      </w:r>
    </w:p>
    <w:p w:rsidR="005F02C1" w:rsidRPr="00E44B1D" w:rsidRDefault="005F02C1" w:rsidP="00625345">
      <w:pPr>
        <w:spacing w:after="0"/>
        <w:ind w:right="72" w:firstLine="360"/>
        <w:jc w:val="both"/>
        <w:rPr>
          <w:rFonts w:ascii="Times New Roman" w:hAnsi="Times New Roman" w:cs="Times New Roman"/>
          <w:color w:val="281D23"/>
          <w:spacing w:val="-5"/>
          <w:sz w:val="28"/>
          <w:szCs w:val="28"/>
        </w:rPr>
      </w:pPr>
      <w:r w:rsidRPr="00E44B1D">
        <w:rPr>
          <w:rFonts w:ascii="Times New Roman" w:hAnsi="Times New Roman" w:cs="Times New Roman"/>
          <w:color w:val="281D23"/>
          <w:spacing w:val="-5"/>
          <w:sz w:val="28"/>
          <w:szCs w:val="28"/>
        </w:rPr>
        <w:t>За использование документо</w:t>
      </w:r>
      <w:r w:rsidR="00625345">
        <w:rPr>
          <w:rFonts w:ascii="Times New Roman" w:hAnsi="Times New Roman" w:cs="Times New Roman"/>
          <w:color w:val="281D23"/>
          <w:spacing w:val="-5"/>
          <w:sz w:val="28"/>
          <w:szCs w:val="28"/>
        </w:rPr>
        <w:t>в, полученных в передвижную биб</w:t>
      </w:r>
      <w:r w:rsidRPr="00E44B1D">
        <w:rPr>
          <w:rFonts w:ascii="Times New Roman" w:hAnsi="Times New Roman" w:cs="Times New Roman"/>
          <w:color w:val="281D23"/>
          <w:spacing w:val="-3"/>
          <w:sz w:val="28"/>
          <w:szCs w:val="28"/>
        </w:rPr>
        <w:t>лиотеку, отвечает командир вои</w:t>
      </w:r>
      <w:r w:rsidR="00625345">
        <w:rPr>
          <w:rFonts w:ascii="Times New Roman" w:hAnsi="Times New Roman" w:cs="Times New Roman"/>
          <w:color w:val="281D23"/>
          <w:spacing w:val="-3"/>
          <w:sz w:val="28"/>
          <w:szCs w:val="28"/>
        </w:rPr>
        <w:t>нской части и своим решением на</w:t>
      </w:r>
      <w:r w:rsidRPr="00E44B1D">
        <w:rPr>
          <w:rFonts w:ascii="Times New Roman" w:hAnsi="Times New Roman" w:cs="Times New Roman"/>
          <w:color w:val="281D23"/>
          <w:spacing w:val="-1"/>
          <w:sz w:val="28"/>
          <w:szCs w:val="28"/>
        </w:rPr>
        <w:t xml:space="preserve">значает из числа должностных лиц воинской части библиотекаря, </w:t>
      </w:r>
      <w:r w:rsidRPr="00E44B1D">
        <w:rPr>
          <w:rFonts w:ascii="Times New Roman" w:hAnsi="Times New Roman" w:cs="Times New Roman"/>
          <w:color w:val="281D23"/>
          <w:spacing w:val="1"/>
          <w:sz w:val="28"/>
          <w:szCs w:val="28"/>
        </w:rPr>
        <w:t xml:space="preserve">ответственного за выдачу документов, без освобождения его от </w:t>
      </w:r>
      <w:r w:rsidRPr="00E44B1D">
        <w:rPr>
          <w:rFonts w:ascii="Times New Roman" w:hAnsi="Times New Roman" w:cs="Times New Roman"/>
          <w:color w:val="281D23"/>
          <w:spacing w:val="-10"/>
          <w:sz w:val="28"/>
          <w:szCs w:val="28"/>
        </w:rPr>
        <w:t>должности.</w:t>
      </w:r>
    </w:p>
    <w:p w:rsidR="005F02C1" w:rsidRPr="00E44B1D" w:rsidRDefault="005F02C1" w:rsidP="00625345">
      <w:pPr>
        <w:spacing w:after="0"/>
        <w:ind w:right="72" w:firstLine="360"/>
        <w:jc w:val="both"/>
        <w:rPr>
          <w:rFonts w:ascii="Times New Roman" w:hAnsi="Times New Roman" w:cs="Times New Roman"/>
          <w:color w:val="281D23"/>
          <w:spacing w:val="-4"/>
          <w:sz w:val="28"/>
          <w:szCs w:val="28"/>
        </w:rPr>
      </w:pPr>
      <w:r w:rsidRPr="00E44B1D">
        <w:rPr>
          <w:rFonts w:ascii="Times New Roman" w:hAnsi="Times New Roman" w:cs="Times New Roman"/>
          <w:color w:val="281D23"/>
          <w:spacing w:val="-4"/>
          <w:sz w:val="28"/>
          <w:szCs w:val="28"/>
        </w:rPr>
        <w:t>Библиотека при отсутствии в</w:t>
      </w:r>
      <w:r w:rsidR="00625345">
        <w:rPr>
          <w:rFonts w:ascii="Times New Roman" w:hAnsi="Times New Roman" w:cs="Times New Roman"/>
          <w:color w:val="281D23"/>
          <w:spacing w:val="-4"/>
          <w:sz w:val="28"/>
          <w:szCs w:val="28"/>
        </w:rPr>
        <w:t xml:space="preserve"> ее библиотечном фонде необходи</w:t>
      </w:r>
      <w:r w:rsidRPr="00E44B1D">
        <w:rPr>
          <w:rFonts w:ascii="Times New Roman" w:hAnsi="Times New Roman" w:cs="Times New Roman"/>
          <w:color w:val="281D23"/>
          <w:spacing w:val="-3"/>
          <w:sz w:val="28"/>
          <w:szCs w:val="28"/>
        </w:rPr>
        <w:t>мых пользователям документов</w:t>
      </w:r>
      <w:r w:rsidR="00625345">
        <w:rPr>
          <w:rFonts w:ascii="Times New Roman" w:hAnsi="Times New Roman" w:cs="Times New Roman"/>
          <w:color w:val="281D23"/>
          <w:spacing w:val="-3"/>
          <w:sz w:val="28"/>
          <w:szCs w:val="28"/>
        </w:rPr>
        <w:t xml:space="preserve"> запрашивает их по межбиблиотеч</w:t>
      </w:r>
      <w:r w:rsidRPr="00E44B1D">
        <w:rPr>
          <w:rFonts w:ascii="Times New Roman" w:hAnsi="Times New Roman" w:cs="Times New Roman"/>
          <w:color w:val="281D23"/>
          <w:sz w:val="28"/>
          <w:szCs w:val="28"/>
        </w:rPr>
        <w:t xml:space="preserve">ному абонементу (МБА), в том числе по электронному. При этом </w:t>
      </w:r>
      <w:r w:rsidRPr="00E44B1D">
        <w:rPr>
          <w:rFonts w:ascii="Times New Roman" w:hAnsi="Times New Roman" w:cs="Times New Roman"/>
          <w:color w:val="281D23"/>
          <w:spacing w:val="-4"/>
          <w:sz w:val="28"/>
          <w:szCs w:val="28"/>
        </w:rPr>
        <w:t xml:space="preserve">расходы по пересылке документов в библиотеку и обратно </w:t>
      </w:r>
      <w:r w:rsidR="00625345">
        <w:rPr>
          <w:rFonts w:ascii="Times New Roman" w:hAnsi="Times New Roman" w:cs="Times New Roman"/>
          <w:color w:val="281D23"/>
          <w:spacing w:val="-4"/>
          <w:sz w:val="28"/>
          <w:szCs w:val="28"/>
        </w:rPr>
        <w:t>оплачи</w:t>
      </w:r>
      <w:r w:rsidRPr="00E44B1D">
        <w:rPr>
          <w:rFonts w:ascii="Times New Roman" w:hAnsi="Times New Roman" w:cs="Times New Roman"/>
          <w:color w:val="281D23"/>
          <w:spacing w:val="-6"/>
          <w:sz w:val="28"/>
          <w:szCs w:val="28"/>
        </w:rPr>
        <w:t>ваются за счет пользователей.</w:t>
      </w:r>
    </w:p>
    <w:p w:rsidR="005F02C1" w:rsidRPr="00E44B1D" w:rsidRDefault="005F02C1" w:rsidP="00625345">
      <w:pPr>
        <w:spacing w:after="0"/>
        <w:ind w:left="72" w:right="72" w:firstLine="288"/>
        <w:jc w:val="both"/>
        <w:rPr>
          <w:rFonts w:ascii="Times New Roman" w:hAnsi="Times New Roman" w:cs="Times New Roman"/>
          <w:color w:val="281D23"/>
          <w:spacing w:val="-3"/>
          <w:sz w:val="28"/>
          <w:szCs w:val="28"/>
        </w:rPr>
      </w:pPr>
      <w:r w:rsidRPr="00E44B1D">
        <w:rPr>
          <w:rFonts w:ascii="Times New Roman" w:hAnsi="Times New Roman" w:cs="Times New Roman"/>
          <w:color w:val="281D23"/>
          <w:spacing w:val="-3"/>
          <w:sz w:val="28"/>
          <w:szCs w:val="28"/>
        </w:rPr>
        <w:t xml:space="preserve">Библиотека для получения документов по МБА запрашивает их </w:t>
      </w:r>
      <w:r w:rsidRPr="00E44B1D">
        <w:rPr>
          <w:rFonts w:ascii="Times New Roman" w:hAnsi="Times New Roman" w:cs="Times New Roman"/>
          <w:color w:val="281D23"/>
          <w:sz w:val="28"/>
          <w:szCs w:val="28"/>
        </w:rPr>
        <w:t>через библиотеки, выполняю</w:t>
      </w:r>
      <w:r w:rsidR="00625345">
        <w:rPr>
          <w:rFonts w:ascii="Times New Roman" w:hAnsi="Times New Roman" w:cs="Times New Roman"/>
          <w:color w:val="281D23"/>
          <w:sz w:val="28"/>
          <w:szCs w:val="28"/>
        </w:rPr>
        <w:t>щие функции центральных. Послед</w:t>
      </w:r>
      <w:r w:rsidRPr="00E44B1D">
        <w:rPr>
          <w:rFonts w:ascii="Times New Roman" w:hAnsi="Times New Roman" w:cs="Times New Roman"/>
          <w:color w:val="281D23"/>
          <w:spacing w:val="-4"/>
          <w:sz w:val="28"/>
          <w:szCs w:val="28"/>
        </w:rPr>
        <w:t>ние удовлетворяют заказы абоне</w:t>
      </w:r>
      <w:r w:rsidR="00625345">
        <w:rPr>
          <w:rFonts w:ascii="Times New Roman" w:hAnsi="Times New Roman" w:cs="Times New Roman"/>
          <w:color w:val="281D23"/>
          <w:spacing w:val="-4"/>
          <w:sz w:val="28"/>
          <w:szCs w:val="28"/>
        </w:rPr>
        <w:t>нтов из своих фондов или направ</w:t>
      </w:r>
      <w:r w:rsidRPr="00E44B1D">
        <w:rPr>
          <w:rFonts w:ascii="Times New Roman" w:hAnsi="Times New Roman" w:cs="Times New Roman"/>
          <w:color w:val="281D23"/>
          <w:spacing w:val="-7"/>
          <w:sz w:val="28"/>
          <w:szCs w:val="28"/>
        </w:rPr>
        <w:t xml:space="preserve">ляют заказ в другие государственные библиотеки, в фондах которых </w:t>
      </w:r>
      <w:r w:rsidRPr="00E44B1D">
        <w:rPr>
          <w:rFonts w:ascii="Times New Roman" w:hAnsi="Times New Roman" w:cs="Times New Roman"/>
          <w:color w:val="281D23"/>
          <w:spacing w:val="-4"/>
          <w:sz w:val="28"/>
          <w:szCs w:val="28"/>
        </w:rPr>
        <w:t>имеются запрашиваемые издания.</w:t>
      </w:r>
    </w:p>
    <w:p w:rsidR="005F02C1" w:rsidRDefault="005F02C1" w:rsidP="00625345">
      <w:pPr>
        <w:spacing w:after="0"/>
        <w:ind w:left="72" w:right="72" w:firstLine="360"/>
        <w:jc w:val="both"/>
        <w:rPr>
          <w:rFonts w:ascii="Times New Roman" w:hAnsi="Times New Roman" w:cs="Times New Roman"/>
          <w:color w:val="281D23"/>
          <w:spacing w:val="-1"/>
          <w:sz w:val="28"/>
          <w:szCs w:val="28"/>
        </w:rPr>
      </w:pPr>
      <w:r w:rsidRPr="00E44B1D">
        <w:rPr>
          <w:rFonts w:ascii="Times New Roman" w:hAnsi="Times New Roman" w:cs="Times New Roman"/>
          <w:color w:val="281D23"/>
          <w:spacing w:val="-1"/>
          <w:sz w:val="28"/>
          <w:szCs w:val="28"/>
        </w:rPr>
        <w:t>В местах постоянной дислок</w:t>
      </w:r>
      <w:r w:rsidR="001F1464">
        <w:rPr>
          <w:rFonts w:ascii="Times New Roman" w:hAnsi="Times New Roman" w:cs="Times New Roman"/>
          <w:color w:val="281D23"/>
          <w:spacing w:val="-1"/>
          <w:sz w:val="28"/>
          <w:szCs w:val="28"/>
        </w:rPr>
        <w:t>ации воинских частей библиотеки</w:t>
      </w:r>
      <w:r w:rsidRPr="00E44B1D">
        <w:rPr>
          <w:rFonts w:ascii="Times New Roman" w:hAnsi="Times New Roman" w:cs="Times New Roman"/>
          <w:color w:val="281D23"/>
          <w:spacing w:val="-1"/>
          <w:sz w:val="28"/>
          <w:szCs w:val="28"/>
        </w:rPr>
        <w:t xml:space="preserve"> </w:t>
      </w:r>
      <w:r w:rsidRPr="00E44B1D">
        <w:rPr>
          <w:rFonts w:ascii="Times New Roman" w:hAnsi="Times New Roman" w:cs="Times New Roman"/>
          <w:color w:val="281D23"/>
          <w:spacing w:val="-2"/>
          <w:sz w:val="28"/>
          <w:szCs w:val="28"/>
        </w:rPr>
        <w:t xml:space="preserve">по решению командира воинской части обслуживают юридических </w:t>
      </w:r>
      <w:r w:rsidRPr="00E44B1D">
        <w:rPr>
          <w:rFonts w:ascii="Times New Roman" w:hAnsi="Times New Roman" w:cs="Times New Roman"/>
          <w:color w:val="281D23"/>
          <w:spacing w:val="-1"/>
          <w:sz w:val="28"/>
          <w:szCs w:val="28"/>
        </w:rPr>
        <w:t>лиц, а также физических лиц, не являющихся пользователями.</w:t>
      </w:r>
    </w:p>
    <w:p w:rsidR="005F02C1" w:rsidRPr="00E44B1D" w:rsidRDefault="001F1464" w:rsidP="00EF2384">
      <w:pPr>
        <w:spacing w:after="0"/>
        <w:ind w:left="72" w:right="72" w:firstLine="360"/>
        <w:jc w:val="both"/>
        <w:rPr>
          <w:rFonts w:ascii="Times New Roman" w:hAnsi="Times New Roman" w:cs="Times New Roman"/>
          <w:color w:val="281D23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281D23"/>
          <w:spacing w:val="-1"/>
          <w:sz w:val="28"/>
          <w:szCs w:val="28"/>
        </w:rPr>
        <w:t xml:space="preserve">При организации библиотечного обслуживания в местах, где </w:t>
      </w:r>
      <w:r w:rsidR="005F02C1" w:rsidRPr="00E44B1D">
        <w:rPr>
          <w:rFonts w:ascii="Times New Roman" w:hAnsi="Times New Roman" w:cs="Times New Roman"/>
          <w:color w:val="281D23"/>
          <w:spacing w:val="5"/>
          <w:sz w:val="28"/>
          <w:szCs w:val="28"/>
        </w:rPr>
        <w:t>оно затруднено или невозмож</w:t>
      </w:r>
      <w:r w:rsidR="00EF2384">
        <w:rPr>
          <w:rFonts w:ascii="Times New Roman" w:hAnsi="Times New Roman" w:cs="Times New Roman"/>
          <w:color w:val="281D23"/>
          <w:spacing w:val="5"/>
          <w:sz w:val="28"/>
          <w:szCs w:val="28"/>
        </w:rPr>
        <w:t>но, могут использоваться мобильные</w:t>
      </w:r>
      <w:r w:rsidR="005F02C1" w:rsidRPr="00E44B1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F02C1" w:rsidRPr="00E44B1D">
        <w:rPr>
          <w:rFonts w:ascii="Times New Roman" w:hAnsi="Times New Roman" w:cs="Times New Roman"/>
          <w:color w:val="281D23"/>
          <w:spacing w:val="4"/>
          <w:sz w:val="28"/>
          <w:szCs w:val="28"/>
        </w:rPr>
        <w:t>библиотеки, в том числ</w:t>
      </w:r>
      <w:r w:rsidR="00EF2384">
        <w:rPr>
          <w:rFonts w:ascii="Times New Roman" w:hAnsi="Times New Roman" w:cs="Times New Roman"/>
          <w:color w:val="281D23"/>
          <w:spacing w:val="4"/>
          <w:sz w:val="28"/>
          <w:szCs w:val="28"/>
        </w:rPr>
        <w:t xml:space="preserve">е комплекс информационно-библиотечного обслуживания, который представляет собой специально </w:t>
      </w:r>
      <w:r w:rsidR="005F02C1" w:rsidRPr="00E44B1D">
        <w:rPr>
          <w:rFonts w:ascii="Times New Roman" w:hAnsi="Times New Roman" w:cs="Times New Roman"/>
          <w:color w:val="281D23"/>
          <w:spacing w:val="2"/>
          <w:sz w:val="28"/>
          <w:szCs w:val="28"/>
        </w:rPr>
        <w:t xml:space="preserve">оборудованную </w:t>
      </w:r>
      <w:r w:rsidR="005F02C1" w:rsidRPr="00E44B1D">
        <w:rPr>
          <w:rFonts w:ascii="Times New Roman" w:hAnsi="Times New Roman" w:cs="Times New Roman"/>
          <w:color w:val="281D23"/>
          <w:spacing w:val="2"/>
          <w:sz w:val="28"/>
          <w:szCs w:val="28"/>
        </w:rPr>
        <w:lastRenderedPageBreak/>
        <w:t>мобильную библиотеку, обеспе</w:t>
      </w:r>
      <w:r w:rsidR="00264C63">
        <w:rPr>
          <w:rFonts w:ascii="Times New Roman" w:hAnsi="Times New Roman" w:cs="Times New Roman"/>
          <w:color w:val="281D23"/>
          <w:spacing w:val="2"/>
          <w:sz w:val="28"/>
          <w:szCs w:val="28"/>
        </w:rPr>
        <w:t>чивающую реализацию образовательных, просветительских, социально-политических функций.</w:t>
      </w:r>
    </w:p>
    <w:p w:rsidR="00296094" w:rsidRPr="00296094" w:rsidRDefault="000E1B9B" w:rsidP="000E1B9B">
      <w:pPr>
        <w:spacing w:after="0"/>
        <w:ind w:firstLine="432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>17.</w:t>
      </w:r>
      <w:r w:rsidR="004C4FAE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Библиографическая работа библиотек представляет собой </w:t>
      </w:r>
      <w:r w:rsidR="00296094" w:rsidRPr="00296094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деятельность, направленную </w:t>
      </w:r>
      <w:r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>на организацию справочно-библиографического</w:t>
      </w:r>
      <w:r w:rsidR="00D436E9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 </w:t>
      </w:r>
      <w:r w:rsidR="00296094" w:rsidRPr="00296094">
        <w:rPr>
          <w:rFonts w:ascii="Times New Roman" w:eastAsia="Calibri" w:hAnsi="Times New Roman" w:cs="Times New Roman"/>
          <w:color w:val="000000"/>
          <w:spacing w:val="6"/>
          <w:sz w:val="28"/>
          <w:szCs w:val="28"/>
          <w:lang w:eastAsia="en-US"/>
        </w:rPr>
        <w:t>аппарата, ин</w:t>
      </w:r>
      <w:r>
        <w:rPr>
          <w:rFonts w:ascii="Times New Roman" w:eastAsia="Calibri" w:hAnsi="Times New Roman" w:cs="Times New Roman"/>
          <w:color w:val="000000"/>
          <w:spacing w:val="6"/>
          <w:sz w:val="28"/>
          <w:szCs w:val="28"/>
          <w:lang w:eastAsia="en-US"/>
        </w:rPr>
        <w:t>формационное и справочно-библиографическое обслуживание пользователей, пропаганду библиотечно</w:t>
      </w:r>
      <w:r w:rsidR="00296094" w:rsidRPr="00296094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-библиографических знаний, составление библиографических </w:t>
      </w:r>
      <w:r w:rsidR="00296094" w:rsidRPr="00296094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материалов различного назначе</w:t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ния, консультативную и методиче</w:t>
      </w:r>
      <w:r w:rsidR="00296094" w:rsidRPr="00296094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скую деятельность при выборе документов.</w:t>
      </w:r>
    </w:p>
    <w:p w:rsidR="00296094" w:rsidRPr="00296094" w:rsidRDefault="00296094" w:rsidP="000E1B9B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</w:pPr>
      <w:r w:rsidRPr="00296094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Осуществляя библиографи</w:t>
      </w:r>
      <w:r w:rsidR="000E1B9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ческую работу, библиотеки форми</w:t>
      </w:r>
      <w:r w:rsidRPr="00296094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  <w:t>руют фонды справочных и библиографических изданий, готовят</w:t>
      </w:r>
      <w:r w:rsidR="000E1B9B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  <w:t xml:space="preserve"> библиографические справки по запросам пользователей, проводят </w:t>
      </w:r>
      <w:r w:rsidRPr="00296094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библиографические обзоры и консультации, ведут систематический </w:t>
      </w:r>
      <w:r w:rsidRPr="00296094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 xml:space="preserve">и алфавитный каталоги, тематические картотеки (базы данных) </w:t>
      </w:r>
      <w:r w:rsidRPr="00296094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книг, газетных и журнальных ст</w:t>
      </w:r>
      <w:r w:rsidR="000E1B9B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атей по актуальным вопросам, те</w:t>
      </w:r>
      <w:r w:rsidRPr="0029609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мам боевой и общественно-государственной подготовки.</w:t>
      </w:r>
    </w:p>
    <w:p w:rsidR="00296094" w:rsidRDefault="00296094" w:rsidP="00296094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</w:pPr>
      <w:r w:rsidRPr="00296094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Каталоги предоставляются п</w:t>
      </w:r>
      <w:r w:rsidR="000E1B9B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ользователям для выбора докумен</w:t>
      </w:r>
      <w:r w:rsidRPr="00296094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 xml:space="preserve">тов, они помещаются на видном и удобном месте. Возле каталогов </w:t>
      </w:r>
      <w:r w:rsidRPr="00296094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вывешиваются краткие правила пользования ими. Электронный </w:t>
      </w:r>
      <w:r w:rsidRPr="00296094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каталог и правила пользования каталогом могут быть представлены </w:t>
      </w:r>
      <w:r w:rsidRPr="00296094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на сайте библиотеки и (или) вои</w:t>
      </w:r>
      <w:r w:rsidR="000E1B9B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нской части, структурным подразделением которой является библиотека.</w:t>
      </w:r>
    </w:p>
    <w:p w:rsidR="00296094" w:rsidRPr="00296094" w:rsidRDefault="004C4FAE" w:rsidP="004C4FAE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18. Массовая работа библиотек включает в себя деятельность </w:t>
      </w:r>
      <w:r w:rsidR="00296094" w:rsidRPr="00296094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по пропаганде военной, научной,</w:t>
      </w:r>
      <w:r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 xml:space="preserve"> технической, специальной, худо</w:t>
      </w:r>
      <w:r w:rsidR="00296094" w:rsidRPr="0029609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жественной и иной литературы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интересах решения задач обуче</w:t>
      </w:r>
      <w:r w:rsidR="00296094" w:rsidRPr="00296094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ния и воспитания личного состав</w:t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а воинских частей и удовлетворения его духовных потребностей</w:t>
      </w:r>
      <w:r w:rsidR="00296094" w:rsidRPr="00296094">
        <w:rPr>
          <w:rFonts w:ascii="Times New Roman" w:eastAsia="Calibri" w:hAnsi="Times New Roman" w:cs="Times New Roman"/>
          <w:color w:val="000000"/>
          <w:spacing w:val="56"/>
          <w:sz w:val="28"/>
          <w:szCs w:val="28"/>
          <w:lang w:eastAsia="en-US"/>
        </w:rPr>
        <w:t>.</w:t>
      </w:r>
    </w:p>
    <w:p w:rsidR="00296094" w:rsidRDefault="00296094" w:rsidP="001F6267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</w:pPr>
      <w:r w:rsidRPr="0029609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Осуществляя массовую работу, библиотеки организуют беседы и лекции, в том числе на литературные темы, встречи с авторами книг, читательские конференции и литературные вечера, устные </w:t>
      </w:r>
      <w:r w:rsidRPr="00296094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>журналы, тематические книжн</w:t>
      </w:r>
      <w:r w:rsidR="00EE4E11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>ые выставки и выставки новых поступлений, вечера книги, создают</w:t>
      </w:r>
      <w:r w:rsidR="001F6267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 литературные кружки, клубы </w:t>
      </w:r>
      <w:r w:rsidRPr="00296094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книголюбов и другие любитель</w:t>
      </w:r>
      <w:r w:rsidR="001F6267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ские объединения, взаимодейству</w:t>
      </w:r>
      <w:r w:rsidRPr="00296094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ют с государственными, муни</w:t>
      </w:r>
      <w:r w:rsidR="009B3D85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ципальными и другими библиотека</w:t>
      </w:r>
      <w:r w:rsidRPr="00296094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ми, писательскими, научными организациями и издательствами в </w:t>
      </w:r>
      <w:r w:rsidRPr="00296094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целях использования их возможностей для проведения культурно-</w:t>
      </w:r>
      <w:r w:rsidRPr="00296094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шефских мероприятий по пропаганде книги.</w:t>
      </w:r>
    </w:p>
    <w:p w:rsidR="007F2755" w:rsidRPr="007F2755" w:rsidRDefault="002E21E8" w:rsidP="00F220E4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19. Организация работы библиотек осуществляется в соответствии</w:t>
      </w:r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 </w:t>
      </w:r>
      <w:r w:rsidR="00296094" w:rsidRPr="002E21E8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с настоящим Руководств</w:t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ом и положением, которое утверж</w:t>
      </w:r>
      <w:r w:rsidR="00296094" w:rsidRPr="002E21E8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 xml:space="preserve">дается командиром </w:t>
      </w:r>
      <w:r w:rsidR="00271B7F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воинской части, в</w:t>
      </w:r>
      <w:r w:rsidR="00296094" w:rsidRPr="002E21E8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ведении которого находится</w:t>
      </w:r>
      <w:r w:rsidR="007F2755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 xml:space="preserve"> </w:t>
      </w:r>
      <w:r w:rsidR="007F2755" w:rsidRPr="007F2755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данная библиотека, либо уставо</w:t>
      </w:r>
      <w:r w:rsidR="007F2755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м (если библиотека является юри</w:t>
      </w:r>
      <w:r w:rsidR="007F2755" w:rsidRPr="007F275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дическим лицом).</w:t>
      </w:r>
    </w:p>
    <w:p w:rsidR="007F2755" w:rsidRDefault="007F2755" w:rsidP="00F220E4">
      <w:pPr>
        <w:spacing w:before="72" w:after="0"/>
        <w:ind w:right="72" w:firstLine="288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</w:pPr>
      <w:r w:rsidRPr="007F2755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lastRenderedPageBreak/>
        <w:t>Деятельность библиотеки организует начальник (дир</w:t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ектор, з</w:t>
      </w:r>
      <w:r w:rsidR="007B5012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а</w:t>
      </w:r>
      <w:r w:rsidRPr="007F2755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ведующий) библиотеки, который отвечает за организацию работы </w:t>
      </w:r>
      <w:r w:rsidRPr="007F2755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библиотеки, профессиональную</w:t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 подготовку работников, комплек</w:t>
      </w:r>
      <w:r w:rsidRPr="007F2755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тование, учет и сохранность библиотечного фонда.</w:t>
      </w:r>
    </w:p>
    <w:p w:rsidR="00AE3C56" w:rsidRDefault="007F2755" w:rsidP="007F3AB5">
      <w:pPr>
        <w:spacing w:before="72" w:after="0"/>
        <w:ind w:right="72" w:firstLine="288"/>
        <w:jc w:val="both"/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Распорядок работы библиотеки и обязанности ее работников утверждаются командиром во</w:t>
      </w:r>
      <w:r w:rsidR="007F3AB5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инской части, в</w:t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ведении которого </w:t>
      </w:r>
      <w:r w:rsidRPr="007F2755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  <w:t>находится библиотека, или иным должностным лицом, которому</w:t>
      </w:r>
      <w:r w:rsidR="007F3AB5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  <w:t xml:space="preserve"> подчиняется библиотека. </w:t>
      </w:r>
    </w:p>
    <w:p w:rsidR="007F2755" w:rsidRPr="007F2755" w:rsidRDefault="007F2755" w:rsidP="007F3AB5">
      <w:pPr>
        <w:spacing w:before="72" w:after="0"/>
        <w:ind w:right="72" w:firstLine="288"/>
        <w:jc w:val="both"/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</w:pPr>
      <w:r w:rsidRPr="007F2755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  <w:t>Для поддержания в библиотеках чистоты и порядка в каждом</w:t>
      </w:r>
      <w:r w:rsidR="007F3AB5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  <w:t xml:space="preserve"> месяце устанавливается санитарный день. Выдача документов в этот день не производится. Для своевременной и правильной обработки и расстановки фондов ежедневно в библиотеках предусматривается</w:t>
      </w:r>
      <w:r w:rsidRPr="007F2755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 xml:space="preserve"> два часа на внутрибиблиотечную работу.</w:t>
      </w:r>
    </w:p>
    <w:p w:rsidR="007F2755" w:rsidRPr="007F2755" w:rsidRDefault="007F2755" w:rsidP="007F2755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</w:pPr>
      <w:r w:rsidRPr="007F2755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Каждая библиотека должна</w:t>
      </w:r>
      <w:r w:rsidR="006F61F7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 xml:space="preserve"> иметь необходимый набор помеще</w:t>
      </w:r>
      <w:r w:rsidRPr="007F2755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ний для выполнения решаемых за</w:t>
      </w:r>
      <w:r w:rsidR="006F61F7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дач, в состав которых входят по</w:t>
      </w:r>
      <w:r w:rsidRPr="007F2755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мещения </w:t>
      </w:r>
      <w:r w:rsidRPr="007F2755">
        <w:rPr>
          <w:rFonts w:ascii="Times New Roman" w:eastAsia="Calibri" w:hAnsi="Times New Roman" w:cs="Times New Roman"/>
          <w:color w:val="000000"/>
          <w:spacing w:val="8"/>
          <w:sz w:val="28"/>
          <w:szCs w:val="28"/>
          <w:lang w:eastAsia="en-US"/>
        </w:rPr>
        <w:t xml:space="preserve">для </w:t>
      </w:r>
      <w:r w:rsidRPr="007F2755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книгохранения, читательская и служебная зоны.</w:t>
      </w:r>
    </w:p>
    <w:p w:rsidR="007F2755" w:rsidRPr="007F2755" w:rsidRDefault="007F2755" w:rsidP="007F2755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</w:pPr>
      <w:r w:rsidRPr="007F2755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В помещениях библиотеки со</w:t>
      </w:r>
      <w:r w:rsidR="005A03FA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здаются условия безопасного хра</w:t>
      </w:r>
      <w:r w:rsidRPr="007F2755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нения документов: температурно-влажностный режим, освещение, </w:t>
      </w:r>
      <w:r w:rsidRPr="007F2755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а также условия пожарной и иной безопасности. Библиотеки могут </w:t>
      </w:r>
      <w:r w:rsidRPr="007F2755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быть оборудованы системами </w:t>
      </w:r>
      <w:r w:rsidR="00753EE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предотвращения несанкционирован</w:t>
      </w:r>
      <w:r w:rsidRPr="007F2755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ного выноса документов, в том ч</w:t>
      </w:r>
      <w:r w:rsidR="005A03FA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исле на основе технологий радио</w:t>
      </w:r>
      <w:r w:rsidRPr="007F275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частотной идентификации.</w:t>
      </w:r>
    </w:p>
    <w:p w:rsidR="007F2755" w:rsidRPr="007F2755" w:rsidRDefault="007F2755" w:rsidP="004C0656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pacing w:val="-30"/>
          <w:sz w:val="28"/>
          <w:szCs w:val="28"/>
          <w:lang w:eastAsia="en-US"/>
        </w:rPr>
      </w:pPr>
      <w:r w:rsidRPr="007F275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Помещения читательской з</w:t>
      </w:r>
      <w:r w:rsidR="005A03F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оны должны обеспечивать комфортные условия работы пользователей с документами и на различных </w:t>
      </w:r>
      <w:r w:rsidRPr="007F275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видах носителей, имеющимися в</w:t>
      </w:r>
      <w:r w:rsidR="004C065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библиотеке. Библиотечная среда </w:t>
      </w:r>
      <w:r w:rsidRPr="007F2755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должна обеспечивать лицам с ограничениями по здоровью возмож</w:t>
      </w:r>
      <w:r w:rsidR="004C0656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ность</w:t>
      </w:r>
      <w:r w:rsidRPr="007F2755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 свободно пользоваться</w:t>
      </w:r>
      <w:r w:rsidR="004C0656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 услугами, предоставляемыми библиотекой.</w:t>
      </w:r>
    </w:p>
    <w:p w:rsidR="007F2755" w:rsidRPr="007F2755" w:rsidRDefault="007F2755" w:rsidP="007F2755">
      <w:pPr>
        <w:spacing w:after="0"/>
        <w:ind w:right="72"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7F275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Запрещается использование библиотечных помещений не по </w:t>
      </w:r>
      <w:r w:rsidRPr="007F2755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прямому назначению или перемещение библиотек в помещения, </w:t>
      </w:r>
      <w:r w:rsidRPr="007F2755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 xml:space="preserve">не соответствующие требованиям охраны </w:t>
      </w:r>
      <w:r w:rsidR="00407ADD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труда, хранения библио</w:t>
      </w:r>
      <w:r w:rsidRPr="007F275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течных фондов и библиотечного обслуживания.</w:t>
      </w:r>
    </w:p>
    <w:p w:rsidR="007F2755" w:rsidRPr="007F2755" w:rsidRDefault="007F2755" w:rsidP="007F2755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</w:pPr>
      <w:r w:rsidRPr="007F2755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Библиотеки оснащаются специальной библиотечной техникой, </w:t>
      </w:r>
      <w:r w:rsidRPr="007F2755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инвентарем, мебелью (стеллажа</w:t>
      </w:r>
      <w:r w:rsidR="00AE6183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ми, шкафами, витринами для книж</w:t>
      </w:r>
      <w:r w:rsidRPr="007F2755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  <w:t xml:space="preserve">ных выставок, ящиками для каталогов и др.) и оборудованием, в </w:t>
      </w:r>
      <w:r w:rsidRPr="007F2755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 xml:space="preserve">том числе техническими средствами для обеспечения деятельности </w:t>
      </w:r>
      <w:r w:rsidRPr="007F2755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библиотек (пр</w:t>
      </w:r>
      <w:r w:rsidR="00AE6183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иложение №</w:t>
      </w:r>
      <w:r w:rsidRPr="007F2755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 xml:space="preserve"> 4 к настоящему Руководству).</w:t>
      </w:r>
    </w:p>
    <w:p w:rsidR="007F2755" w:rsidRPr="00D775C7" w:rsidRDefault="007F2755" w:rsidP="00D775C7">
      <w:pPr>
        <w:pStyle w:val="a8"/>
        <w:numPr>
          <w:ilvl w:val="0"/>
          <w:numId w:val="39"/>
        </w:numPr>
        <w:tabs>
          <w:tab w:val="decimal" w:pos="792"/>
        </w:tabs>
        <w:spacing w:after="0"/>
        <w:jc w:val="both"/>
        <w:rPr>
          <w:rFonts w:ascii="Times New Roman" w:eastAsia="Calibri" w:hAnsi="Times New Roman" w:cs="Times New Roman"/>
          <w:color w:val="000000"/>
          <w:spacing w:val="10"/>
          <w:sz w:val="28"/>
          <w:szCs w:val="28"/>
          <w:lang w:eastAsia="en-US"/>
        </w:rPr>
      </w:pPr>
      <w:r w:rsidRPr="00D775C7">
        <w:rPr>
          <w:rFonts w:ascii="Times New Roman" w:eastAsia="Calibri" w:hAnsi="Times New Roman" w:cs="Times New Roman"/>
          <w:color w:val="000000"/>
          <w:spacing w:val="10"/>
          <w:sz w:val="28"/>
          <w:szCs w:val="28"/>
          <w:lang w:eastAsia="en-US"/>
        </w:rPr>
        <w:t>Документация библиотеки включает:</w:t>
      </w:r>
    </w:p>
    <w:p w:rsidR="007F2755" w:rsidRDefault="007F2755" w:rsidP="007F2755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7F2755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lastRenderedPageBreak/>
        <w:t>устав библиотеки (для юриди</w:t>
      </w:r>
      <w:r w:rsidR="0030160E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ческих лиц), положение (для биб</w:t>
      </w:r>
      <w:r w:rsidRPr="007F275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лиотек, являющихся структурн</w:t>
      </w:r>
      <w:r w:rsidR="0030160E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ыми подразделениями воинских ча</w:t>
      </w:r>
      <w:r w:rsidRPr="007F2755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стей); положения об отделах (других структурных подразделениях) </w:t>
      </w:r>
      <w:r w:rsidRPr="007F275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библиотеки;</w:t>
      </w:r>
    </w:p>
    <w:p w:rsidR="001B1F93" w:rsidRDefault="00A72331" w:rsidP="004D7FE6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правила пользования библиотекой;</w:t>
      </w:r>
    </w:p>
    <w:p w:rsidR="008A3607" w:rsidRDefault="00A72331" w:rsidP="004D7FE6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распорядок работы библиотеки;</w:t>
      </w:r>
    </w:p>
    <w:p w:rsidR="008A3607" w:rsidRDefault="00A72331" w:rsidP="004D7FE6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</w:pPr>
      <w:r w:rsidRPr="00A72331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функциональные обязанности работников библиотеки;</w:t>
      </w:r>
    </w:p>
    <w:p w:rsidR="00A72331" w:rsidRPr="00A72331" w:rsidRDefault="004D765B" w:rsidP="004D7FE6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pacing w:val="-4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инвентарные книги </w:t>
      </w:r>
      <w:r w:rsidR="00A72331" w:rsidRPr="00A7233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учета библиотечного фонда;</w:t>
      </w:r>
    </w:p>
    <w:p w:rsidR="001436EB" w:rsidRDefault="00A72331" w:rsidP="004D7FE6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pacing w:val="5"/>
          <w:sz w:val="28"/>
          <w:szCs w:val="28"/>
          <w:lang w:eastAsia="en-US"/>
        </w:rPr>
      </w:pPr>
      <w:r w:rsidRPr="00A72331">
        <w:rPr>
          <w:rFonts w:ascii="Times New Roman" w:eastAsia="Calibri" w:hAnsi="Times New Roman" w:cs="Times New Roman"/>
          <w:color w:val="000000"/>
          <w:spacing w:val="5"/>
          <w:sz w:val="28"/>
          <w:szCs w:val="28"/>
          <w:lang w:eastAsia="en-US"/>
        </w:rPr>
        <w:t xml:space="preserve">книгу суммарного учета библиотечного фонда; </w:t>
      </w:r>
    </w:p>
    <w:p w:rsidR="001436EB" w:rsidRDefault="00A72331" w:rsidP="004D7FE6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pacing w:val="5"/>
          <w:sz w:val="28"/>
          <w:szCs w:val="28"/>
          <w:lang w:eastAsia="en-US"/>
        </w:rPr>
      </w:pPr>
      <w:r w:rsidRPr="00A72331">
        <w:rPr>
          <w:rFonts w:ascii="Times New Roman" w:eastAsia="Calibri" w:hAnsi="Times New Roman" w:cs="Times New Roman"/>
          <w:color w:val="000000"/>
          <w:spacing w:val="5"/>
          <w:sz w:val="28"/>
          <w:szCs w:val="28"/>
          <w:lang w:eastAsia="en-US"/>
        </w:rPr>
        <w:t>регистрационные карточки учета периодических изданий;</w:t>
      </w:r>
    </w:p>
    <w:p w:rsidR="00A72331" w:rsidRPr="00540994" w:rsidRDefault="00A72331" w:rsidP="004D7FE6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</w:pPr>
      <w:r w:rsidRPr="00A72331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тетради учета документов</w:t>
      </w:r>
      <w:r w:rsidR="00133070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, выданных в передвижные библиотеки;</w:t>
      </w:r>
    </w:p>
    <w:p w:rsidR="00A72331" w:rsidRDefault="00A72331" w:rsidP="004D7FE6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A723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тетрадь учета документов, п</w:t>
      </w:r>
      <w:r w:rsidR="005F67EC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ринятых от пользователей библио</w:t>
      </w:r>
      <w:r w:rsidRPr="00A7233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теки взамен утерянных;</w:t>
      </w:r>
    </w:p>
    <w:p w:rsidR="00133070" w:rsidRDefault="00133070" w:rsidP="004D7FE6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формуляры пользователей библиотеки;</w:t>
      </w:r>
    </w:p>
    <w:p w:rsidR="00A72331" w:rsidRPr="00A72331" w:rsidRDefault="00133070" w:rsidP="004D7FE6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дневник работы библиотеки (дневник работы отделов, других с</w:t>
      </w:r>
      <w:r w:rsidR="00A72331" w:rsidRPr="00A7233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труктурных подразделений библиотеки);</w:t>
      </w:r>
    </w:p>
    <w:p w:rsidR="00A72331" w:rsidRPr="00A72331" w:rsidRDefault="00A72331" w:rsidP="004D7FE6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</w:pPr>
      <w:r w:rsidRPr="00A72331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дело с планами работы библиотеки;</w:t>
      </w:r>
    </w:p>
    <w:p w:rsidR="00A72331" w:rsidRPr="00A72331" w:rsidRDefault="00A72331" w:rsidP="004D7FE6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A7233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дело с актами на списанные документы;</w:t>
      </w:r>
    </w:p>
    <w:p w:rsidR="00A72331" w:rsidRPr="00A72331" w:rsidRDefault="00A72331" w:rsidP="004D7FE6">
      <w:pPr>
        <w:spacing w:after="0"/>
        <w:ind w:firstLine="28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A7233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инвентарную книгу учета хозяйственного имущества.</w:t>
      </w:r>
    </w:p>
    <w:p w:rsidR="00A72331" w:rsidRPr="00A72331" w:rsidRDefault="00A72331" w:rsidP="004D7FE6">
      <w:pPr>
        <w:spacing w:after="0"/>
        <w:ind w:firstLine="288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</w:pPr>
      <w:r w:rsidRPr="00A72331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>Для штемпелевания книг, ж</w:t>
      </w:r>
      <w:r w:rsidR="006F2F54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>урналов и газет библиотека долж</w:t>
      </w:r>
      <w:r w:rsidRPr="00A72331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на иметь прямоугольной формы штемпель размером 1,5х4 см.</w:t>
      </w:r>
    </w:p>
    <w:p w:rsidR="00CF508B" w:rsidRPr="008000CA" w:rsidRDefault="00A72331" w:rsidP="00CF508B">
      <w:pPr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A72331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 xml:space="preserve">Дневник </w:t>
      </w:r>
      <w:r w:rsidR="006F2F54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работы библиотеки (приложение №</w:t>
      </w:r>
      <w:r w:rsidRPr="00A72331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 xml:space="preserve"> 5 к настоящему </w:t>
      </w:r>
      <w:r w:rsidRPr="00A72331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en-US"/>
        </w:rPr>
        <w:t xml:space="preserve">Руководству) ведется ежедневно и отражает количество посещений </w:t>
      </w:r>
      <w:r w:rsidRPr="00A72331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библиотеки, выдачи документов п</w:t>
      </w:r>
      <w:r w:rsidR="00CF508B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 xml:space="preserve">о основным отделам фонда, а </w:t>
      </w:r>
      <w:r w:rsidR="00CF508B" w:rsidRPr="00025729">
        <w:rPr>
          <w:rFonts w:ascii="Times New Roman" w:eastAsia="Calibri" w:hAnsi="Times New Roman" w:cs="Times New Roman"/>
          <w:spacing w:val="-3"/>
          <w:sz w:val="28"/>
          <w:szCs w:val="28"/>
          <w:lang w:eastAsia="en-US"/>
        </w:rPr>
        <w:t>такж</w:t>
      </w:r>
      <w:r w:rsidR="00CF508B" w:rsidRPr="00025729">
        <w:rPr>
          <w:rFonts w:ascii="Times New Roman" w:eastAsia="Calibri" w:hAnsi="Times New Roman" w:cs="Times New Roman"/>
          <w:spacing w:val="-27"/>
          <w:sz w:val="28"/>
          <w:szCs w:val="28"/>
          <w:lang w:eastAsia="en-US"/>
        </w:rPr>
        <w:t>е</w:t>
      </w:r>
      <w:r w:rsidR="002167B8">
        <w:rPr>
          <w:rFonts w:ascii="Times New Roman" w:eastAsia="Calibri" w:hAnsi="Times New Roman" w:cs="Times New Roman"/>
          <w:spacing w:val="-27"/>
          <w:sz w:val="28"/>
          <w:szCs w:val="28"/>
          <w:lang w:eastAsia="en-US"/>
        </w:rPr>
        <w:t xml:space="preserve"> </w:t>
      </w:r>
      <w:r w:rsidR="00CF508B" w:rsidRPr="008000CA">
        <w:rPr>
          <w:rFonts w:ascii="Times New Roman" w:hAnsi="Times New Roman" w:cs="Times New Roman"/>
          <w:sz w:val="28"/>
          <w:szCs w:val="28"/>
        </w:rPr>
        <w:t>проведение массовых мероприятий и библио</w:t>
      </w:r>
      <w:r w:rsidR="00025729" w:rsidRPr="008000CA">
        <w:rPr>
          <w:rFonts w:ascii="Times New Roman" w:hAnsi="Times New Roman" w:cs="Times New Roman"/>
          <w:sz w:val="28"/>
          <w:szCs w:val="28"/>
        </w:rPr>
        <w:t>графическую работу библиотеки.</w:t>
      </w:r>
    </w:p>
    <w:p w:rsidR="00A72331" w:rsidRPr="00DE3414" w:rsidRDefault="00DE3414" w:rsidP="00260E75">
      <w:pPr>
        <w:spacing w:after="0"/>
        <w:ind w:firstLine="708"/>
        <w:jc w:val="both"/>
        <w:rPr>
          <w:rFonts w:ascii="Times New Roman" w:eastAsia="Calibri" w:hAnsi="Times New Roman" w:cs="Times New Roman"/>
          <w:spacing w:val="-27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pacing w:val="-27"/>
          <w:sz w:val="28"/>
          <w:szCs w:val="28"/>
          <w:lang w:eastAsia="en-US"/>
        </w:rPr>
        <w:t xml:space="preserve">21. </w:t>
      </w:r>
      <w:r w:rsidR="00A72331" w:rsidRPr="00DE3414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en-US"/>
        </w:rPr>
        <w:t>Библиотеки осуществляю</w:t>
      </w:r>
      <w:r w:rsidR="008006FD" w:rsidRPr="00DE3414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en-US"/>
        </w:rPr>
        <w:t>т деятельность на основе привле</w:t>
      </w:r>
      <w:r w:rsidR="00EC5643" w:rsidRPr="00DE341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чения </w:t>
      </w:r>
      <w:r w:rsidR="008006FD" w:rsidRPr="00DE341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об</w:t>
      </w:r>
      <w:r w:rsidR="00A72331" w:rsidRPr="00DE341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щественности. В целях</w:t>
      </w:r>
      <w:r w:rsidR="008006FD" w:rsidRPr="00DE341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развития инициативы своих пользователей в библиотеках могут избираться общественные советы </w:t>
      </w:r>
      <w:r w:rsidR="00A72331" w:rsidRPr="00DE3414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>или иные общественные орга</w:t>
      </w:r>
      <w:r w:rsidR="008006FD" w:rsidRPr="00DE3414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>ны библиотек. Количественный состав</w:t>
      </w:r>
      <w:r w:rsidR="008006FD" w:rsidRPr="00DE341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72331" w:rsidRPr="00DE3414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и срок их</w:t>
      </w:r>
      <w:r w:rsidR="008006FD" w:rsidRPr="00DE3414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 полномочий определяются на местах исходя из условий деятельности библиотек.</w:t>
      </w:r>
    </w:p>
    <w:p w:rsidR="00A72331" w:rsidRDefault="00A72331" w:rsidP="00A72331">
      <w:pPr>
        <w:spacing w:after="0"/>
        <w:ind w:firstLine="288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</w:pPr>
      <w:r w:rsidRPr="00A7233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Общественный совет библио</w:t>
      </w:r>
      <w:r w:rsidR="005620D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теки изучает запросы пользовате</w:t>
      </w:r>
      <w:r w:rsidRPr="00A72331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лей и вносит свои предложени</w:t>
      </w:r>
      <w:r w:rsidR="005620D6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я по улучшению деятельности биб</w:t>
      </w:r>
      <w:r w:rsidRPr="00A72331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лиотеки, принимает участие в проведении массовых мероприятий</w:t>
      </w:r>
      <w:r w:rsidR="00EC564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 по пропаганде книги, содействует благоустройству помещений библиотеки, привлекает пользователей</w:t>
      </w:r>
      <w:r w:rsidR="004A549C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 к ремонту библиотечного фонда.</w:t>
      </w:r>
      <w:r w:rsidR="00EC5643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 </w:t>
      </w:r>
    </w:p>
    <w:p w:rsidR="00A72331" w:rsidRPr="00A72331" w:rsidRDefault="00FA3FB9" w:rsidP="00FA3FB9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22. Финансирование библиот</w:t>
      </w:r>
      <w:r w:rsidR="005620D6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ек на приобретение литературы, б</w:t>
      </w:r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иблиотечной техники и проведение библиотечных мероприятий, </w:t>
      </w:r>
      <w:r w:rsidR="00A72331" w:rsidRPr="00A7233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а также материально-техническое обеспечение библиотек, ремонт </w:t>
      </w:r>
      <w:r w:rsidR="00A72331" w:rsidRPr="00A723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их помещений и оборудования </w:t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производятся в установленном по</w:t>
      </w:r>
      <w:r w:rsidR="00A72331" w:rsidRPr="00A72331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 xml:space="preserve">рядке за счет средств </w:t>
      </w:r>
      <w:r w:rsidR="00A72331" w:rsidRPr="00A72331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lastRenderedPageBreak/>
        <w:t>Министер</w:t>
      </w:r>
      <w:r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ства обо</w:t>
      </w:r>
      <w:r w:rsidR="005620D6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роны в пределах ассигнований, вы</w:t>
      </w:r>
      <w:r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д</w:t>
      </w:r>
      <w:r w:rsidR="00A72331" w:rsidRPr="00A72331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 xml:space="preserve">еленных на эти цели, через довольствующие органы, а </w:t>
      </w:r>
      <w:r w:rsidR="00A72331" w:rsidRPr="00A7233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библиотек ор</w:t>
      </w:r>
      <w:r w:rsidR="00337CB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ганизаций Вооруженных Сил – </w:t>
      </w:r>
      <w:r w:rsidR="005620D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за </w:t>
      </w:r>
      <w:r w:rsidR="00A72331" w:rsidRPr="00A7233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счет средств этих</w:t>
      </w:r>
      <w:r w:rsidR="005620D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организаций.</w:t>
      </w:r>
    </w:p>
    <w:p w:rsidR="00563545" w:rsidRDefault="00563545" w:rsidP="00563545">
      <w:pPr>
        <w:spacing w:before="72" w:after="0"/>
        <w:jc w:val="center"/>
        <w:rPr>
          <w:rFonts w:ascii="Times New Roman" w:eastAsia="Calibri" w:hAnsi="Times New Roman" w:cs="Times New Roman"/>
          <w:b/>
          <w:color w:val="000000"/>
          <w:spacing w:val="6"/>
          <w:sz w:val="28"/>
          <w:szCs w:val="28"/>
          <w:lang w:eastAsia="en-US"/>
        </w:rPr>
      </w:pPr>
      <w:r w:rsidRPr="00563545">
        <w:rPr>
          <w:rFonts w:ascii="Times New Roman" w:eastAsia="Calibri" w:hAnsi="Times New Roman" w:cs="Times New Roman"/>
          <w:b/>
          <w:color w:val="000000"/>
          <w:spacing w:val="6"/>
          <w:sz w:val="28"/>
          <w:szCs w:val="28"/>
          <w:lang w:eastAsia="en-US"/>
        </w:rPr>
        <w:t>V. БИБЛИОТЕЧНЫЙ ФОНД</w:t>
      </w:r>
    </w:p>
    <w:p w:rsidR="00563545" w:rsidRDefault="00563545" w:rsidP="001000EB">
      <w:pPr>
        <w:tabs>
          <w:tab w:val="decimal" w:pos="432"/>
          <w:tab w:val="decimal" w:pos="720"/>
        </w:tabs>
        <w:spacing w:after="0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ab/>
        <w:t xml:space="preserve">23. </w:t>
      </w:r>
      <w:r w:rsidRPr="00563545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Библиотечный фонд сост</w:t>
      </w:r>
      <w:r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авляют книги и иные печатные из</w:t>
      </w:r>
      <w:r w:rsidRPr="00563545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дания, рукописи, аудиовизуальн</w:t>
      </w:r>
      <w:r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ые материалы и другие материаль</w:t>
      </w:r>
      <w:r w:rsidRPr="00563545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ные носители информации, электронные издания, лицензионные </w:t>
      </w:r>
      <w:r w:rsidRPr="00563545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сетевые ресурсы, которые пред</w:t>
      </w:r>
      <w:r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ставляют собой упорядоченную со</w:t>
      </w:r>
      <w:r w:rsidRPr="0056354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вокупность документов, органи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зационно и функционально связан</w:t>
      </w:r>
      <w:r w:rsidRPr="00563545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 xml:space="preserve">ных между собой, подлежащих учету, комплектованию, хранению и </w:t>
      </w:r>
      <w:r w:rsidRPr="00563545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использованию в целях библиотечного обслуживания.</w:t>
      </w:r>
    </w:p>
    <w:p w:rsidR="001000EB" w:rsidRDefault="00563545" w:rsidP="001000EB">
      <w:pPr>
        <w:tabs>
          <w:tab w:val="decimal" w:pos="432"/>
          <w:tab w:val="decimal" w:pos="720"/>
        </w:tabs>
        <w:spacing w:after="0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ab/>
      </w:r>
      <w:r w:rsidR="001000E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24. </w:t>
      </w:r>
      <w:r w:rsidRPr="00563545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Комплектование библиотечных фондов осуществляется: </w:t>
      </w:r>
    </w:p>
    <w:p w:rsidR="00563545" w:rsidRDefault="001000EB" w:rsidP="001000EB">
      <w:pPr>
        <w:tabs>
          <w:tab w:val="decimal" w:pos="432"/>
          <w:tab w:val="decimal" w:pos="720"/>
        </w:tabs>
        <w:spacing w:after="0"/>
        <w:jc w:val="both"/>
        <w:rPr>
          <w:rFonts w:ascii="Times New Roman" w:eastAsia="Calibri" w:hAnsi="Times New Roman" w:cs="Times New Roman"/>
          <w:color w:val="000000"/>
          <w:spacing w:val="8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ab/>
      </w:r>
      <w:r w:rsidR="00936809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н</w:t>
      </w:r>
      <w:r w:rsidR="00563545" w:rsidRPr="00563545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а</w:t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 основе планового снабжения, путем приобретения литературы в </w:t>
      </w:r>
      <w:r w:rsidR="00563545" w:rsidRPr="00563545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книготорговых организациях, </w:t>
      </w:r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подписки на периодические и про</w:t>
      </w:r>
      <w:r w:rsidR="00563545" w:rsidRPr="00563545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должающиеся (подписные) изд</w:t>
      </w:r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ания; в форме книгообмена с дру</w:t>
      </w:r>
      <w:r w:rsidR="00563545" w:rsidRPr="00563545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гими библиотеками; путем получ</w:t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ения книг в дар и в виде пожерт</w:t>
      </w:r>
      <w:r w:rsidR="00563545" w:rsidRPr="00563545">
        <w:rPr>
          <w:rFonts w:ascii="Times New Roman" w:eastAsia="Calibri" w:hAnsi="Times New Roman" w:cs="Times New Roman"/>
          <w:color w:val="000000"/>
          <w:spacing w:val="8"/>
          <w:sz w:val="28"/>
          <w:szCs w:val="28"/>
          <w:lang w:eastAsia="en-US"/>
        </w:rPr>
        <w:t>вований от юридических и физических лиц, а также из других</w:t>
      </w:r>
      <w:r>
        <w:rPr>
          <w:rFonts w:ascii="Times New Roman" w:eastAsia="Calibri" w:hAnsi="Times New Roman" w:cs="Times New Roman"/>
          <w:color w:val="000000"/>
          <w:spacing w:val="8"/>
          <w:sz w:val="28"/>
          <w:szCs w:val="28"/>
          <w:lang w:eastAsia="en-US"/>
        </w:rPr>
        <w:t xml:space="preserve"> источников.</w:t>
      </w:r>
    </w:p>
    <w:p w:rsidR="008173C1" w:rsidRDefault="008173C1" w:rsidP="008173C1">
      <w:pPr>
        <w:tabs>
          <w:tab w:val="decimal" w:pos="432"/>
          <w:tab w:val="decimal" w:pos="720"/>
        </w:tabs>
        <w:spacing w:after="0"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8"/>
          <w:sz w:val="28"/>
          <w:szCs w:val="28"/>
          <w:lang w:eastAsia="en-US"/>
        </w:rPr>
        <w:tab/>
      </w:r>
      <w:r w:rsidR="003703A3">
        <w:rPr>
          <w:rFonts w:ascii="Times New Roman" w:eastAsia="Calibri" w:hAnsi="Times New Roman" w:cs="Times New Roman"/>
          <w:color w:val="000000"/>
          <w:spacing w:val="8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color w:val="000000"/>
          <w:spacing w:val="8"/>
          <w:sz w:val="28"/>
          <w:szCs w:val="28"/>
          <w:lang w:eastAsia="en-US"/>
        </w:rPr>
        <w:t xml:space="preserve">25. Состав библиотечного фонда должен соответствовать профилю библиотеки, </w:t>
      </w:r>
      <w:r w:rsidR="00563545" w:rsidRPr="00563545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en-US"/>
        </w:rPr>
        <w:t xml:space="preserve">задачам обучения и воспитания личного состава. </w:t>
      </w:r>
    </w:p>
    <w:p w:rsidR="00563545" w:rsidRPr="00563545" w:rsidRDefault="008173C1" w:rsidP="008173C1">
      <w:pPr>
        <w:tabs>
          <w:tab w:val="decimal" w:pos="432"/>
          <w:tab w:val="decimal" w:pos="720"/>
        </w:tabs>
        <w:spacing w:after="0"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en-US"/>
        </w:rPr>
        <w:tab/>
      </w:r>
      <w:r w:rsidR="00563545" w:rsidRPr="00563545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Военно-научные библиотеки формируют библиотечные фонды</w:t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 в основном по профилю обслуживаемой воинской части и смежным отраслям</w:t>
      </w:r>
      <w:r w:rsidR="00563545" w:rsidRPr="00563545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, связанным с решением служебных задач.</w:t>
      </w:r>
    </w:p>
    <w:p w:rsidR="00563545" w:rsidRDefault="00563545" w:rsidP="00DD449E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</w:pPr>
      <w:r w:rsidRPr="00563545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Массовые военные библиотеки комплектуют библиотечные </w:t>
      </w:r>
      <w:r w:rsidRPr="00563545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фонды по всем отраслям знаний.</w:t>
      </w:r>
    </w:p>
    <w:p w:rsidR="00563545" w:rsidRPr="00563545" w:rsidRDefault="00196D32" w:rsidP="00DD449E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 xml:space="preserve">Библиотечный фонд библиотек образовательных организаций </w:t>
      </w:r>
      <w:r w:rsidR="00563545" w:rsidRPr="0056354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Министерства обороны формиру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ется в зависимости от типа образовательной</w:t>
      </w:r>
      <w:r w:rsidR="00563545" w:rsidRPr="0056354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563545" w:rsidRPr="0056354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br/>
      </w:r>
      <w:r w:rsidR="00563545" w:rsidRPr="00563545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организации, реализуемых образовательных программ</w:t>
      </w:r>
      <w:r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 xml:space="preserve"> и </w:t>
      </w:r>
      <w:r w:rsidR="00563545" w:rsidRPr="00563545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разрешенных видов деятельности, комплектуется печатными и </w:t>
      </w:r>
      <w:r w:rsidR="00563545" w:rsidRPr="00563545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 xml:space="preserve">электронными учебными изданиями (включая учебники и учебные </w:t>
      </w:r>
      <w:r w:rsidR="00563545" w:rsidRPr="00563545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 xml:space="preserve">пособия), методическими и периодическими изданиями по всем </w:t>
      </w:r>
      <w:r w:rsidR="00563545" w:rsidRPr="00563545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входящим в реализуемые основные образовательные программы </w:t>
      </w:r>
      <w:r w:rsidR="00563545" w:rsidRPr="00563545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учебным предметам, курсам, д</w:t>
      </w:r>
      <w:r w:rsidR="00567276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исциплинам (модулям) и обеспечивает научную (научно-исследовательскую) деятельность и воспитательную работу.</w:t>
      </w:r>
    </w:p>
    <w:p w:rsidR="00563545" w:rsidRPr="00563545" w:rsidRDefault="00563545" w:rsidP="00DD449E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en-US"/>
        </w:rPr>
      </w:pPr>
      <w:r w:rsidRPr="00563545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Библиотеки образовательн</w:t>
      </w:r>
      <w:r w:rsidR="00AB35C8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ых организаций Министерства обо</w:t>
      </w:r>
      <w:r w:rsidRPr="00563545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 xml:space="preserve">роны комплектуют, организуют </w:t>
      </w:r>
      <w:r w:rsidR="00AB35C8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хранение и использование общедо</w:t>
      </w:r>
      <w:r w:rsidRPr="00563545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ступных материалов научных конференций, диссертаций, рефератов, выпускных квалификационных и других работ, подготовленных</w:t>
      </w:r>
      <w:r w:rsidR="00AB35C8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 в </w:t>
      </w:r>
      <w:r w:rsidRPr="00563545">
        <w:rPr>
          <w:rFonts w:ascii="Times New Roman" w:eastAsia="Calibri" w:hAnsi="Times New Roman" w:cs="Times New Roman"/>
          <w:color w:val="000000"/>
          <w:spacing w:val="-10"/>
          <w:sz w:val="28"/>
          <w:szCs w:val="28"/>
          <w:lang w:eastAsia="en-US"/>
        </w:rPr>
        <w:t xml:space="preserve">данной образовательной организации, разрабатывают и издают </w:t>
      </w:r>
      <w:r w:rsidRPr="00563545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библиографические пособия по ее профилю (направленности).</w:t>
      </w:r>
    </w:p>
    <w:p w:rsidR="00563545" w:rsidRPr="00563545" w:rsidRDefault="00563545" w:rsidP="00DD449E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</w:pPr>
      <w:r w:rsidRPr="00563545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lastRenderedPageBreak/>
        <w:t>Библиотечный фонд библи</w:t>
      </w:r>
      <w:r w:rsidR="00AB35C8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отек военных образовательных ор</w:t>
      </w:r>
      <w:r w:rsidRPr="00563545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ганизаций высшего образования Министерства обороны по своим </w:t>
      </w:r>
      <w:r w:rsidRPr="00563545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задачам и характеру деятельности также входит в систему военно-</w:t>
      </w:r>
      <w:r w:rsidRPr="00563545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en-US"/>
        </w:rPr>
        <w:t>научной информации Министерства обороны.</w:t>
      </w:r>
    </w:p>
    <w:p w:rsidR="003703A3" w:rsidRDefault="003703A3" w:rsidP="003703A3">
      <w:pPr>
        <w:spacing w:after="0"/>
        <w:ind w:firstLine="288"/>
        <w:jc w:val="both"/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</w:pPr>
      <w:r w:rsidRPr="003703A3">
        <w:rPr>
          <w:rFonts w:ascii="Times New Roman" w:eastAsia="Calibri" w:hAnsi="Times New Roman" w:cs="Times New Roman"/>
          <w:color w:val="32252A"/>
          <w:spacing w:val="-1"/>
          <w:sz w:val="28"/>
          <w:szCs w:val="28"/>
          <w:lang w:eastAsia="en-US"/>
        </w:rPr>
        <w:t xml:space="preserve">26. Организация библиотечных фондов включает техническую </w:t>
      </w:r>
      <w:r w:rsidRPr="003703A3"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 xml:space="preserve">обработку документов, </w:t>
      </w:r>
      <w:r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>их каталогизацию и расстановку.</w:t>
      </w:r>
    </w:p>
    <w:p w:rsidR="003703A3" w:rsidRPr="003703A3" w:rsidRDefault="003703A3" w:rsidP="003703A3">
      <w:pPr>
        <w:spacing w:after="0"/>
        <w:ind w:firstLine="288"/>
        <w:jc w:val="both"/>
        <w:rPr>
          <w:rFonts w:ascii="Times New Roman" w:eastAsia="Calibri" w:hAnsi="Times New Roman" w:cs="Times New Roman"/>
          <w:color w:val="32252A"/>
          <w:spacing w:val="-38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>Техническая обработка документов предполагает штемпелевание</w:t>
      </w:r>
      <w:r w:rsidRPr="003703A3">
        <w:rPr>
          <w:rFonts w:ascii="Times New Roman" w:eastAsia="Calibri" w:hAnsi="Times New Roman" w:cs="Times New Roman"/>
          <w:color w:val="32252A"/>
          <w:spacing w:val="-1"/>
          <w:sz w:val="28"/>
          <w:szCs w:val="28"/>
          <w:lang w:eastAsia="en-US"/>
        </w:rPr>
        <w:t xml:space="preserve">, простановку инвентарных номеров и библиотечных шифров, </w:t>
      </w:r>
      <w:r w:rsidRPr="003703A3"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>заполнение книжных формуляров, наклейку на книги кармашков, контрольных листов сроков воз</w:t>
      </w:r>
      <w:r w:rsidR="00AA71A5"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>врата, ярлыков, штрих-кодов, ра</w:t>
      </w:r>
      <w:r w:rsidRPr="003703A3"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>диочастотных меток.</w:t>
      </w:r>
    </w:p>
    <w:p w:rsidR="003703A3" w:rsidRPr="003703A3" w:rsidRDefault="003703A3" w:rsidP="003703A3">
      <w:pPr>
        <w:spacing w:after="0"/>
        <w:ind w:firstLine="360"/>
        <w:jc w:val="both"/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</w:pPr>
      <w:r w:rsidRPr="003703A3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Каталогизация состоит из б</w:t>
      </w:r>
      <w:r w:rsidR="00AA71A5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иблиографического описания доку</w:t>
      </w:r>
      <w:r w:rsidRPr="003703A3"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>ментов, их индексирования и формирования библиотечных кат</w:t>
      </w:r>
      <w:r w:rsidR="00AA71A5"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>а</w:t>
      </w:r>
      <w:r w:rsidRPr="003703A3">
        <w:rPr>
          <w:rFonts w:ascii="Times New Roman" w:eastAsia="Calibri" w:hAnsi="Times New Roman" w:cs="Times New Roman"/>
          <w:color w:val="32252A"/>
          <w:spacing w:val="-10"/>
          <w:sz w:val="28"/>
          <w:szCs w:val="28"/>
          <w:lang w:eastAsia="en-US"/>
        </w:rPr>
        <w:t>логов.</w:t>
      </w:r>
    </w:p>
    <w:p w:rsidR="003703A3" w:rsidRPr="003703A3" w:rsidRDefault="003703A3" w:rsidP="003703A3">
      <w:pPr>
        <w:spacing w:after="0"/>
        <w:ind w:firstLine="360"/>
        <w:jc w:val="both"/>
        <w:rPr>
          <w:rFonts w:ascii="Times New Roman" w:eastAsia="Calibri" w:hAnsi="Times New Roman" w:cs="Times New Roman"/>
          <w:color w:val="32252A"/>
          <w:spacing w:val="-1"/>
          <w:sz w:val="28"/>
          <w:szCs w:val="28"/>
          <w:lang w:eastAsia="en-US"/>
        </w:rPr>
      </w:pPr>
      <w:r w:rsidRPr="003703A3">
        <w:rPr>
          <w:rFonts w:ascii="Times New Roman" w:eastAsia="Calibri" w:hAnsi="Times New Roman" w:cs="Times New Roman"/>
          <w:color w:val="32252A"/>
          <w:spacing w:val="-1"/>
          <w:sz w:val="28"/>
          <w:szCs w:val="28"/>
          <w:lang w:eastAsia="en-US"/>
        </w:rPr>
        <w:t xml:space="preserve">Библиографическое описание документов, входящих в состав </w:t>
      </w:r>
      <w:r w:rsidRPr="003703A3"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>библиотечного фонда, производится на основании действующих единых правил описания. При</w:t>
      </w:r>
      <w:r w:rsidR="00196946"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 xml:space="preserve"> составлении электронной библио</w:t>
      </w:r>
      <w:r w:rsidRPr="003703A3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графической записи используютс</w:t>
      </w:r>
      <w:r w:rsidR="00196946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я Российские правила каталогиза</w:t>
      </w:r>
      <w:r w:rsidRPr="003703A3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ц</w:t>
      </w:r>
      <w:r w:rsidR="00196946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ии, подготовленные Российской библиотечной ассоциацией (фор</w:t>
      </w:r>
      <w:r w:rsidRPr="003703A3">
        <w:rPr>
          <w:rFonts w:ascii="Times New Roman" w:eastAsia="Calibri" w:hAnsi="Times New Roman" w:cs="Times New Roman"/>
          <w:color w:val="32252A"/>
          <w:w w:val="95"/>
          <w:sz w:val="28"/>
          <w:szCs w:val="28"/>
          <w:lang w:eastAsia="en-US"/>
        </w:rPr>
        <w:t>мат RUSMARC).</w:t>
      </w:r>
    </w:p>
    <w:p w:rsidR="003703A3" w:rsidRPr="003703A3" w:rsidRDefault="003703A3" w:rsidP="00196946">
      <w:pPr>
        <w:spacing w:after="0"/>
        <w:ind w:firstLine="360"/>
        <w:jc w:val="both"/>
        <w:rPr>
          <w:rFonts w:ascii="Times New Roman" w:eastAsia="Calibri" w:hAnsi="Times New Roman" w:cs="Times New Roman"/>
          <w:color w:val="32252A"/>
          <w:spacing w:val="4"/>
          <w:sz w:val="28"/>
          <w:szCs w:val="28"/>
          <w:lang w:eastAsia="en-US"/>
        </w:rPr>
      </w:pPr>
      <w:r w:rsidRPr="003703A3">
        <w:rPr>
          <w:rFonts w:ascii="Times New Roman" w:eastAsia="Calibri" w:hAnsi="Times New Roman" w:cs="Times New Roman"/>
          <w:color w:val="32252A"/>
          <w:spacing w:val="4"/>
          <w:sz w:val="28"/>
          <w:szCs w:val="28"/>
          <w:lang w:eastAsia="en-US"/>
        </w:rPr>
        <w:t>Индексирование включает систематизацию и предметизацию</w:t>
      </w:r>
      <w:r w:rsidR="00196946">
        <w:rPr>
          <w:rFonts w:ascii="Times New Roman" w:eastAsia="Calibri" w:hAnsi="Times New Roman" w:cs="Times New Roman"/>
          <w:color w:val="32252A"/>
          <w:spacing w:val="4"/>
          <w:sz w:val="28"/>
          <w:szCs w:val="28"/>
          <w:lang w:eastAsia="en-US"/>
        </w:rPr>
        <w:t xml:space="preserve"> документов.</w:t>
      </w:r>
    </w:p>
    <w:p w:rsidR="003703A3" w:rsidRPr="003703A3" w:rsidRDefault="003703A3" w:rsidP="008A7242">
      <w:pPr>
        <w:spacing w:after="0"/>
        <w:ind w:firstLine="360"/>
        <w:jc w:val="both"/>
        <w:rPr>
          <w:rFonts w:ascii="Times New Roman" w:eastAsia="Calibri" w:hAnsi="Times New Roman" w:cs="Times New Roman"/>
          <w:color w:val="32252A"/>
          <w:spacing w:val="-3"/>
          <w:sz w:val="28"/>
          <w:szCs w:val="28"/>
          <w:lang w:eastAsia="en-US"/>
        </w:rPr>
      </w:pPr>
      <w:r w:rsidRPr="003703A3">
        <w:rPr>
          <w:rFonts w:ascii="Times New Roman" w:eastAsia="Calibri" w:hAnsi="Times New Roman" w:cs="Times New Roman"/>
          <w:color w:val="32252A"/>
          <w:spacing w:val="-3"/>
          <w:sz w:val="28"/>
          <w:szCs w:val="28"/>
          <w:lang w:eastAsia="en-US"/>
        </w:rPr>
        <w:t xml:space="preserve">Систематизация библиотечных фондов библиотек производится </w:t>
      </w:r>
      <w:r w:rsidRPr="003703A3"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>по таблицам библиотечной классификации.</w:t>
      </w:r>
    </w:p>
    <w:p w:rsidR="003703A3" w:rsidRPr="003703A3" w:rsidRDefault="003703A3" w:rsidP="008A7242">
      <w:pPr>
        <w:spacing w:after="0"/>
        <w:ind w:firstLine="360"/>
        <w:jc w:val="both"/>
        <w:rPr>
          <w:rFonts w:ascii="Times New Roman" w:eastAsia="Calibri" w:hAnsi="Times New Roman" w:cs="Times New Roman"/>
          <w:color w:val="32252A"/>
          <w:spacing w:val="-3"/>
          <w:sz w:val="28"/>
          <w:szCs w:val="28"/>
          <w:lang w:eastAsia="en-US"/>
        </w:rPr>
      </w:pPr>
      <w:r w:rsidRPr="003703A3">
        <w:rPr>
          <w:rFonts w:ascii="Times New Roman" w:eastAsia="Calibri" w:hAnsi="Times New Roman" w:cs="Times New Roman"/>
          <w:color w:val="32252A"/>
          <w:spacing w:val="1"/>
          <w:sz w:val="28"/>
          <w:szCs w:val="28"/>
          <w:lang w:eastAsia="en-US"/>
        </w:rPr>
        <w:t>Систематизация библиотечных фондов, каталогов и картотек в</w:t>
      </w:r>
      <w:r w:rsidR="006E0CF6">
        <w:rPr>
          <w:rFonts w:ascii="Times New Roman" w:eastAsia="Calibri" w:hAnsi="Times New Roman" w:cs="Times New Roman"/>
          <w:color w:val="32252A"/>
          <w:spacing w:val="1"/>
          <w:sz w:val="28"/>
          <w:szCs w:val="28"/>
          <w:lang w:eastAsia="en-US"/>
        </w:rPr>
        <w:t xml:space="preserve"> военно-научных библиотеках и библиотеках образовательных организаций </w:t>
      </w:r>
      <w:r w:rsidRPr="003703A3">
        <w:rPr>
          <w:rFonts w:ascii="Times New Roman" w:eastAsia="Calibri" w:hAnsi="Times New Roman" w:cs="Times New Roman"/>
          <w:color w:val="32252A"/>
          <w:spacing w:val="-3"/>
          <w:sz w:val="28"/>
          <w:szCs w:val="28"/>
          <w:lang w:eastAsia="en-US"/>
        </w:rPr>
        <w:t>Министерства оборо</w:t>
      </w:r>
      <w:r w:rsidR="006E0CF6">
        <w:rPr>
          <w:rFonts w:ascii="Times New Roman" w:eastAsia="Calibri" w:hAnsi="Times New Roman" w:cs="Times New Roman"/>
          <w:color w:val="32252A"/>
          <w:spacing w:val="-3"/>
          <w:sz w:val="28"/>
          <w:szCs w:val="28"/>
          <w:lang w:eastAsia="en-US"/>
        </w:rPr>
        <w:t>ны осуществляется по схеме «Биб</w:t>
      </w:r>
      <w:r w:rsidRPr="003703A3">
        <w:rPr>
          <w:rFonts w:ascii="Times New Roman" w:eastAsia="Calibri" w:hAnsi="Times New Roman" w:cs="Times New Roman"/>
          <w:color w:val="32252A"/>
          <w:spacing w:val="1"/>
          <w:sz w:val="28"/>
          <w:szCs w:val="28"/>
          <w:lang w:eastAsia="en-US"/>
        </w:rPr>
        <w:t xml:space="preserve">лиотечно-библиографическая </w:t>
      </w:r>
      <w:r w:rsidR="006E0CF6">
        <w:rPr>
          <w:rFonts w:ascii="Times New Roman" w:eastAsia="Calibri" w:hAnsi="Times New Roman" w:cs="Times New Roman"/>
          <w:color w:val="32252A"/>
          <w:spacing w:val="1"/>
          <w:sz w:val="28"/>
          <w:szCs w:val="28"/>
          <w:lang w:eastAsia="en-US"/>
        </w:rPr>
        <w:t>классификация. Таблицы для воен</w:t>
      </w:r>
      <w:r w:rsidRPr="003703A3"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>но-научных библиотек».</w:t>
      </w:r>
    </w:p>
    <w:p w:rsidR="003703A3" w:rsidRDefault="003703A3" w:rsidP="008A7242">
      <w:pPr>
        <w:spacing w:after="0"/>
        <w:ind w:firstLine="360"/>
        <w:jc w:val="both"/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</w:pPr>
      <w:r w:rsidRPr="003703A3">
        <w:rPr>
          <w:rFonts w:ascii="Times New Roman" w:eastAsia="Calibri" w:hAnsi="Times New Roman" w:cs="Times New Roman"/>
          <w:color w:val="32252A"/>
          <w:spacing w:val="2"/>
          <w:sz w:val="28"/>
          <w:szCs w:val="28"/>
          <w:lang w:eastAsia="en-US"/>
        </w:rPr>
        <w:t xml:space="preserve">Массовые военные библиотеки систематизируют свои фонды </w:t>
      </w:r>
      <w:r w:rsidRPr="003703A3">
        <w:rPr>
          <w:rFonts w:ascii="Times New Roman" w:eastAsia="Calibri" w:hAnsi="Times New Roman" w:cs="Times New Roman"/>
          <w:color w:val="32252A"/>
          <w:spacing w:val="-1"/>
          <w:sz w:val="28"/>
          <w:szCs w:val="28"/>
          <w:lang w:eastAsia="en-US"/>
        </w:rPr>
        <w:t>по схеме «Библиотечно-библи</w:t>
      </w:r>
      <w:r w:rsidR="006E0CF6">
        <w:rPr>
          <w:rFonts w:ascii="Times New Roman" w:eastAsia="Calibri" w:hAnsi="Times New Roman" w:cs="Times New Roman"/>
          <w:color w:val="32252A"/>
          <w:spacing w:val="-1"/>
          <w:sz w:val="28"/>
          <w:szCs w:val="28"/>
          <w:lang w:eastAsia="en-US"/>
        </w:rPr>
        <w:t>ографическая классификация. Таб</w:t>
      </w:r>
      <w:r w:rsidRPr="003703A3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лицы для массовых библиотек».</w:t>
      </w:r>
    </w:p>
    <w:p w:rsidR="003703A3" w:rsidRDefault="000345EB" w:rsidP="000345EB">
      <w:pPr>
        <w:spacing w:after="0"/>
        <w:ind w:firstLine="360"/>
        <w:jc w:val="both"/>
        <w:rPr>
          <w:rFonts w:ascii="Times New Roman" w:eastAsia="Calibri" w:hAnsi="Times New Roman" w:cs="Times New Roman"/>
          <w:color w:val="32252A"/>
          <w:spacing w:val="-16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Предметизация библиотечных фондов предполагает определение</w:t>
      </w:r>
      <w:r w:rsidR="003703A3" w:rsidRPr="003703A3"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 xml:space="preserve"> предметной рубрики докумен</w:t>
      </w:r>
      <w:r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>тов в соответствии с их содержа</w:t>
      </w:r>
      <w:r w:rsidR="003703A3" w:rsidRPr="003703A3">
        <w:rPr>
          <w:rFonts w:ascii="Times New Roman" w:eastAsia="Calibri" w:hAnsi="Times New Roman" w:cs="Times New Roman"/>
          <w:color w:val="32252A"/>
          <w:spacing w:val="-16"/>
          <w:sz w:val="28"/>
          <w:szCs w:val="28"/>
          <w:lang w:eastAsia="en-US"/>
        </w:rPr>
        <w:t>нием.</w:t>
      </w:r>
    </w:p>
    <w:p w:rsidR="003703A3" w:rsidRPr="003703A3" w:rsidRDefault="000345EB" w:rsidP="000345EB">
      <w:pPr>
        <w:spacing w:after="0"/>
        <w:ind w:firstLine="360"/>
        <w:jc w:val="both"/>
        <w:rPr>
          <w:rFonts w:ascii="Times New Roman" w:eastAsia="Calibri" w:hAnsi="Times New Roman" w:cs="Times New Roman"/>
          <w:color w:val="32252A"/>
          <w:spacing w:val="-34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32252A"/>
          <w:spacing w:val="-16"/>
          <w:sz w:val="28"/>
          <w:szCs w:val="28"/>
          <w:lang w:eastAsia="en-US"/>
        </w:rPr>
        <w:t xml:space="preserve">Для более полного раскрытия содержания документа дополнительно </w:t>
      </w:r>
      <w:r w:rsidR="003703A3" w:rsidRPr="003703A3">
        <w:rPr>
          <w:rFonts w:ascii="Times New Roman" w:eastAsia="Calibri" w:hAnsi="Times New Roman" w:cs="Times New Roman"/>
          <w:color w:val="32252A"/>
          <w:spacing w:val="-10"/>
          <w:sz w:val="28"/>
          <w:szCs w:val="28"/>
          <w:lang w:eastAsia="en-US"/>
        </w:rPr>
        <w:t>используются другие информационно</w:t>
      </w:r>
      <w:r w:rsidR="003703A3" w:rsidRPr="003703A3">
        <w:rPr>
          <w:rFonts w:ascii="Times New Roman" w:eastAsia="Calibri" w:hAnsi="Times New Roman" w:cs="Times New Roman"/>
          <w:color w:val="655E62"/>
          <w:sz w:val="28"/>
          <w:szCs w:val="28"/>
          <w:lang w:eastAsia="en-US"/>
        </w:rPr>
        <w:t>-</w:t>
      </w:r>
      <w:r w:rsidR="003703A3" w:rsidRPr="003703A3">
        <w:rPr>
          <w:rFonts w:ascii="Times New Roman" w:eastAsia="Calibri" w:hAnsi="Times New Roman" w:cs="Times New Roman"/>
          <w:color w:val="32252A"/>
          <w:spacing w:val="-10"/>
          <w:sz w:val="28"/>
          <w:szCs w:val="28"/>
          <w:lang w:eastAsia="en-US"/>
        </w:rPr>
        <w:t xml:space="preserve">поисковые языки </w:t>
      </w:r>
      <w:r w:rsidR="003703A3" w:rsidRPr="003703A3">
        <w:rPr>
          <w:rFonts w:ascii="Times New Roman" w:eastAsia="Calibri" w:hAnsi="Times New Roman" w:cs="Times New Roman"/>
          <w:color w:val="32252A"/>
          <w:spacing w:val="3"/>
          <w:sz w:val="28"/>
          <w:szCs w:val="28"/>
          <w:lang w:eastAsia="en-US"/>
        </w:rPr>
        <w:t xml:space="preserve">(классификационные схемы, </w:t>
      </w:r>
      <w:r>
        <w:rPr>
          <w:rFonts w:ascii="Times New Roman" w:eastAsia="Calibri" w:hAnsi="Times New Roman" w:cs="Times New Roman"/>
          <w:color w:val="32252A"/>
          <w:spacing w:val="3"/>
          <w:sz w:val="28"/>
          <w:szCs w:val="28"/>
          <w:lang w:eastAsia="en-US"/>
        </w:rPr>
        <w:t>тезаурусы, рубрикаторы), исполь</w:t>
      </w:r>
      <w:r w:rsidR="003703A3" w:rsidRPr="003703A3">
        <w:rPr>
          <w:rFonts w:ascii="Times New Roman" w:eastAsia="Calibri" w:hAnsi="Times New Roman" w:cs="Times New Roman"/>
          <w:color w:val="32252A"/>
          <w:spacing w:val="5"/>
          <w:sz w:val="28"/>
          <w:szCs w:val="28"/>
          <w:lang w:eastAsia="en-US"/>
        </w:rPr>
        <w:t>зуемые в библиотеках и органах научно</w:t>
      </w:r>
      <w:r w:rsidR="003703A3" w:rsidRPr="003703A3">
        <w:rPr>
          <w:rFonts w:ascii="Times New Roman" w:eastAsia="Calibri" w:hAnsi="Times New Roman" w:cs="Times New Roman"/>
          <w:color w:val="655E62"/>
          <w:spacing w:val="15"/>
          <w:sz w:val="28"/>
          <w:szCs w:val="28"/>
          <w:lang w:eastAsia="en-US"/>
        </w:rPr>
        <w:t>-</w:t>
      </w:r>
      <w:r>
        <w:rPr>
          <w:rFonts w:ascii="Times New Roman" w:eastAsia="Calibri" w:hAnsi="Times New Roman" w:cs="Times New Roman"/>
          <w:color w:val="32252A"/>
          <w:spacing w:val="5"/>
          <w:sz w:val="28"/>
          <w:szCs w:val="28"/>
          <w:lang w:eastAsia="en-US"/>
        </w:rPr>
        <w:t>технической информа</w:t>
      </w:r>
      <w:r w:rsidR="003703A3" w:rsidRPr="003703A3">
        <w:rPr>
          <w:rFonts w:ascii="Times New Roman" w:eastAsia="Calibri" w:hAnsi="Times New Roman" w:cs="Times New Roman"/>
          <w:color w:val="32252A"/>
          <w:spacing w:val="1"/>
          <w:sz w:val="28"/>
          <w:szCs w:val="28"/>
          <w:lang w:eastAsia="en-US"/>
        </w:rPr>
        <w:t>ции Российской Федерации, а также национальные авторитетные</w:t>
      </w:r>
      <w:r>
        <w:rPr>
          <w:rFonts w:ascii="Times New Roman" w:eastAsia="Calibri" w:hAnsi="Times New Roman" w:cs="Times New Roman"/>
          <w:color w:val="32252A"/>
          <w:spacing w:val="1"/>
          <w:sz w:val="28"/>
          <w:szCs w:val="28"/>
          <w:lang w:eastAsia="en-US"/>
        </w:rPr>
        <w:t xml:space="preserve"> файлы.</w:t>
      </w:r>
    </w:p>
    <w:p w:rsidR="003703A3" w:rsidRPr="003703A3" w:rsidRDefault="003703A3" w:rsidP="003703A3">
      <w:pPr>
        <w:spacing w:after="0"/>
        <w:ind w:firstLine="360"/>
        <w:jc w:val="both"/>
        <w:rPr>
          <w:rFonts w:ascii="Times New Roman" w:eastAsia="Calibri" w:hAnsi="Times New Roman" w:cs="Times New Roman"/>
          <w:color w:val="32252A"/>
          <w:spacing w:val="-4"/>
          <w:sz w:val="28"/>
          <w:szCs w:val="28"/>
          <w:lang w:eastAsia="en-US"/>
        </w:rPr>
      </w:pPr>
      <w:r w:rsidRPr="003703A3">
        <w:rPr>
          <w:rFonts w:ascii="Times New Roman" w:eastAsia="Calibri" w:hAnsi="Times New Roman" w:cs="Times New Roman"/>
          <w:color w:val="32252A"/>
          <w:spacing w:val="-4"/>
          <w:sz w:val="28"/>
          <w:szCs w:val="28"/>
          <w:lang w:eastAsia="en-US"/>
        </w:rPr>
        <w:t>Для обеспечения поиска и на</w:t>
      </w:r>
      <w:r w:rsidR="000345EB">
        <w:rPr>
          <w:rFonts w:ascii="Times New Roman" w:eastAsia="Calibri" w:hAnsi="Times New Roman" w:cs="Times New Roman"/>
          <w:color w:val="32252A"/>
          <w:spacing w:val="-4"/>
          <w:sz w:val="28"/>
          <w:szCs w:val="28"/>
          <w:lang w:eastAsia="en-US"/>
        </w:rPr>
        <w:t>хождения документов в библиотеч</w:t>
      </w:r>
      <w:r w:rsidRPr="003703A3">
        <w:rPr>
          <w:rFonts w:ascii="Times New Roman" w:eastAsia="Calibri" w:hAnsi="Times New Roman" w:cs="Times New Roman"/>
          <w:color w:val="32252A"/>
          <w:spacing w:val="-4"/>
          <w:sz w:val="28"/>
          <w:szCs w:val="28"/>
          <w:lang w:eastAsia="en-US"/>
        </w:rPr>
        <w:t xml:space="preserve">ных фондах создаются каталоги. Каталоги создаются в карточной и </w:t>
      </w:r>
      <w:r w:rsidRPr="003703A3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электронной формах.</w:t>
      </w:r>
    </w:p>
    <w:p w:rsidR="003703A3" w:rsidRDefault="003703A3" w:rsidP="003703A3">
      <w:pPr>
        <w:spacing w:after="36"/>
        <w:ind w:firstLine="360"/>
        <w:jc w:val="both"/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</w:pPr>
      <w:r w:rsidRPr="003703A3">
        <w:rPr>
          <w:rFonts w:ascii="Times New Roman" w:eastAsia="Calibri" w:hAnsi="Times New Roman" w:cs="Times New Roman"/>
          <w:color w:val="32252A"/>
          <w:spacing w:val="-3"/>
          <w:sz w:val="28"/>
          <w:szCs w:val="28"/>
          <w:lang w:eastAsia="en-US"/>
        </w:rPr>
        <w:lastRenderedPageBreak/>
        <w:t>Основные виды карточных к</w:t>
      </w:r>
      <w:r w:rsidR="000345EB">
        <w:rPr>
          <w:rFonts w:ascii="Times New Roman" w:eastAsia="Calibri" w:hAnsi="Times New Roman" w:cs="Times New Roman"/>
          <w:color w:val="32252A"/>
          <w:spacing w:val="-3"/>
          <w:sz w:val="28"/>
          <w:szCs w:val="28"/>
          <w:lang w:eastAsia="en-US"/>
        </w:rPr>
        <w:t>аталогов: алфавитный, системати</w:t>
      </w:r>
      <w:r w:rsidRPr="003703A3">
        <w:rPr>
          <w:rFonts w:ascii="Times New Roman" w:eastAsia="Calibri" w:hAnsi="Times New Roman" w:cs="Times New Roman"/>
          <w:color w:val="32252A"/>
          <w:spacing w:val="-5"/>
          <w:sz w:val="28"/>
          <w:szCs w:val="28"/>
          <w:lang w:eastAsia="en-US"/>
        </w:rPr>
        <w:t xml:space="preserve">ческий, предметный. Также могут создаваться иные виды каталогов </w:t>
      </w:r>
      <w:r w:rsidRPr="003703A3"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>(нумерационный, топографиче</w:t>
      </w:r>
      <w:r w:rsidR="000345EB"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>ский, географический и другие).</w:t>
      </w:r>
    </w:p>
    <w:p w:rsidR="0038592F" w:rsidRPr="0038592F" w:rsidRDefault="0038592F" w:rsidP="0038592F">
      <w:pPr>
        <w:spacing w:before="72" w:after="0"/>
        <w:ind w:firstLine="288"/>
        <w:jc w:val="both"/>
        <w:rPr>
          <w:rFonts w:ascii="Times New Roman" w:eastAsia="Calibri" w:hAnsi="Times New Roman" w:cs="Times New Roman"/>
          <w:color w:val="32252A"/>
          <w:spacing w:val="6"/>
          <w:sz w:val="28"/>
          <w:szCs w:val="28"/>
          <w:lang w:eastAsia="en-US"/>
        </w:rPr>
      </w:pPr>
      <w:r w:rsidRPr="0038592F">
        <w:rPr>
          <w:rFonts w:ascii="Times New Roman" w:eastAsia="Calibri" w:hAnsi="Times New Roman" w:cs="Times New Roman"/>
          <w:color w:val="32252A"/>
          <w:spacing w:val="6"/>
          <w:sz w:val="28"/>
          <w:szCs w:val="28"/>
          <w:lang w:eastAsia="en-US"/>
        </w:rPr>
        <w:t xml:space="preserve">В библиотеках применяются следующие виды расстановки </w:t>
      </w:r>
      <w:r w:rsidRPr="0038592F">
        <w:rPr>
          <w:rFonts w:ascii="Times New Roman" w:eastAsia="Calibri" w:hAnsi="Times New Roman" w:cs="Times New Roman"/>
          <w:color w:val="32252A"/>
          <w:spacing w:val="-4"/>
          <w:sz w:val="28"/>
          <w:szCs w:val="28"/>
          <w:lang w:eastAsia="en-US"/>
        </w:rPr>
        <w:t xml:space="preserve">фондов: систематическая, алфавитная, тематическая, предметная, </w:t>
      </w:r>
      <w:r w:rsidRPr="0038592F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формальная. Могут применятьс</w:t>
      </w:r>
      <w:r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я сочетания различных видов рас</w:t>
      </w:r>
      <w:r w:rsidRPr="0038592F">
        <w:rPr>
          <w:rFonts w:ascii="Times New Roman" w:eastAsia="Calibri" w:hAnsi="Times New Roman" w:cs="Times New Roman"/>
          <w:color w:val="32252A"/>
          <w:spacing w:val="-10"/>
          <w:sz w:val="28"/>
          <w:szCs w:val="28"/>
          <w:lang w:eastAsia="en-US"/>
        </w:rPr>
        <w:t>становок.</w:t>
      </w:r>
    </w:p>
    <w:p w:rsidR="0038592F" w:rsidRPr="0038592F" w:rsidRDefault="0038592F" w:rsidP="0038592F">
      <w:pPr>
        <w:spacing w:after="0"/>
        <w:ind w:firstLine="360"/>
        <w:jc w:val="both"/>
        <w:rPr>
          <w:rFonts w:ascii="Times New Roman" w:eastAsia="Calibri" w:hAnsi="Times New Roman" w:cs="Times New Roman"/>
          <w:color w:val="32252A"/>
          <w:spacing w:val="-1"/>
          <w:sz w:val="28"/>
          <w:szCs w:val="28"/>
          <w:lang w:eastAsia="en-US"/>
        </w:rPr>
      </w:pPr>
      <w:r w:rsidRPr="0038592F">
        <w:rPr>
          <w:rFonts w:ascii="Times New Roman" w:eastAsia="Calibri" w:hAnsi="Times New Roman" w:cs="Times New Roman"/>
          <w:color w:val="32252A"/>
          <w:spacing w:val="-1"/>
          <w:sz w:val="28"/>
          <w:szCs w:val="28"/>
          <w:lang w:eastAsia="en-US"/>
        </w:rPr>
        <w:t>В массовых военных библи</w:t>
      </w:r>
      <w:r>
        <w:rPr>
          <w:rFonts w:ascii="Times New Roman" w:eastAsia="Calibri" w:hAnsi="Times New Roman" w:cs="Times New Roman"/>
          <w:color w:val="32252A"/>
          <w:spacing w:val="-1"/>
          <w:sz w:val="28"/>
          <w:szCs w:val="28"/>
          <w:lang w:eastAsia="en-US"/>
        </w:rPr>
        <w:t>отеках применяется сочетание си</w:t>
      </w:r>
      <w:r w:rsidRPr="0038592F">
        <w:rPr>
          <w:rFonts w:ascii="Times New Roman" w:eastAsia="Calibri" w:hAnsi="Times New Roman" w:cs="Times New Roman"/>
          <w:color w:val="32252A"/>
          <w:spacing w:val="-1"/>
          <w:sz w:val="28"/>
          <w:szCs w:val="28"/>
          <w:lang w:eastAsia="en-US"/>
        </w:rPr>
        <w:t>стематической и алфавитной расстановки с тематической.</w:t>
      </w:r>
    </w:p>
    <w:p w:rsidR="0038592F" w:rsidRPr="0038592F" w:rsidRDefault="0038592F" w:rsidP="0038592F">
      <w:pPr>
        <w:spacing w:after="0"/>
        <w:ind w:firstLine="360"/>
        <w:jc w:val="both"/>
        <w:rPr>
          <w:rFonts w:ascii="Times New Roman" w:eastAsia="Calibri" w:hAnsi="Times New Roman" w:cs="Times New Roman"/>
          <w:color w:val="32252A"/>
          <w:spacing w:val="-4"/>
          <w:sz w:val="28"/>
          <w:szCs w:val="28"/>
          <w:lang w:eastAsia="en-US"/>
        </w:rPr>
      </w:pPr>
      <w:r w:rsidRPr="0038592F">
        <w:rPr>
          <w:rFonts w:ascii="Times New Roman" w:eastAsia="Calibri" w:hAnsi="Times New Roman" w:cs="Times New Roman"/>
          <w:color w:val="32252A"/>
          <w:spacing w:val="-4"/>
          <w:sz w:val="28"/>
          <w:szCs w:val="28"/>
          <w:lang w:eastAsia="en-US"/>
        </w:rPr>
        <w:t>Книги вместе с брошюрами ра</w:t>
      </w:r>
      <w:r>
        <w:rPr>
          <w:rFonts w:ascii="Times New Roman" w:eastAsia="Calibri" w:hAnsi="Times New Roman" w:cs="Times New Roman"/>
          <w:color w:val="32252A"/>
          <w:spacing w:val="-4"/>
          <w:sz w:val="28"/>
          <w:szCs w:val="28"/>
          <w:lang w:eastAsia="en-US"/>
        </w:rPr>
        <w:t>сставляются на полках в соответ</w:t>
      </w:r>
      <w:r w:rsidRPr="0038592F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ствии с принятым в библиотеке</w:t>
      </w:r>
      <w:r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 xml:space="preserve"> видом расстановки фондов. Спра</w:t>
      </w:r>
      <w:r w:rsidRPr="0038592F">
        <w:rPr>
          <w:rFonts w:ascii="Times New Roman" w:eastAsia="Calibri" w:hAnsi="Times New Roman" w:cs="Times New Roman"/>
          <w:color w:val="32252A"/>
          <w:spacing w:val="-7"/>
          <w:sz w:val="28"/>
          <w:szCs w:val="28"/>
          <w:lang w:eastAsia="en-US"/>
        </w:rPr>
        <w:t xml:space="preserve">вочные издания выделяются на отдельные полки. Журналы и газеты </w:t>
      </w:r>
      <w:r w:rsidRPr="0038592F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 xml:space="preserve">выделяются отдельно от книг </w:t>
      </w:r>
      <w:r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и размещаются в алфавитно-хроно</w:t>
      </w:r>
      <w:r w:rsidRPr="0038592F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логическом порядке названий.</w:t>
      </w:r>
      <w:r w:rsidR="001F5310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 xml:space="preserve"> Микрофильмы, диапозитивы, грам</w:t>
      </w:r>
      <w:r w:rsidRPr="0038592F">
        <w:rPr>
          <w:rFonts w:ascii="Times New Roman" w:eastAsia="Calibri" w:hAnsi="Times New Roman" w:cs="Times New Roman"/>
          <w:color w:val="32252A"/>
          <w:spacing w:val="1"/>
          <w:sz w:val="28"/>
          <w:szCs w:val="28"/>
          <w:lang w:eastAsia="en-US"/>
        </w:rPr>
        <w:t>пластинки и электронные издан</w:t>
      </w:r>
      <w:r>
        <w:rPr>
          <w:rFonts w:ascii="Times New Roman" w:eastAsia="Calibri" w:hAnsi="Times New Roman" w:cs="Times New Roman"/>
          <w:color w:val="32252A"/>
          <w:spacing w:val="1"/>
          <w:sz w:val="28"/>
          <w:szCs w:val="28"/>
          <w:lang w:eastAsia="en-US"/>
        </w:rPr>
        <w:t>ия хранятся в специальных короб</w:t>
      </w:r>
      <w:r w:rsidRPr="0038592F"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>ках в нумерационном порядке.</w:t>
      </w:r>
    </w:p>
    <w:p w:rsidR="0038592F" w:rsidRPr="002A7374" w:rsidRDefault="002A7374" w:rsidP="002A7374">
      <w:pPr>
        <w:tabs>
          <w:tab w:val="decimal" w:pos="426"/>
        </w:tabs>
        <w:spacing w:after="0"/>
        <w:jc w:val="both"/>
        <w:rPr>
          <w:rFonts w:ascii="Times New Roman" w:eastAsia="Calibri" w:hAnsi="Times New Roman" w:cs="Times New Roman"/>
          <w:color w:val="32252A"/>
          <w:spacing w:val="-3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32252A"/>
          <w:spacing w:val="-3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color w:val="32252A"/>
          <w:spacing w:val="-3"/>
          <w:sz w:val="28"/>
          <w:szCs w:val="28"/>
          <w:lang w:eastAsia="en-US"/>
        </w:rPr>
        <w:tab/>
        <w:t>27.</w:t>
      </w:r>
      <w:r w:rsidR="0038592F" w:rsidRPr="002A7374">
        <w:rPr>
          <w:rFonts w:ascii="Times New Roman" w:eastAsia="Calibri" w:hAnsi="Times New Roman" w:cs="Times New Roman"/>
          <w:color w:val="32252A"/>
          <w:spacing w:val="-3"/>
          <w:sz w:val="28"/>
          <w:szCs w:val="28"/>
          <w:lang w:eastAsia="en-US"/>
        </w:rPr>
        <w:t xml:space="preserve"> Учет библиотечных фондов организуется и ведется в соот</w:t>
      </w:r>
      <w:r w:rsidR="0038592F" w:rsidRPr="002A7374">
        <w:rPr>
          <w:rFonts w:ascii="Times New Roman" w:eastAsia="Calibri" w:hAnsi="Times New Roman" w:cs="Times New Roman"/>
          <w:color w:val="32252A"/>
          <w:spacing w:val="1"/>
          <w:sz w:val="28"/>
          <w:szCs w:val="28"/>
          <w:lang w:eastAsia="en-US"/>
        </w:rPr>
        <w:t>ветствии с приказом Министерства культуры Российской Федера</w:t>
      </w:r>
      <w:r w:rsidR="0038592F" w:rsidRPr="002A7374">
        <w:rPr>
          <w:rFonts w:ascii="Times New Roman" w:eastAsia="Calibri" w:hAnsi="Times New Roman" w:cs="Times New Roman"/>
          <w:color w:val="32252A"/>
          <w:spacing w:val="-1"/>
          <w:sz w:val="28"/>
          <w:szCs w:val="28"/>
          <w:lang w:eastAsia="en-US"/>
        </w:rPr>
        <w:t>ции от 8 октября 2012 г.</w:t>
      </w:r>
      <w:r w:rsidR="004776D5" w:rsidRPr="002A7374">
        <w:rPr>
          <w:rFonts w:ascii="Times New Roman" w:eastAsia="Calibri" w:hAnsi="Times New Roman" w:cs="Times New Roman"/>
          <w:color w:val="32252A"/>
          <w:spacing w:val="-1"/>
          <w:sz w:val="28"/>
          <w:szCs w:val="28"/>
          <w:lang w:eastAsia="en-US"/>
        </w:rPr>
        <w:t xml:space="preserve"> </w:t>
      </w:r>
      <w:r w:rsidR="0038592F" w:rsidRPr="002A7374">
        <w:rPr>
          <w:rFonts w:ascii="Times New Roman" w:eastAsia="Calibri" w:hAnsi="Times New Roman" w:cs="Times New Roman"/>
          <w:color w:val="32252A"/>
          <w:spacing w:val="-1"/>
          <w:sz w:val="28"/>
          <w:szCs w:val="28"/>
          <w:lang w:eastAsia="en-US"/>
        </w:rPr>
        <w:t xml:space="preserve">№ 1077 «Об утверждении Порядка учета </w:t>
      </w:r>
      <w:r w:rsidR="0038592F" w:rsidRPr="002A7374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документов, входящих в состав библиотечного фонда».</w:t>
      </w:r>
    </w:p>
    <w:p w:rsidR="0038592F" w:rsidRPr="0038592F" w:rsidRDefault="0038592F" w:rsidP="000F2746">
      <w:pPr>
        <w:spacing w:after="0"/>
        <w:ind w:firstLine="288"/>
        <w:jc w:val="both"/>
        <w:rPr>
          <w:rFonts w:ascii="Times New Roman" w:eastAsia="Calibri" w:hAnsi="Times New Roman" w:cs="Times New Roman"/>
          <w:color w:val="32252A"/>
          <w:spacing w:val="-3"/>
          <w:sz w:val="28"/>
          <w:szCs w:val="28"/>
          <w:lang w:eastAsia="en-US"/>
        </w:rPr>
      </w:pPr>
      <w:r w:rsidRPr="0038592F">
        <w:rPr>
          <w:rFonts w:ascii="Times New Roman" w:eastAsia="Calibri" w:hAnsi="Times New Roman" w:cs="Times New Roman"/>
          <w:color w:val="32252A"/>
          <w:spacing w:val="-3"/>
          <w:sz w:val="28"/>
          <w:szCs w:val="28"/>
          <w:lang w:eastAsia="en-US"/>
        </w:rPr>
        <w:t xml:space="preserve">Списание документов из библиотечного фонда оформляется в </w:t>
      </w:r>
      <w:r w:rsidRPr="0038592F"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 xml:space="preserve">соответствии с требованиями </w:t>
      </w:r>
      <w:r w:rsidR="004246EB"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>приказа Министра обороны Россий</w:t>
      </w:r>
      <w:r w:rsidRPr="0038592F">
        <w:rPr>
          <w:rFonts w:ascii="Times New Roman" w:eastAsia="Calibri" w:hAnsi="Times New Roman" w:cs="Times New Roman"/>
          <w:color w:val="32252A"/>
          <w:spacing w:val="2"/>
          <w:sz w:val="28"/>
          <w:szCs w:val="28"/>
          <w:lang w:eastAsia="en-US"/>
        </w:rPr>
        <w:t>ской Федерации от 28 марта 2</w:t>
      </w:r>
      <w:r w:rsidR="004246EB">
        <w:rPr>
          <w:rFonts w:ascii="Times New Roman" w:eastAsia="Calibri" w:hAnsi="Times New Roman" w:cs="Times New Roman"/>
          <w:color w:val="32252A"/>
          <w:spacing w:val="2"/>
          <w:sz w:val="28"/>
          <w:szCs w:val="28"/>
          <w:lang w:eastAsia="en-US"/>
        </w:rPr>
        <w:t>013 г. №</w:t>
      </w:r>
      <w:r w:rsidRPr="0038592F">
        <w:rPr>
          <w:rFonts w:ascii="Times New Roman" w:eastAsia="Calibri" w:hAnsi="Times New Roman" w:cs="Times New Roman"/>
          <w:color w:val="32252A"/>
          <w:spacing w:val="2"/>
          <w:sz w:val="28"/>
          <w:szCs w:val="28"/>
          <w:lang w:eastAsia="en-US"/>
        </w:rPr>
        <w:t xml:space="preserve"> 222дсп «Об утверждении </w:t>
      </w:r>
      <w:r w:rsidRPr="0038592F"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 xml:space="preserve">Порядка списания с учета вооружения, военной техники и других </w:t>
      </w:r>
      <w:r w:rsidRPr="0038592F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материальных средств в Воор</w:t>
      </w:r>
      <w:r w:rsidR="004246EB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уженных Силах Российской Федера</w:t>
      </w:r>
      <w:r w:rsidRPr="0038592F">
        <w:rPr>
          <w:rFonts w:ascii="Times New Roman" w:eastAsia="Calibri" w:hAnsi="Times New Roman" w:cs="Times New Roman"/>
          <w:color w:val="32252A"/>
          <w:spacing w:val="-10"/>
          <w:sz w:val="28"/>
          <w:szCs w:val="28"/>
          <w:lang w:eastAsia="en-US"/>
        </w:rPr>
        <w:t>ции».</w:t>
      </w:r>
    </w:p>
    <w:p w:rsidR="0038592F" w:rsidRPr="00963461" w:rsidRDefault="002A7374" w:rsidP="002A7374">
      <w:pPr>
        <w:spacing w:after="0"/>
        <w:ind w:firstLine="288"/>
        <w:jc w:val="both"/>
        <w:rPr>
          <w:rFonts w:ascii="Times New Roman" w:eastAsia="Calibri" w:hAnsi="Times New Roman" w:cs="Times New Roman"/>
          <w:color w:val="32252A"/>
          <w:spacing w:val="-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32252A"/>
          <w:spacing w:val="-1"/>
          <w:sz w:val="28"/>
          <w:szCs w:val="28"/>
          <w:lang w:eastAsia="en-US"/>
        </w:rPr>
        <w:t xml:space="preserve">28. </w:t>
      </w:r>
      <w:r w:rsidR="0038592F" w:rsidRPr="00963461">
        <w:rPr>
          <w:rFonts w:ascii="Times New Roman" w:eastAsia="Calibri" w:hAnsi="Times New Roman" w:cs="Times New Roman"/>
          <w:color w:val="32252A"/>
          <w:spacing w:val="-1"/>
          <w:sz w:val="28"/>
          <w:szCs w:val="28"/>
          <w:lang w:eastAsia="en-US"/>
        </w:rPr>
        <w:t>Библиотеки систематич</w:t>
      </w:r>
      <w:r w:rsidR="00963461" w:rsidRPr="00963461">
        <w:rPr>
          <w:rFonts w:ascii="Times New Roman" w:eastAsia="Calibri" w:hAnsi="Times New Roman" w:cs="Times New Roman"/>
          <w:color w:val="32252A"/>
          <w:spacing w:val="-1"/>
          <w:sz w:val="28"/>
          <w:szCs w:val="28"/>
          <w:lang w:eastAsia="en-US"/>
        </w:rPr>
        <w:t>ески освобождают свои библиотеч</w:t>
      </w:r>
      <w:r w:rsidR="0038592F" w:rsidRPr="00963461"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 xml:space="preserve">ные фонды от документов, которые не пользуются читательским </w:t>
      </w:r>
      <w:r w:rsidR="0038592F" w:rsidRPr="00963461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спросом, а также по причинам ут</w:t>
      </w:r>
      <w:r w:rsidR="00963461" w:rsidRPr="00963461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раты, ветхости, дефектности, ус</w:t>
      </w:r>
      <w:r w:rsidR="0038592F" w:rsidRPr="00963461">
        <w:rPr>
          <w:rFonts w:ascii="Times New Roman" w:eastAsia="Calibri" w:hAnsi="Times New Roman" w:cs="Times New Roman"/>
          <w:color w:val="32252A"/>
          <w:spacing w:val="-1"/>
          <w:sz w:val="28"/>
          <w:szCs w:val="28"/>
          <w:lang w:eastAsia="en-US"/>
        </w:rPr>
        <w:t>тарелости по содержанию и непрофильности.</w:t>
      </w:r>
    </w:p>
    <w:p w:rsidR="0038592F" w:rsidRPr="0038592F" w:rsidRDefault="0038592F" w:rsidP="0038592F">
      <w:pPr>
        <w:spacing w:after="0"/>
        <w:ind w:firstLine="288"/>
        <w:jc w:val="both"/>
        <w:rPr>
          <w:rFonts w:ascii="Times New Roman" w:eastAsia="Calibri" w:hAnsi="Times New Roman" w:cs="Times New Roman"/>
          <w:color w:val="32252A"/>
          <w:spacing w:val="2"/>
          <w:sz w:val="28"/>
          <w:szCs w:val="28"/>
          <w:lang w:eastAsia="en-US"/>
        </w:rPr>
      </w:pPr>
      <w:r w:rsidRPr="0038592F">
        <w:rPr>
          <w:rFonts w:ascii="Times New Roman" w:eastAsia="Calibri" w:hAnsi="Times New Roman" w:cs="Times New Roman"/>
          <w:color w:val="32252A"/>
          <w:spacing w:val="2"/>
          <w:sz w:val="28"/>
          <w:szCs w:val="28"/>
          <w:lang w:eastAsia="en-US"/>
        </w:rPr>
        <w:t xml:space="preserve">Документы, имеющиеся в библиотеке в большом количестве </w:t>
      </w:r>
      <w:r w:rsidRPr="0038592F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экземпляров или не соответствующие профилю ее библиотечного фонда, передаются в установленном порядке в другие библиотеки.</w:t>
      </w:r>
    </w:p>
    <w:p w:rsidR="0038592F" w:rsidRPr="0038592F" w:rsidRDefault="0038592F" w:rsidP="0038592F">
      <w:pPr>
        <w:spacing w:after="0"/>
        <w:ind w:firstLine="360"/>
        <w:jc w:val="both"/>
        <w:rPr>
          <w:rFonts w:ascii="Times New Roman" w:eastAsia="Calibri" w:hAnsi="Times New Roman" w:cs="Times New Roman"/>
          <w:color w:val="32252A"/>
          <w:spacing w:val="-3"/>
          <w:sz w:val="28"/>
          <w:szCs w:val="28"/>
          <w:lang w:eastAsia="en-US"/>
        </w:rPr>
      </w:pPr>
      <w:r w:rsidRPr="0038592F">
        <w:rPr>
          <w:rFonts w:ascii="Times New Roman" w:eastAsia="Calibri" w:hAnsi="Times New Roman" w:cs="Times New Roman"/>
          <w:color w:val="32252A"/>
          <w:spacing w:val="-3"/>
          <w:sz w:val="28"/>
          <w:szCs w:val="28"/>
          <w:lang w:eastAsia="en-US"/>
        </w:rPr>
        <w:t xml:space="preserve">Библиотечные фонды библиотек расформированных воинских </w:t>
      </w:r>
      <w:r w:rsidRPr="0038592F">
        <w:rPr>
          <w:rFonts w:ascii="Times New Roman" w:eastAsia="Calibri" w:hAnsi="Times New Roman" w:cs="Times New Roman"/>
          <w:color w:val="32252A"/>
          <w:spacing w:val="-4"/>
          <w:sz w:val="28"/>
          <w:szCs w:val="28"/>
          <w:lang w:eastAsia="en-US"/>
        </w:rPr>
        <w:t>частей передаются в другие библ</w:t>
      </w:r>
      <w:r w:rsidR="00EC226A">
        <w:rPr>
          <w:rFonts w:ascii="Times New Roman" w:eastAsia="Calibri" w:hAnsi="Times New Roman" w:cs="Times New Roman"/>
          <w:color w:val="32252A"/>
          <w:spacing w:val="-4"/>
          <w:sz w:val="28"/>
          <w:szCs w:val="28"/>
          <w:lang w:eastAsia="en-US"/>
        </w:rPr>
        <w:t>иотеки или сдаются в отделы хра</w:t>
      </w:r>
      <w:r w:rsidRPr="0038592F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нения технических средств складов центров материально-</w:t>
      </w:r>
      <w:r w:rsidR="00E818D0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щ</w:t>
      </w:r>
      <w:r w:rsidRPr="0038592F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технического обеспечения.</w:t>
      </w:r>
    </w:p>
    <w:p w:rsidR="0038592F" w:rsidRPr="0038592F" w:rsidRDefault="0038592F" w:rsidP="0038592F">
      <w:pPr>
        <w:spacing w:after="0"/>
        <w:ind w:firstLine="360"/>
        <w:jc w:val="both"/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</w:pPr>
      <w:r w:rsidRPr="0038592F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Вопрос передачи документо</w:t>
      </w:r>
      <w:r w:rsidR="00740A8D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в из одной массовой военной биб</w:t>
      </w:r>
      <w:r w:rsidRPr="0038592F">
        <w:rPr>
          <w:rFonts w:ascii="Times New Roman" w:eastAsia="Calibri" w:hAnsi="Times New Roman" w:cs="Times New Roman"/>
          <w:color w:val="32252A"/>
          <w:spacing w:val="2"/>
          <w:sz w:val="28"/>
          <w:szCs w:val="28"/>
          <w:lang w:eastAsia="en-US"/>
        </w:rPr>
        <w:t xml:space="preserve">лиотеки в другую, а также использования библиотечных фондов </w:t>
      </w:r>
      <w:r w:rsidRPr="0038592F">
        <w:rPr>
          <w:rFonts w:ascii="Times New Roman" w:eastAsia="Calibri" w:hAnsi="Times New Roman" w:cs="Times New Roman"/>
          <w:color w:val="32252A"/>
          <w:spacing w:val="-3"/>
          <w:sz w:val="28"/>
          <w:szCs w:val="28"/>
          <w:lang w:eastAsia="en-US"/>
        </w:rPr>
        <w:t xml:space="preserve">массовых военных библиотек расформированных воинских частей </w:t>
      </w:r>
      <w:r w:rsidRPr="0038592F">
        <w:rPr>
          <w:rFonts w:ascii="Times New Roman" w:eastAsia="Calibri" w:hAnsi="Times New Roman" w:cs="Times New Roman"/>
          <w:color w:val="32252A"/>
          <w:spacing w:val="-2"/>
          <w:sz w:val="28"/>
          <w:szCs w:val="28"/>
          <w:lang w:eastAsia="en-US"/>
        </w:rPr>
        <w:t>решает заместитель командующего по работе с личным составом военного округа (Северного флота).</w:t>
      </w:r>
    </w:p>
    <w:p w:rsidR="0038592F" w:rsidRPr="0038592F" w:rsidRDefault="00B57FFE" w:rsidP="0038592F">
      <w:pPr>
        <w:spacing w:after="0"/>
        <w:ind w:firstLine="360"/>
        <w:jc w:val="both"/>
        <w:rPr>
          <w:rFonts w:ascii="Times New Roman" w:eastAsia="Calibri" w:hAnsi="Times New Roman" w:cs="Times New Roman"/>
          <w:color w:val="32252A"/>
          <w:spacing w:val="-4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32252A"/>
          <w:spacing w:val="-4"/>
          <w:sz w:val="28"/>
          <w:szCs w:val="28"/>
          <w:lang w:eastAsia="en-US"/>
        </w:rPr>
        <w:lastRenderedPageBreak/>
        <w:t>Вопрос об</w:t>
      </w:r>
      <w:r w:rsidR="0038592F" w:rsidRPr="0038592F">
        <w:rPr>
          <w:rFonts w:ascii="Times New Roman" w:eastAsia="Calibri" w:hAnsi="Times New Roman" w:cs="Times New Roman"/>
          <w:color w:val="32252A"/>
          <w:spacing w:val="-4"/>
          <w:sz w:val="28"/>
          <w:szCs w:val="28"/>
          <w:lang w:eastAsia="en-US"/>
        </w:rPr>
        <w:t xml:space="preserve"> использовании документов из библиотечных фондов </w:t>
      </w:r>
      <w:r w:rsidR="0038592F" w:rsidRPr="0038592F">
        <w:rPr>
          <w:rFonts w:ascii="Times New Roman" w:eastAsia="Calibri" w:hAnsi="Times New Roman" w:cs="Times New Roman"/>
          <w:color w:val="32252A"/>
          <w:spacing w:val="-1"/>
          <w:sz w:val="28"/>
          <w:szCs w:val="28"/>
          <w:lang w:eastAsia="en-US"/>
        </w:rPr>
        <w:t>военно-научных библиотек и б</w:t>
      </w:r>
      <w:r>
        <w:rPr>
          <w:rFonts w:ascii="Times New Roman" w:eastAsia="Calibri" w:hAnsi="Times New Roman" w:cs="Times New Roman"/>
          <w:color w:val="32252A"/>
          <w:spacing w:val="-1"/>
          <w:sz w:val="28"/>
          <w:szCs w:val="28"/>
          <w:lang w:eastAsia="en-US"/>
        </w:rPr>
        <w:t>иблиотек образовательных органи</w:t>
      </w:r>
      <w:r w:rsidR="0038592F" w:rsidRPr="0038592F">
        <w:rPr>
          <w:rFonts w:ascii="Times New Roman" w:eastAsia="Calibri" w:hAnsi="Times New Roman" w:cs="Times New Roman"/>
          <w:color w:val="32252A"/>
          <w:spacing w:val="-4"/>
          <w:sz w:val="28"/>
          <w:szCs w:val="28"/>
          <w:lang w:eastAsia="en-US"/>
        </w:rPr>
        <w:t xml:space="preserve">заций Министерства обороны решает руководитель вышестоящего </w:t>
      </w:r>
      <w:r w:rsidR="0038592F" w:rsidRPr="0038592F">
        <w:rPr>
          <w:rFonts w:ascii="Times New Roman" w:eastAsia="Calibri" w:hAnsi="Times New Roman" w:cs="Times New Roman"/>
          <w:color w:val="32252A"/>
          <w:sz w:val="28"/>
          <w:szCs w:val="28"/>
          <w:lang w:eastAsia="en-US"/>
        </w:rPr>
        <w:t>органа военного управления по подчиненности.</w:t>
      </w:r>
    </w:p>
    <w:p w:rsidR="009610AE" w:rsidRPr="009610AE" w:rsidRDefault="00DA6DC5" w:rsidP="00DA6DC5">
      <w:pPr>
        <w:spacing w:after="36"/>
        <w:ind w:firstLine="360"/>
        <w:jc w:val="both"/>
        <w:rPr>
          <w:rFonts w:ascii="Times New Roman" w:eastAsia="Calibri" w:hAnsi="Times New Roman" w:cs="Times New Roman"/>
          <w:color w:val="2C2125"/>
          <w:spacing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32252A"/>
          <w:spacing w:val="-3"/>
          <w:sz w:val="28"/>
          <w:szCs w:val="28"/>
          <w:lang w:eastAsia="en-US"/>
        </w:rPr>
        <w:t xml:space="preserve">Работники библиотек соблюдают правила учета, хранения </w:t>
      </w:r>
      <w:r w:rsidR="009610AE" w:rsidRPr="009610AE">
        <w:rPr>
          <w:rFonts w:ascii="Times New Roman" w:eastAsia="Calibri" w:hAnsi="Times New Roman" w:cs="Times New Roman"/>
          <w:color w:val="2C2125"/>
          <w:spacing w:val="1"/>
          <w:sz w:val="28"/>
          <w:szCs w:val="28"/>
          <w:lang w:eastAsia="en-US"/>
        </w:rPr>
        <w:t>использования библиотечных</w:t>
      </w:r>
      <w:r>
        <w:rPr>
          <w:rFonts w:ascii="Times New Roman" w:eastAsia="Calibri" w:hAnsi="Times New Roman" w:cs="Times New Roman"/>
          <w:color w:val="2C2125"/>
          <w:spacing w:val="1"/>
          <w:sz w:val="28"/>
          <w:szCs w:val="28"/>
          <w:lang w:eastAsia="en-US"/>
        </w:rPr>
        <w:t xml:space="preserve"> фондов и организовывают в уста</w:t>
      </w:r>
      <w:r w:rsidR="009610AE" w:rsidRPr="009610AE">
        <w:rPr>
          <w:rFonts w:ascii="Times New Roman" w:eastAsia="Calibri" w:hAnsi="Times New Roman" w:cs="Times New Roman"/>
          <w:color w:val="2C2125"/>
          <w:spacing w:val="-1"/>
          <w:sz w:val="28"/>
          <w:szCs w:val="28"/>
          <w:lang w:eastAsia="en-US"/>
        </w:rPr>
        <w:t>новленном порядке их ремонт и реставрацию.</w:t>
      </w:r>
    </w:p>
    <w:p w:rsidR="009610AE" w:rsidRPr="009610AE" w:rsidRDefault="009610AE" w:rsidP="009610AE">
      <w:pPr>
        <w:spacing w:after="0"/>
        <w:ind w:left="72" w:firstLine="288"/>
        <w:jc w:val="both"/>
        <w:rPr>
          <w:rFonts w:ascii="Times New Roman" w:eastAsia="Calibri" w:hAnsi="Times New Roman" w:cs="Times New Roman"/>
          <w:color w:val="2C2125"/>
          <w:spacing w:val="-4"/>
          <w:sz w:val="28"/>
          <w:szCs w:val="28"/>
          <w:lang w:eastAsia="en-US"/>
        </w:rPr>
      </w:pPr>
      <w:r w:rsidRPr="009610AE">
        <w:rPr>
          <w:rFonts w:ascii="Times New Roman" w:eastAsia="Calibri" w:hAnsi="Times New Roman" w:cs="Times New Roman"/>
          <w:color w:val="2C2125"/>
          <w:spacing w:val="-4"/>
          <w:sz w:val="28"/>
          <w:szCs w:val="28"/>
          <w:lang w:eastAsia="en-US"/>
        </w:rPr>
        <w:t xml:space="preserve">Командиры воинских частей создают условия, обеспечивающие </w:t>
      </w:r>
      <w:r w:rsidRPr="009610AE">
        <w:rPr>
          <w:rFonts w:ascii="Times New Roman" w:eastAsia="Calibri" w:hAnsi="Times New Roman" w:cs="Times New Roman"/>
          <w:color w:val="2C2125"/>
          <w:spacing w:val="-2"/>
          <w:sz w:val="28"/>
          <w:szCs w:val="28"/>
          <w:lang w:eastAsia="en-US"/>
        </w:rPr>
        <w:t>сохранность библиотечных фондов.</w:t>
      </w:r>
    </w:p>
    <w:p w:rsidR="009610AE" w:rsidRPr="009610AE" w:rsidRDefault="009610AE" w:rsidP="009610AE">
      <w:pPr>
        <w:spacing w:before="180" w:after="0"/>
        <w:jc w:val="center"/>
        <w:rPr>
          <w:rFonts w:ascii="Times New Roman" w:eastAsia="Calibri" w:hAnsi="Times New Roman" w:cs="Times New Roman"/>
          <w:b/>
          <w:color w:val="2C2125"/>
          <w:spacing w:val="10"/>
          <w:sz w:val="28"/>
          <w:szCs w:val="28"/>
          <w:lang w:eastAsia="en-US"/>
        </w:rPr>
      </w:pPr>
      <w:r w:rsidRPr="009610AE">
        <w:rPr>
          <w:rFonts w:ascii="Times New Roman" w:eastAsia="Calibri" w:hAnsi="Times New Roman" w:cs="Times New Roman"/>
          <w:b/>
          <w:color w:val="2C2125"/>
          <w:spacing w:val="10"/>
          <w:sz w:val="28"/>
          <w:szCs w:val="28"/>
          <w:lang w:eastAsia="en-US"/>
        </w:rPr>
        <w:t xml:space="preserve">VI. РУКОВОДСТВО БИБЛИОТЕЧНЫМ ДЕЛОМ </w:t>
      </w:r>
      <w:r w:rsidRPr="009610AE">
        <w:rPr>
          <w:rFonts w:ascii="Times New Roman" w:eastAsia="Calibri" w:hAnsi="Times New Roman" w:cs="Times New Roman"/>
          <w:b/>
          <w:color w:val="2C2125"/>
          <w:spacing w:val="10"/>
          <w:sz w:val="28"/>
          <w:szCs w:val="28"/>
          <w:lang w:eastAsia="en-US"/>
        </w:rPr>
        <w:br/>
      </w:r>
      <w:r w:rsidRPr="009610AE">
        <w:rPr>
          <w:rFonts w:ascii="Times New Roman" w:eastAsia="Calibri" w:hAnsi="Times New Roman" w:cs="Times New Roman"/>
          <w:b/>
          <w:color w:val="2C2125"/>
          <w:spacing w:val="8"/>
          <w:sz w:val="28"/>
          <w:szCs w:val="28"/>
          <w:lang w:eastAsia="en-US"/>
        </w:rPr>
        <w:t>В ВООРУЖЕННЫХ СИЛАХ</w:t>
      </w:r>
    </w:p>
    <w:p w:rsidR="009610AE" w:rsidRPr="00E70D2B" w:rsidRDefault="00C12194" w:rsidP="00C12194">
      <w:pPr>
        <w:spacing w:after="0"/>
        <w:ind w:firstLine="360"/>
        <w:jc w:val="both"/>
        <w:rPr>
          <w:rFonts w:ascii="Times New Roman" w:eastAsia="Calibri" w:hAnsi="Times New Roman" w:cs="Times New Roman"/>
          <w:color w:val="2C2125"/>
          <w:spacing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2C2125"/>
          <w:spacing w:val="2"/>
          <w:sz w:val="28"/>
          <w:szCs w:val="28"/>
          <w:lang w:eastAsia="en-US"/>
        </w:rPr>
        <w:t xml:space="preserve">29. </w:t>
      </w:r>
      <w:r w:rsidR="00E70D2B" w:rsidRPr="00E70D2B">
        <w:rPr>
          <w:rFonts w:ascii="Times New Roman" w:eastAsia="Calibri" w:hAnsi="Times New Roman" w:cs="Times New Roman"/>
          <w:color w:val="2C2125"/>
          <w:spacing w:val="2"/>
          <w:sz w:val="28"/>
          <w:szCs w:val="28"/>
          <w:lang w:eastAsia="en-US"/>
        </w:rPr>
        <w:t xml:space="preserve">Координацию деятельности органов военного управления </w:t>
      </w:r>
      <w:r w:rsidR="009610AE" w:rsidRPr="00E70D2B">
        <w:rPr>
          <w:rFonts w:ascii="Times New Roman" w:eastAsia="Calibri" w:hAnsi="Times New Roman" w:cs="Times New Roman"/>
          <w:color w:val="2C2125"/>
          <w:spacing w:val="2"/>
          <w:sz w:val="28"/>
          <w:szCs w:val="28"/>
          <w:lang w:eastAsia="en-US"/>
        </w:rPr>
        <w:t>по развитию библиотечного д</w:t>
      </w:r>
      <w:r w:rsidR="00E70D2B" w:rsidRPr="00E70D2B">
        <w:rPr>
          <w:rFonts w:ascii="Times New Roman" w:eastAsia="Calibri" w:hAnsi="Times New Roman" w:cs="Times New Roman"/>
          <w:color w:val="2C2125"/>
          <w:spacing w:val="2"/>
          <w:sz w:val="28"/>
          <w:szCs w:val="28"/>
          <w:lang w:eastAsia="en-US"/>
        </w:rPr>
        <w:t>ела в Вооруженных Силах осуществляет Департамент культуры.</w:t>
      </w:r>
    </w:p>
    <w:p w:rsidR="009610AE" w:rsidRPr="009610AE" w:rsidRDefault="00E70D2B" w:rsidP="00C12194">
      <w:pPr>
        <w:spacing w:after="0"/>
        <w:ind w:firstLine="360"/>
        <w:jc w:val="both"/>
        <w:rPr>
          <w:rFonts w:ascii="Times New Roman" w:eastAsia="Calibri" w:hAnsi="Times New Roman" w:cs="Times New Roman"/>
          <w:color w:val="2C2125"/>
          <w:spacing w:val="-36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2C2125"/>
          <w:spacing w:val="2"/>
          <w:sz w:val="28"/>
          <w:szCs w:val="28"/>
          <w:lang w:eastAsia="en-US"/>
        </w:rPr>
        <w:t>Департамент культуры разрабатывает предложения по развитию</w:t>
      </w:r>
      <w:r w:rsidR="00341B56">
        <w:rPr>
          <w:rFonts w:ascii="Times New Roman" w:eastAsia="Calibri" w:hAnsi="Times New Roman" w:cs="Times New Roman"/>
          <w:color w:val="2C2125"/>
          <w:spacing w:val="2"/>
          <w:sz w:val="28"/>
          <w:szCs w:val="28"/>
          <w:lang w:eastAsia="en-US"/>
        </w:rPr>
        <w:t xml:space="preserve"> </w:t>
      </w:r>
      <w:r w:rsidR="009610AE" w:rsidRPr="009610AE">
        <w:rPr>
          <w:rFonts w:ascii="Times New Roman" w:eastAsia="Calibri" w:hAnsi="Times New Roman" w:cs="Times New Roman"/>
          <w:color w:val="2C2125"/>
          <w:spacing w:val="-5"/>
          <w:sz w:val="28"/>
          <w:szCs w:val="28"/>
          <w:lang w:eastAsia="en-US"/>
        </w:rPr>
        <w:t>библиотечного дела в Воор</w:t>
      </w:r>
      <w:r>
        <w:rPr>
          <w:rFonts w:ascii="Times New Roman" w:eastAsia="Calibri" w:hAnsi="Times New Roman" w:cs="Times New Roman"/>
          <w:color w:val="2C2125"/>
          <w:spacing w:val="-5"/>
          <w:sz w:val="28"/>
          <w:szCs w:val="28"/>
          <w:lang w:eastAsia="en-US"/>
        </w:rPr>
        <w:t>уженных Силах, осуществляет фор</w:t>
      </w:r>
      <w:r w:rsidR="009610AE" w:rsidRPr="009610AE">
        <w:rPr>
          <w:rFonts w:ascii="Times New Roman" w:eastAsia="Calibri" w:hAnsi="Times New Roman" w:cs="Times New Roman"/>
          <w:color w:val="2C2125"/>
          <w:spacing w:val="-2"/>
          <w:sz w:val="28"/>
          <w:szCs w:val="28"/>
          <w:lang w:eastAsia="en-US"/>
        </w:rPr>
        <w:t xml:space="preserve">мирование и ведение Электронной библиотеки и каталога Единой </w:t>
      </w:r>
      <w:r w:rsidR="009610AE" w:rsidRPr="009610AE">
        <w:rPr>
          <w:rFonts w:ascii="Times New Roman" w:eastAsia="Calibri" w:hAnsi="Times New Roman" w:cs="Times New Roman"/>
          <w:color w:val="2C2125"/>
          <w:spacing w:val="3"/>
          <w:sz w:val="28"/>
          <w:szCs w:val="28"/>
          <w:lang w:eastAsia="en-US"/>
        </w:rPr>
        <w:t>электронной библиотеки; уча</w:t>
      </w:r>
      <w:r>
        <w:rPr>
          <w:rFonts w:ascii="Times New Roman" w:eastAsia="Calibri" w:hAnsi="Times New Roman" w:cs="Times New Roman"/>
          <w:color w:val="2C2125"/>
          <w:spacing w:val="3"/>
          <w:sz w:val="28"/>
          <w:szCs w:val="28"/>
          <w:lang w:eastAsia="en-US"/>
        </w:rPr>
        <w:t>ствует в формировании и пополне</w:t>
      </w:r>
      <w:r w:rsidR="009610AE" w:rsidRPr="009610AE">
        <w:rPr>
          <w:rFonts w:ascii="Times New Roman" w:eastAsia="Calibri" w:hAnsi="Times New Roman" w:cs="Times New Roman"/>
          <w:color w:val="2C2125"/>
          <w:sz w:val="28"/>
          <w:szCs w:val="28"/>
          <w:lang w:eastAsia="en-US"/>
        </w:rPr>
        <w:t>нии библиотечных фондов массовых военных библиотек.</w:t>
      </w:r>
    </w:p>
    <w:p w:rsidR="009610AE" w:rsidRDefault="009610AE" w:rsidP="00E70D2B">
      <w:pPr>
        <w:spacing w:after="0"/>
        <w:ind w:right="36" w:firstLine="360"/>
        <w:jc w:val="both"/>
        <w:rPr>
          <w:rFonts w:ascii="Times New Roman" w:eastAsia="Calibri" w:hAnsi="Times New Roman" w:cs="Times New Roman"/>
          <w:color w:val="2C2125"/>
          <w:sz w:val="28"/>
          <w:szCs w:val="28"/>
          <w:lang w:eastAsia="en-US"/>
        </w:rPr>
      </w:pPr>
      <w:r w:rsidRPr="009610AE">
        <w:rPr>
          <w:rFonts w:ascii="Times New Roman" w:eastAsia="Calibri" w:hAnsi="Times New Roman" w:cs="Times New Roman"/>
          <w:color w:val="2C2125"/>
          <w:spacing w:val="-2"/>
          <w:sz w:val="28"/>
          <w:szCs w:val="28"/>
          <w:lang w:eastAsia="en-US"/>
        </w:rPr>
        <w:t>Главное управление по работе с личным составом Вооруженных</w:t>
      </w:r>
      <w:r w:rsidR="00E70D2B">
        <w:rPr>
          <w:rFonts w:ascii="Times New Roman" w:eastAsia="Calibri" w:hAnsi="Times New Roman" w:cs="Times New Roman"/>
          <w:color w:val="2C2125"/>
          <w:spacing w:val="-2"/>
          <w:sz w:val="28"/>
          <w:szCs w:val="28"/>
          <w:lang w:eastAsia="en-US"/>
        </w:rPr>
        <w:t xml:space="preserve"> Сил осуществляет организацию деятельности по совершенствованию</w:t>
      </w:r>
      <w:r w:rsidRPr="009610AE">
        <w:rPr>
          <w:rFonts w:ascii="Times New Roman" w:eastAsia="Calibri" w:hAnsi="Times New Roman" w:cs="Times New Roman"/>
          <w:color w:val="2C2125"/>
          <w:sz w:val="28"/>
          <w:szCs w:val="28"/>
          <w:lang w:eastAsia="en-US"/>
        </w:rPr>
        <w:t xml:space="preserve"> работы массовых военных библиотек.</w:t>
      </w:r>
    </w:p>
    <w:p w:rsidR="009610AE" w:rsidRDefault="00E70D2B" w:rsidP="00E70D2B">
      <w:pPr>
        <w:spacing w:after="0"/>
        <w:ind w:right="36" w:firstLine="360"/>
        <w:jc w:val="both"/>
        <w:rPr>
          <w:rFonts w:ascii="Times New Roman" w:eastAsia="Calibri" w:hAnsi="Times New Roman" w:cs="Times New Roman"/>
          <w:color w:val="2C2125"/>
          <w:spacing w:val="-1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2C2125"/>
          <w:sz w:val="28"/>
          <w:szCs w:val="28"/>
          <w:lang w:eastAsia="en-US"/>
        </w:rPr>
        <w:t xml:space="preserve">30. </w:t>
      </w:r>
      <w:r w:rsidR="009610AE" w:rsidRPr="00E70D2B">
        <w:rPr>
          <w:rFonts w:ascii="Times New Roman" w:eastAsia="Calibri" w:hAnsi="Times New Roman" w:cs="Times New Roman"/>
          <w:color w:val="2C2125"/>
          <w:spacing w:val="-4"/>
          <w:sz w:val="28"/>
          <w:szCs w:val="28"/>
          <w:lang w:eastAsia="en-US"/>
        </w:rPr>
        <w:t>В целях выработки предл</w:t>
      </w:r>
      <w:r w:rsidRPr="00E70D2B">
        <w:rPr>
          <w:rFonts w:ascii="Times New Roman" w:eastAsia="Calibri" w:hAnsi="Times New Roman" w:cs="Times New Roman"/>
          <w:color w:val="2C2125"/>
          <w:spacing w:val="-4"/>
          <w:sz w:val="28"/>
          <w:szCs w:val="28"/>
          <w:lang w:eastAsia="en-US"/>
        </w:rPr>
        <w:t>ожений и практических рекоменда</w:t>
      </w:r>
      <w:r w:rsidR="009610AE" w:rsidRPr="00E70D2B">
        <w:rPr>
          <w:rFonts w:ascii="Times New Roman" w:eastAsia="Calibri" w:hAnsi="Times New Roman" w:cs="Times New Roman"/>
          <w:color w:val="2C2125"/>
          <w:sz w:val="28"/>
          <w:szCs w:val="28"/>
          <w:lang w:eastAsia="en-US"/>
        </w:rPr>
        <w:t>ций, а также координации деятельности библ</w:t>
      </w:r>
      <w:r w:rsidRPr="00E70D2B">
        <w:rPr>
          <w:rFonts w:ascii="Times New Roman" w:eastAsia="Calibri" w:hAnsi="Times New Roman" w:cs="Times New Roman"/>
          <w:color w:val="2C2125"/>
          <w:sz w:val="28"/>
          <w:szCs w:val="28"/>
          <w:lang w:eastAsia="en-US"/>
        </w:rPr>
        <w:t>иотек образуется со</w:t>
      </w:r>
      <w:r w:rsidR="009610AE" w:rsidRPr="00E70D2B">
        <w:rPr>
          <w:rFonts w:ascii="Times New Roman" w:eastAsia="Calibri" w:hAnsi="Times New Roman" w:cs="Times New Roman"/>
          <w:color w:val="2C2125"/>
          <w:sz w:val="28"/>
          <w:szCs w:val="28"/>
          <w:lang w:eastAsia="en-US"/>
        </w:rPr>
        <w:t>вет по развитию библиотечного</w:t>
      </w:r>
      <w:r w:rsidRPr="00E70D2B">
        <w:rPr>
          <w:rFonts w:ascii="Times New Roman" w:eastAsia="Calibri" w:hAnsi="Times New Roman" w:cs="Times New Roman"/>
          <w:color w:val="2C2125"/>
          <w:sz w:val="28"/>
          <w:szCs w:val="28"/>
          <w:lang w:eastAsia="en-US"/>
        </w:rPr>
        <w:t xml:space="preserve"> дела в Вооруженных Силах, кото</w:t>
      </w:r>
      <w:r w:rsidR="009610AE" w:rsidRPr="00E70D2B">
        <w:rPr>
          <w:rFonts w:ascii="Times New Roman" w:eastAsia="Calibri" w:hAnsi="Times New Roman" w:cs="Times New Roman"/>
          <w:color w:val="2C2125"/>
          <w:spacing w:val="-6"/>
          <w:sz w:val="28"/>
          <w:szCs w:val="28"/>
          <w:lang w:eastAsia="en-US"/>
        </w:rPr>
        <w:t xml:space="preserve">рый состоит из представителей заинтересованных органов военного </w:t>
      </w:r>
      <w:r w:rsidR="009610AE" w:rsidRPr="00E70D2B">
        <w:rPr>
          <w:rFonts w:ascii="Times New Roman" w:eastAsia="Calibri" w:hAnsi="Times New Roman" w:cs="Times New Roman"/>
          <w:color w:val="2C2125"/>
          <w:spacing w:val="5"/>
          <w:sz w:val="28"/>
          <w:szCs w:val="28"/>
          <w:lang w:eastAsia="en-US"/>
        </w:rPr>
        <w:t>управления, библиотек, выполняющих функции центральных, а</w:t>
      </w:r>
      <w:r>
        <w:rPr>
          <w:rFonts w:ascii="Times New Roman" w:eastAsia="Calibri" w:hAnsi="Times New Roman" w:cs="Times New Roman"/>
          <w:color w:val="2C2125"/>
          <w:spacing w:val="5"/>
          <w:sz w:val="28"/>
          <w:szCs w:val="28"/>
          <w:lang w:eastAsia="en-US"/>
        </w:rPr>
        <w:t xml:space="preserve"> также из представителей библиотек других органов государственной </w:t>
      </w:r>
      <w:r w:rsidR="009610AE" w:rsidRPr="009610AE">
        <w:rPr>
          <w:rFonts w:ascii="Times New Roman" w:eastAsia="Calibri" w:hAnsi="Times New Roman" w:cs="Times New Roman"/>
          <w:color w:val="2C2125"/>
          <w:spacing w:val="-4"/>
          <w:sz w:val="28"/>
          <w:szCs w:val="28"/>
          <w:lang w:eastAsia="en-US"/>
        </w:rPr>
        <w:t>власти всех уровней и органов местного</w:t>
      </w:r>
      <w:r w:rsidR="00C27AFB">
        <w:rPr>
          <w:rFonts w:ascii="Times New Roman" w:eastAsia="Calibri" w:hAnsi="Times New Roman" w:cs="Times New Roman"/>
          <w:color w:val="2C2125"/>
          <w:spacing w:val="-4"/>
          <w:sz w:val="28"/>
          <w:szCs w:val="28"/>
          <w:lang w:eastAsia="en-US"/>
        </w:rPr>
        <w:t xml:space="preserve"> самоуправления, юри</w:t>
      </w:r>
      <w:r w:rsidR="009610AE" w:rsidRPr="009610AE">
        <w:rPr>
          <w:rFonts w:ascii="Times New Roman" w:eastAsia="Calibri" w:hAnsi="Times New Roman" w:cs="Times New Roman"/>
          <w:color w:val="2C2125"/>
          <w:spacing w:val="-3"/>
          <w:sz w:val="28"/>
          <w:szCs w:val="28"/>
          <w:lang w:eastAsia="en-US"/>
        </w:rPr>
        <w:t>дических лиц, работающих в сфе</w:t>
      </w:r>
      <w:r>
        <w:rPr>
          <w:rFonts w:ascii="Times New Roman" w:eastAsia="Calibri" w:hAnsi="Times New Roman" w:cs="Times New Roman"/>
          <w:color w:val="2C2125"/>
          <w:spacing w:val="-3"/>
          <w:sz w:val="28"/>
          <w:szCs w:val="28"/>
          <w:lang w:eastAsia="en-US"/>
        </w:rPr>
        <w:t>ре библиотечного дела (по согла</w:t>
      </w:r>
      <w:r w:rsidR="009610AE" w:rsidRPr="009610AE">
        <w:rPr>
          <w:rFonts w:ascii="Times New Roman" w:eastAsia="Calibri" w:hAnsi="Times New Roman" w:cs="Times New Roman"/>
          <w:color w:val="2C2125"/>
          <w:spacing w:val="-10"/>
          <w:sz w:val="28"/>
          <w:szCs w:val="28"/>
          <w:lang w:eastAsia="en-US"/>
        </w:rPr>
        <w:t>сованию).</w:t>
      </w:r>
    </w:p>
    <w:p w:rsidR="00AF3F93" w:rsidRPr="009610AE" w:rsidRDefault="00AF3F93" w:rsidP="00E70D2B">
      <w:pPr>
        <w:spacing w:after="0"/>
        <w:ind w:right="36" w:firstLine="360"/>
        <w:jc w:val="both"/>
        <w:rPr>
          <w:rFonts w:ascii="Times New Roman" w:eastAsia="Calibri" w:hAnsi="Times New Roman" w:cs="Times New Roman"/>
          <w:color w:val="2C2125"/>
          <w:spacing w:val="-4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2C2125"/>
          <w:spacing w:val="-10"/>
          <w:sz w:val="28"/>
          <w:szCs w:val="28"/>
          <w:lang w:eastAsia="en-US"/>
        </w:rPr>
        <w:t>В состав совета входят председатель, заместитель председателя, члены совета и секретарь.</w:t>
      </w:r>
    </w:p>
    <w:p w:rsidR="00AF3F93" w:rsidRDefault="00AF3F93" w:rsidP="00AF3F93">
      <w:pPr>
        <w:spacing w:after="0"/>
        <w:ind w:left="72" w:firstLine="360"/>
        <w:jc w:val="both"/>
        <w:rPr>
          <w:rFonts w:ascii="Times New Roman" w:hAnsi="Times New Roman" w:cs="Times New Roman"/>
          <w:color w:val="2C2125"/>
          <w:spacing w:val="-3"/>
          <w:sz w:val="28"/>
          <w:szCs w:val="28"/>
        </w:rPr>
      </w:pPr>
      <w:r w:rsidRPr="00AF3F93">
        <w:rPr>
          <w:rFonts w:ascii="Times New Roman" w:hAnsi="Times New Roman" w:cs="Times New Roman"/>
          <w:color w:val="2C2125"/>
          <w:spacing w:val="-1"/>
          <w:sz w:val="28"/>
          <w:szCs w:val="28"/>
        </w:rPr>
        <w:t xml:space="preserve">Персональный состав совета и положение о нем утверждаются </w:t>
      </w:r>
      <w:r w:rsidRPr="00AF3F93">
        <w:rPr>
          <w:rFonts w:ascii="Times New Roman" w:hAnsi="Times New Roman" w:cs="Times New Roman"/>
          <w:color w:val="2C2125"/>
          <w:spacing w:val="-3"/>
          <w:sz w:val="28"/>
          <w:szCs w:val="28"/>
        </w:rPr>
        <w:t>по представлению директора Департамента культуры Министерства</w:t>
      </w:r>
      <w:r>
        <w:rPr>
          <w:rFonts w:ascii="Times New Roman" w:hAnsi="Times New Roman" w:cs="Times New Roman"/>
          <w:color w:val="2C2125"/>
          <w:spacing w:val="-3"/>
          <w:sz w:val="28"/>
          <w:szCs w:val="28"/>
        </w:rPr>
        <w:t xml:space="preserve"> обороны Российской Федерации статс-секретарем – заместителем Министра обороны Российской Федерации, который является председателем совета.</w:t>
      </w:r>
    </w:p>
    <w:p w:rsidR="00AF3F93" w:rsidRDefault="00AF3F93" w:rsidP="008A0495">
      <w:pPr>
        <w:spacing w:after="0"/>
        <w:ind w:left="72" w:firstLine="360"/>
        <w:jc w:val="both"/>
        <w:rPr>
          <w:rFonts w:ascii="Times New Roman" w:hAnsi="Times New Roman" w:cs="Times New Roman"/>
          <w:color w:val="2C2125"/>
          <w:sz w:val="28"/>
          <w:szCs w:val="28"/>
        </w:rPr>
      </w:pPr>
      <w:r>
        <w:rPr>
          <w:rFonts w:ascii="Times New Roman" w:hAnsi="Times New Roman" w:cs="Times New Roman"/>
          <w:color w:val="2C2125"/>
          <w:spacing w:val="-3"/>
          <w:sz w:val="28"/>
          <w:szCs w:val="28"/>
        </w:rPr>
        <w:t xml:space="preserve">31. Руководство работой библиотек осуществляют командиры </w:t>
      </w:r>
      <w:r w:rsidRPr="008A0495">
        <w:rPr>
          <w:rFonts w:ascii="Times New Roman" w:hAnsi="Times New Roman" w:cs="Times New Roman"/>
          <w:color w:val="2C2125"/>
          <w:spacing w:val="2"/>
          <w:sz w:val="28"/>
          <w:szCs w:val="28"/>
        </w:rPr>
        <w:t xml:space="preserve">воинских частей, в ведении которых находятся библиотеки, или </w:t>
      </w:r>
      <w:r w:rsidRPr="008A0495">
        <w:rPr>
          <w:rFonts w:ascii="Times New Roman" w:hAnsi="Times New Roman" w:cs="Times New Roman"/>
          <w:color w:val="2C2125"/>
          <w:spacing w:val="3"/>
          <w:sz w:val="28"/>
          <w:szCs w:val="28"/>
        </w:rPr>
        <w:t xml:space="preserve">руководители </w:t>
      </w:r>
      <w:r w:rsidRPr="008A0495">
        <w:rPr>
          <w:rFonts w:ascii="Times New Roman" w:hAnsi="Times New Roman" w:cs="Times New Roman"/>
          <w:color w:val="2C2125"/>
          <w:spacing w:val="3"/>
          <w:sz w:val="28"/>
          <w:szCs w:val="28"/>
        </w:rPr>
        <w:lastRenderedPageBreak/>
        <w:t xml:space="preserve">библиотек (организаций Вооруженных Сил). Они </w:t>
      </w:r>
      <w:r w:rsidRPr="008A0495">
        <w:rPr>
          <w:rFonts w:ascii="Times New Roman" w:hAnsi="Times New Roman" w:cs="Times New Roman"/>
          <w:color w:val="2C2125"/>
          <w:spacing w:val="-1"/>
          <w:sz w:val="28"/>
          <w:szCs w:val="28"/>
        </w:rPr>
        <w:t>направляют практическую деятельность библиотек и систематиче</w:t>
      </w:r>
      <w:r w:rsidRPr="008A0495">
        <w:rPr>
          <w:rFonts w:ascii="Times New Roman" w:hAnsi="Times New Roman" w:cs="Times New Roman"/>
          <w:color w:val="2C2125"/>
          <w:spacing w:val="1"/>
          <w:sz w:val="28"/>
          <w:szCs w:val="28"/>
        </w:rPr>
        <w:t>ски проверяют их работу, организуют плановое комплектование и</w:t>
      </w:r>
      <w:r w:rsidR="008A0495">
        <w:rPr>
          <w:rFonts w:ascii="Times New Roman" w:hAnsi="Times New Roman" w:cs="Times New Roman"/>
          <w:color w:val="2C2125"/>
          <w:spacing w:val="1"/>
          <w:sz w:val="28"/>
          <w:szCs w:val="28"/>
        </w:rPr>
        <w:t xml:space="preserve"> сохранность библиотечных фондов, укрепление материально-технической базы библиотек, своевременное их финансирование и </w:t>
      </w:r>
      <w:r w:rsidRPr="00AF3F93">
        <w:rPr>
          <w:rFonts w:ascii="Times New Roman" w:hAnsi="Times New Roman" w:cs="Times New Roman"/>
          <w:color w:val="2C2125"/>
          <w:sz w:val="28"/>
          <w:szCs w:val="28"/>
        </w:rPr>
        <w:t>укомплектование библиотечными кадрами.</w:t>
      </w:r>
    </w:p>
    <w:p w:rsidR="00AF3F93" w:rsidRDefault="008A0495" w:rsidP="008A0495">
      <w:pPr>
        <w:spacing w:after="0"/>
        <w:ind w:left="72" w:firstLine="360"/>
        <w:jc w:val="both"/>
        <w:rPr>
          <w:rFonts w:ascii="Times New Roman" w:hAnsi="Times New Roman" w:cs="Times New Roman"/>
          <w:color w:val="2C2125"/>
          <w:sz w:val="28"/>
          <w:szCs w:val="28"/>
        </w:rPr>
      </w:pPr>
      <w:r>
        <w:rPr>
          <w:rFonts w:ascii="Times New Roman" w:hAnsi="Times New Roman" w:cs="Times New Roman"/>
          <w:color w:val="2C2125"/>
          <w:sz w:val="28"/>
          <w:szCs w:val="28"/>
        </w:rPr>
        <w:t xml:space="preserve">Практическое руководство массовыми военными библиотеками </w:t>
      </w:r>
      <w:r w:rsidR="00AF3F93" w:rsidRPr="00AF3F93">
        <w:rPr>
          <w:rFonts w:ascii="Times New Roman" w:hAnsi="Times New Roman" w:cs="Times New Roman"/>
          <w:color w:val="2C2125"/>
          <w:spacing w:val="-1"/>
          <w:sz w:val="28"/>
          <w:szCs w:val="28"/>
        </w:rPr>
        <w:t>осуществляют органы военног</w:t>
      </w:r>
      <w:r>
        <w:rPr>
          <w:rFonts w:ascii="Times New Roman" w:hAnsi="Times New Roman" w:cs="Times New Roman"/>
          <w:color w:val="2C2125"/>
          <w:spacing w:val="-1"/>
          <w:sz w:val="28"/>
          <w:szCs w:val="28"/>
        </w:rPr>
        <w:t xml:space="preserve">о управления по работе с личным составом, заместители командиров воинских частей по работе с личным составом, которые отвечают за содержание и направленность деятельности </w:t>
      </w:r>
      <w:r w:rsidR="00AF3F93" w:rsidRPr="00AF3F93">
        <w:rPr>
          <w:rFonts w:ascii="Times New Roman" w:hAnsi="Times New Roman" w:cs="Times New Roman"/>
          <w:color w:val="2C2125"/>
          <w:spacing w:val="1"/>
          <w:sz w:val="28"/>
          <w:szCs w:val="28"/>
        </w:rPr>
        <w:t>массовых военных библиотек, использование</w:t>
      </w:r>
      <w:r>
        <w:rPr>
          <w:rFonts w:ascii="Times New Roman" w:hAnsi="Times New Roman" w:cs="Times New Roman"/>
          <w:color w:val="2C2125"/>
          <w:spacing w:val="1"/>
          <w:sz w:val="28"/>
          <w:szCs w:val="28"/>
        </w:rPr>
        <w:t xml:space="preserve"> библиотечных фондов в интересах нравственного и культурного </w:t>
      </w:r>
      <w:r w:rsidR="00AF3F93" w:rsidRPr="00AF3F93">
        <w:rPr>
          <w:rFonts w:ascii="Times New Roman" w:hAnsi="Times New Roman" w:cs="Times New Roman"/>
          <w:color w:val="2C2125"/>
          <w:sz w:val="28"/>
          <w:szCs w:val="28"/>
        </w:rPr>
        <w:t>воспитания личного состава воинских частей.</w:t>
      </w:r>
    </w:p>
    <w:p w:rsidR="00AF3F93" w:rsidRPr="00AF3F93" w:rsidRDefault="008A0495" w:rsidP="008A0495">
      <w:pPr>
        <w:spacing w:after="0"/>
        <w:ind w:left="72" w:firstLine="360"/>
        <w:jc w:val="both"/>
        <w:rPr>
          <w:rFonts w:ascii="Times New Roman" w:hAnsi="Times New Roman" w:cs="Times New Roman"/>
          <w:color w:val="2C2125"/>
          <w:sz w:val="28"/>
          <w:szCs w:val="28"/>
        </w:rPr>
      </w:pPr>
      <w:r>
        <w:rPr>
          <w:rFonts w:ascii="Times New Roman" w:hAnsi="Times New Roman" w:cs="Times New Roman"/>
          <w:color w:val="2C2125"/>
          <w:sz w:val="28"/>
          <w:szCs w:val="28"/>
        </w:rPr>
        <w:t>Непосредственное руководство деятельностью массовой военной</w:t>
      </w:r>
      <w:r w:rsidR="00AF3F93" w:rsidRPr="00AF3F93">
        <w:rPr>
          <w:rFonts w:ascii="Times New Roman" w:hAnsi="Times New Roman" w:cs="Times New Roman"/>
          <w:color w:val="2C2125"/>
          <w:sz w:val="28"/>
          <w:szCs w:val="28"/>
        </w:rPr>
        <w:t xml:space="preserve"> библиотеки осуществляют начальник (заведующий) клуба, </w:t>
      </w:r>
      <w:r w:rsidR="00AF3F93" w:rsidRPr="00AF3F93">
        <w:rPr>
          <w:rFonts w:ascii="Times New Roman" w:hAnsi="Times New Roman" w:cs="Times New Roman"/>
          <w:color w:val="2C2125"/>
          <w:spacing w:val="1"/>
          <w:sz w:val="28"/>
          <w:szCs w:val="28"/>
        </w:rPr>
        <w:t>начальник (директор, заведу</w:t>
      </w:r>
      <w:r>
        <w:rPr>
          <w:rFonts w:ascii="Times New Roman" w:hAnsi="Times New Roman" w:cs="Times New Roman"/>
          <w:color w:val="2C2125"/>
          <w:spacing w:val="1"/>
          <w:sz w:val="28"/>
          <w:szCs w:val="28"/>
        </w:rPr>
        <w:t>ющий) Дома офицеров, которые ут</w:t>
      </w:r>
      <w:r w:rsidR="00AF3F93" w:rsidRPr="00AF3F93">
        <w:rPr>
          <w:rFonts w:ascii="Times New Roman" w:hAnsi="Times New Roman" w:cs="Times New Roman"/>
          <w:color w:val="2C2125"/>
          <w:sz w:val="28"/>
          <w:szCs w:val="28"/>
        </w:rPr>
        <w:t>верждают планы работы библиотеки, проверяют их выполнение, совместно с заведующим биб</w:t>
      </w:r>
      <w:r>
        <w:rPr>
          <w:rFonts w:ascii="Times New Roman" w:hAnsi="Times New Roman" w:cs="Times New Roman"/>
          <w:color w:val="2C2125"/>
          <w:sz w:val="28"/>
          <w:szCs w:val="28"/>
        </w:rPr>
        <w:t>лиотекой обеспечивают комплекто</w:t>
      </w:r>
      <w:r w:rsidR="00AF3F93" w:rsidRPr="00AF3F93">
        <w:rPr>
          <w:rFonts w:ascii="Times New Roman" w:hAnsi="Times New Roman" w:cs="Times New Roman"/>
          <w:color w:val="2C2125"/>
          <w:spacing w:val="-1"/>
          <w:sz w:val="28"/>
          <w:szCs w:val="28"/>
        </w:rPr>
        <w:t>вание, использование и сохран</w:t>
      </w:r>
      <w:r>
        <w:rPr>
          <w:rFonts w:ascii="Times New Roman" w:hAnsi="Times New Roman" w:cs="Times New Roman"/>
          <w:color w:val="2C2125"/>
          <w:spacing w:val="-1"/>
          <w:sz w:val="28"/>
          <w:szCs w:val="28"/>
        </w:rPr>
        <w:t>ность библиотечного фонда, орга</w:t>
      </w:r>
      <w:r w:rsidR="00AF3F93" w:rsidRPr="00AF3F93">
        <w:rPr>
          <w:rFonts w:ascii="Times New Roman" w:hAnsi="Times New Roman" w:cs="Times New Roman"/>
          <w:color w:val="2C2125"/>
          <w:spacing w:val="1"/>
          <w:sz w:val="28"/>
          <w:szCs w:val="28"/>
        </w:rPr>
        <w:t>низуют массовые мероприятия по пропаганде книги.</w:t>
      </w:r>
    </w:p>
    <w:p w:rsidR="000861C8" w:rsidRPr="00DC79BD" w:rsidRDefault="00AF3F93" w:rsidP="00DC79BD">
      <w:pPr>
        <w:spacing w:after="0"/>
        <w:ind w:right="36" w:firstLine="360"/>
        <w:jc w:val="both"/>
        <w:rPr>
          <w:rFonts w:ascii="Times New Roman" w:eastAsia="Calibri" w:hAnsi="Times New Roman" w:cs="Times New Roman"/>
          <w:color w:val="2C2125"/>
          <w:spacing w:val="5"/>
          <w:sz w:val="28"/>
          <w:szCs w:val="28"/>
          <w:lang w:eastAsia="en-US"/>
        </w:rPr>
      </w:pPr>
      <w:r w:rsidRPr="00DC79BD">
        <w:rPr>
          <w:rFonts w:ascii="Times New Roman" w:eastAsia="Calibri" w:hAnsi="Times New Roman" w:cs="Times New Roman"/>
          <w:color w:val="2C2125"/>
          <w:spacing w:val="5"/>
          <w:sz w:val="28"/>
          <w:szCs w:val="28"/>
          <w:lang w:eastAsia="en-US"/>
        </w:rPr>
        <w:t>В образовательных и научных о</w:t>
      </w:r>
      <w:r w:rsidR="008A0495" w:rsidRPr="00DC79BD">
        <w:rPr>
          <w:rFonts w:ascii="Times New Roman" w:eastAsia="Calibri" w:hAnsi="Times New Roman" w:cs="Times New Roman"/>
          <w:color w:val="2C2125"/>
          <w:spacing w:val="5"/>
          <w:sz w:val="28"/>
          <w:szCs w:val="28"/>
          <w:lang w:eastAsia="en-US"/>
        </w:rPr>
        <w:t>рганизациях Министерства обороны руководство повседневной работой библиотек осуществляют</w:t>
      </w:r>
      <w:r w:rsidRPr="00DC79BD">
        <w:rPr>
          <w:rFonts w:ascii="Times New Roman" w:eastAsia="Calibri" w:hAnsi="Times New Roman" w:cs="Times New Roman"/>
          <w:color w:val="2C2125"/>
          <w:spacing w:val="5"/>
          <w:sz w:val="28"/>
          <w:szCs w:val="28"/>
          <w:lang w:eastAsia="en-US"/>
        </w:rPr>
        <w:br/>
        <w:t>зам</w:t>
      </w:r>
      <w:r w:rsidR="00D61C3B" w:rsidRPr="00DC79BD">
        <w:rPr>
          <w:rFonts w:ascii="Times New Roman" w:eastAsia="Calibri" w:hAnsi="Times New Roman" w:cs="Times New Roman"/>
          <w:color w:val="2C2125"/>
          <w:spacing w:val="5"/>
          <w:sz w:val="28"/>
          <w:szCs w:val="28"/>
          <w:lang w:eastAsia="en-US"/>
        </w:rPr>
        <w:t>естители начальников по научной и учебной работе (начальники учебных отделов, заместители начальников по научной работе).</w:t>
      </w:r>
    </w:p>
    <w:p w:rsidR="00D61C3B" w:rsidRPr="00DC79BD" w:rsidRDefault="00D61C3B" w:rsidP="00DC79BD">
      <w:pPr>
        <w:spacing w:after="0"/>
        <w:ind w:right="36" w:firstLine="360"/>
        <w:jc w:val="both"/>
        <w:rPr>
          <w:rFonts w:ascii="Times New Roman" w:eastAsia="Calibri" w:hAnsi="Times New Roman" w:cs="Times New Roman"/>
          <w:color w:val="2C2125"/>
          <w:spacing w:val="5"/>
          <w:sz w:val="28"/>
          <w:szCs w:val="28"/>
          <w:lang w:eastAsia="en-US"/>
        </w:rPr>
      </w:pPr>
    </w:p>
    <w:p w:rsidR="00D61C3B" w:rsidRDefault="00D61C3B" w:rsidP="008A0495">
      <w:pPr>
        <w:ind w:right="72" w:firstLine="432"/>
        <w:jc w:val="both"/>
        <w:rPr>
          <w:rFonts w:ascii="Times New Roman" w:hAnsi="Times New Roman" w:cs="Times New Roman"/>
          <w:color w:val="2C2125"/>
          <w:spacing w:val="-5"/>
          <w:sz w:val="28"/>
          <w:szCs w:val="28"/>
        </w:rPr>
      </w:pPr>
    </w:p>
    <w:p w:rsidR="00D61C3B" w:rsidRDefault="00D61C3B" w:rsidP="008A0495">
      <w:pPr>
        <w:ind w:right="72" w:firstLine="432"/>
        <w:jc w:val="both"/>
        <w:rPr>
          <w:rFonts w:ascii="Times New Roman" w:hAnsi="Times New Roman" w:cs="Times New Roman"/>
          <w:color w:val="2C2125"/>
          <w:spacing w:val="-5"/>
          <w:sz w:val="28"/>
          <w:szCs w:val="28"/>
        </w:rPr>
      </w:pPr>
    </w:p>
    <w:p w:rsidR="00D61C3B" w:rsidRDefault="00D61C3B" w:rsidP="008A0495">
      <w:pPr>
        <w:ind w:right="72" w:firstLine="432"/>
        <w:jc w:val="both"/>
        <w:rPr>
          <w:rFonts w:ascii="Times New Roman" w:hAnsi="Times New Roman" w:cs="Times New Roman"/>
          <w:color w:val="2C2125"/>
          <w:spacing w:val="-5"/>
          <w:sz w:val="28"/>
          <w:szCs w:val="28"/>
        </w:rPr>
      </w:pPr>
    </w:p>
    <w:p w:rsidR="00D61C3B" w:rsidRDefault="00D61C3B" w:rsidP="008A0495">
      <w:pPr>
        <w:ind w:right="72" w:firstLine="432"/>
        <w:jc w:val="both"/>
        <w:rPr>
          <w:rFonts w:ascii="Times New Roman" w:hAnsi="Times New Roman" w:cs="Times New Roman"/>
          <w:color w:val="2C2125"/>
          <w:spacing w:val="-5"/>
          <w:sz w:val="28"/>
          <w:szCs w:val="28"/>
        </w:rPr>
      </w:pPr>
    </w:p>
    <w:p w:rsidR="00DC79BD" w:rsidRDefault="00DC79BD" w:rsidP="00D5634A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9B029F" w:rsidRDefault="009B029F" w:rsidP="00D5634A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9B029F" w:rsidRDefault="009B029F" w:rsidP="00D5634A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9B029F" w:rsidRDefault="009B029F" w:rsidP="00D5634A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9B029F" w:rsidRDefault="009B029F" w:rsidP="00D5634A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9B029F" w:rsidRDefault="009B029F" w:rsidP="00D5634A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9B029F" w:rsidRDefault="009B029F" w:rsidP="00D5634A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A40285" w:rsidRDefault="00A40285" w:rsidP="00D5634A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A40285" w:rsidRDefault="00A40285" w:rsidP="00D5634A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D5634A" w:rsidRPr="00FE0445" w:rsidRDefault="00D5634A" w:rsidP="00D5634A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  <w:r w:rsidRPr="00FE0445">
        <w:rPr>
          <w:rStyle w:val="fontstyle11"/>
          <w:rFonts w:ascii="Times New Roman" w:hAnsi="Times New Roman" w:cs="Times New Roman"/>
          <w:b w:val="0"/>
          <w:i/>
        </w:rPr>
        <w:lastRenderedPageBreak/>
        <w:t xml:space="preserve">П р и л о ж е н и е № 1 </w:t>
      </w:r>
    </w:p>
    <w:p w:rsidR="00BD6117" w:rsidRDefault="00D5634A" w:rsidP="00BD6117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  <w:r w:rsidRPr="00FE0445">
        <w:rPr>
          <w:rStyle w:val="fontstyle11"/>
          <w:rFonts w:ascii="Times New Roman" w:hAnsi="Times New Roman" w:cs="Times New Roman"/>
          <w:b w:val="0"/>
          <w:i/>
        </w:rPr>
        <w:t>к Руководству (п.16)</w:t>
      </w:r>
    </w:p>
    <w:p w:rsidR="003C5B62" w:rsidRDefault="003C5B62" w:rsidP="00BD6117">
      <w:pPr>
        <w:spacing w:after="0"/>
        <w:ind w:left="2977"/>
        <w:jc w:val="right"/>
        <w:rPr>
          <w:rStyle w:val="23pt"/>
          <w:rFonts w:eastAsiaTheme="minorEastAsia"/>
          <w:sz w:val="28"/>
          <w:szCs w:val="28"/>
        </w:rPr>
      </w:pPr>
      <w:r>
        <w:rPr>
          <w:rStyle w:val="23pt"/>
          <w:rFonts w:eastAsiaTheme="minorEastAsia"/>
          <w:sz w:val="28"/>
          <w:szCs w:val="28"/>
        </w:rPr>
        <w:t xml:space="preserve">                                          </w:t>
      </w:r>
    </w:p>
    <w:p w:rsidR="00D5634A" w:rsidRPr="004E74AA" w:rsidRDefault="00BD6117" w:rsidP="00BD6117">
      <w:pPr>
        <w:pStyle w:val="22"/>
        <w:shd w:val="clear" w:color="auto" w:fill="auto"/>
        <w:spacing w:before="0" w:after="294" w:line="210" w:lineRule="exact"/>
        <w:jc w:val="center"/>
        <w:rPr>
          <w:sz w:val="20"/>
          <w:szCs w:val="20"/>
        </w:rPr>
      </w:pPr>
      <w:r>
        <w:rPr>
          <w:rStyle w:val="23pt"/>
          <w:sz w:val="20"/>
          <w:szCs w:val="20"/>
        </w:rPr>
        <w:t xml:space="preserve">                                                                   </w:t>
      </w:r>
      <w:r w:rsidR="00014D6E" w:rsidRPr="004E74AA">
        <w:rPr>
          <w:rStyle w:val="23pt"/>
          <w:sz w:val="20"/>
          <w:szCs w:val="20"/>
        </w:rPr>
        <w:t>Ф</w:t>
      </w:r>
      <w:r w:rsidR="00D5634A" w:rsidRPr="004E74AA">
        <w:rPr>
          <w:rStyle w:val="23pt"/>
          <w:sz w:val="20"/>
          <w:szCs w:val="20"/>
        </w:rPr>
        <w:t>орма</w:t>
      </w:r>
    </w:p>
    <w:p w:rsidR="003C5B62" w:rsidRDefault="003C5B62" w:rsidP="00D5634A">
      <w:pPr>
        <w:pStyle w:val="30"/>
        <w:keepNext/>
        <w:keepLines/>
        <w:shd w:val="clear" w:color="auto" w:fill="auto"/>
        <w:spacing w:before="0" w:after="170" w:line="298" w:lineRule="exact"/>
        <w:ind w:left="60"/>
        <w:rPr>
          <w:rStyle w:val="33pt"/>
          <w:sz w:val="28"/>
          <w:szCs w:val="28"/>
        </w:rPr>
      </w:pPr>
      <w:bookmarkStart w:id="0" w:name="bookmark4"/>
    </w:p>
    <w:p w:rsidR="005E0B1A" w:rsidRPr="00674012" w:rsidRDefault="00D5634A" w:rsidP="00D5634A">
      <w:pPr>
        <w:pStyle w:val="30"/>
        <w:keepNext/>
        <w:keepLines/>
        <w:shd w:val="clear" w:color="auto" w:fill="auto"/>
        <w:spacing w:before="0" w:after="170" w:line="298" w:lineRule="exact"/>
        <w:ind w:left="60"/>
        <w:rPr>
          <w:rStyle w:val="33pt"/>
          <w:b/>
          <w:sz w:val="28"/>
          <w:szCs w:val="28"/>
        </w:rPr>
      </w:pPr>
      <w:r w:rsidRPr="00674012">
        <w:rPr>
          <w:rStyle w:val="33pt"/>
          <w:b/>
          <w:sz w:val="28"/>
          <w:szCs w:val="28"/>
        </w:rPr>
        <w:t>ФОРМУЛЯР</w:t>
      </w:r>
    </w:p>
    <w:p w:rsidR="00D5634A" w:rsidRPr="00D5634A" w:rsidRDefault="00D5634A" w:rsidP="00D5634A">
      <w:pPr>
        <w:pStyle w:val="30"/>
        <w:keepNext/>
        <w:keepLines/>
        <w:shd w:val="clear" w:color="auto" w:fill="auto"/>
        <w:spacing w:before="0" w:after="170" w:line="298" w:lineRule="exact"/>
        <w:ind w:left="60"/>
        <w:rPr>
          <w:sz w:val="28"/>
          <w:szCs w:val="28"/>
        </w:rPr>
      </w:pPr>
      <w:r w:rsidRPr="00D5634A">
        <w:rPr>
          <w:sz w:val="28"/>
          <w:szCs w:val="28"/>
        </w:rPr>
        <w:t>пользователя библиотеки</w:t>
      </w:r>
      <w:bookmarkEnd w:id="0"/>
    </w:p>
    <w:p w:rsidR="00D5634A" w:rsidRPr="007D6812" w:rsidRDefault="00D5634A" w:rsidP="00D5634A">
      <w:pPr>
        <w:pStyle w:val="60"/>
        <w:shd w:val="clear" w:color="auto" w:fill="auto"/>
        <w:spacing w:after="65" w:line="160" w:lineRule="exact"/>
        <w:ind w:left="60" w:firstLine="0"/>
      </w:pPr>
      <w:r w:rsidRPr="007D6812">
        <w:t>Лицевая сторона</w:t>
      </w:r>
    </w:p>
    <w:p w:rsidR="00D5634A" w:rsidRDefault="00DD449E" w:rsidP="00D5634A">
      <w:pPr>
        <w:pStyle w:val="32"/>
        <w:shd w:val="clear" w:color="auto" w:fill="auto"/>
        <w:tabs>
          <w:tab w:val="left" w:leader="underscore" w:pos="1866"/>
          <w:tab w:val="left" w:leader="underscore" w:pos="3120"/>
          <w:tab w:val="left" w:leader="underscore" w:pos="6343"/>
        </w:tabs>
        <w:spacing w:line="307" w:lineRule="exact"/>
        <w:ind w:left="360"/>
        <w:jc w:val="both"/>
      </w:pPr>
      <w:r>
        <w:rPr>
          <w:rStyle w:val="3Arial105pt"/>
        </w:rPr>
        <w:t>№</w:t>
      </w:r>
      <w:r w:rsidR="00D5634A">
        <w:tab/>
      </w:r>
      <w:r w:rsidR="00D5634A">
        <w:rPr>
          <w:rStyle w:val="3Arial105pt"/>
        </w:rPr>
        <w:t>№</w:t>
      </w:r>
      <w:r w:rsidR="00D5634A">
        <w:tab/>
      </w:r>
      <w:r w:rsidR="00D5634A">
        <w:rPr>
          <w:rStyle w:val="3Arial105pt"/>
        </w:rPr>
        <w:t>№</w:t>
      </w:r>
      <w:r w:rsidR="00D5634A">
        <w:tab/>
      </w:r>
    </w:p>
    <w:p w:rsidR="00D5634A" w:rsidRPr="00DD449E" w:rsidRDefault="00DD449E" w:rsidP="00D5634A">
      <w:pPr>
        <w:pStyle w:val="22"/>
        <w:shd w:val="clear" w:color="auto" w:fill="auto"/>
        <w:tabs>
          <w:tab w:val="left" w:leader="underscore" w:pos="1866"/>
          <w:tab w:val="left" w:leader="underscore" w:pos="2120"/>
          <w:tab w:val="left" w:leader="underscore" w:pos="6343"/>
        </w:tabs>
        <w:spacing w:before="0" w:line="307" w:lineRule="exact"/>
        <w:ind w:left="360"/>
        <w:rPr>
          <w:sz w:val="24"/>
          <w:szCs w:val="24"/>
        </w:rPr>
      </w:pPr>
      <w:r>
        <w:rPr>
          <w:sz w:val="24"/>
          <w:szCs w:val="24"/>
        </w:rPr>
        <w:t>Фамилия</w:t>
      </w:r>
      <w:r>
        <w:rPr>
          <w:sz w:val="24"/>
          <w:szCs w:val="24"/>
        </w:rPr>
        <w:tab/>
        <w:t>______________________________________</w:t>
      </w:r>
    </w:p>
    <w:p w:rsidR="00D5634A" w:rsidRPr="00DD449E" w:rsidRDefault="00DD449E" w:rsidP="00D5634A">
      <w:pPr>
        <w:pStyle w:val="22"/>
        <w:shd w:val="clear" w:color="auto" w:fill="auto"/>
        <w:tabs>
          <w:tab w:val="left" w:leader="underscore" w:pos="6343"/>
          <w:tab w:val="left" w:leader="underscore" w:pos="6503"/>
        </w:tabs>
        <w:spacing w:before="0" w:line="307" w:lineRule="exact"/>
        <w:ind w:left="360"/>
        <w:rPr>
          <w:sz w:val="24"/>
          <w:szCs w:val="24"/>
        </w:rPr>
      </w:pPr>
      <w:r>
        <w:rPr>
          <w:sz w:val="24"/>
          <w:szCs w:val="24"/>
        </w:rPr>
        <w:t>Имя, отчество (при наличии)__________________________</w:t>
      </w:r>
    </w:p>
    <w:p w:rsidR="00D5634A" w:rsidRPr="00DD449E" w:rsidRDefault="00D5634A" w:rsidP="00D5634A">
      <w:pPr>
        <w:pStyle w:val="22"/>
        <w:shd w:val="clear" w:color="auto" w:fill="auto"/>
        <w:tabs>
          <w:tab w:val="left" w:leader="underscore" w:pos="6343"/>
          <w:tab w:val="left" w:leader="underscore" w:pos="6445"/>
        </w:tabs>
        <w:spacing w:before="0" w:line="307" w:lineRule="exact"/>
        <w:ind w:left="360"/>
        <w:rPr>
          <w:sz w:val="24"/>
          <w:szCs w:val="24"/>
        </w:rPr>
      </w:pPr>
      <w:r w:rsidRPr="00DD449E">
        <w:rPr>
          <w:sz w:val="24"/>
          <w:szCs w:val="24"/>
        </w:rPr>
        <w:t>Год рождения</w:t>
      </w:r>
      <w:r w:rsidRPr="00DD449E">
        <w:rPr>
          <w:sz w:val="24"/>
          <w:szCs w:val="24"/>
        </w:rPr>
        <w:tab/>
      </w:r>
      <w:r w:rsidRPr="00DD449E">
        <w:rPr>
          <w:sz w:val="24"/>
          <w:szCs w:val="24"/>
        </w:rPr>
        <w:tab/>
      </w:r>
    </w:p>
    <w:p w:rsidR="00D5634A" w:rsidRPr="00DD449E" w:rsidRDefault="00D5634A" w:rsidP="00D5634A">
      <w:pPr>
        <w:pStyle w:val="22"/>
        <w:shd w:val="clear" w:color="auto" w:fill="auto"/>
        <w:tabs>
          <w:tab w:val="left" w:leader="underscore" w:pos="1875"/>
          <w:tab w:val="left" w:leader="underscore" w:pos="6343"/>
          <w:tab w:val="left" w:leader="underscore" w:pos="6474"/>
        </w:tabs>
        <w:spacing w:before="0" w:line="307" w:lineRule="exact"/>
        <w:ind w:left="360"/>
        <w:rPr>
          <w:sz w:val="24"/>
          <w:szCs w:val="24"/>
        </w:rPr>
      </w:pPr>
      <w:r w:rsidRPr="00DD449E">
        <w:rPr>
          <w:sz w:val="24"/>
          <w:szCs w:val="24"/>
        </w:rPr>
        <w:t xml:space="preserve">Образование </w:t>
      </w:r>
      <w:r w:rsidRPr="00DD449E">
        <w:rPr>
          <w:sz w:val="24"/>
          <w:szCs w:val="24"/>
        </w:rPr>
        <w:tab/>
      </w:r>
      <w:r w:rsidRPr="00DD449E">
        <w:rPr>
          <w:sz w:val="24"/>
          <w:szCs w:val="24"/>
        </w:rPr>
        <w:tab/>
      </w:r>
      <w:r w:rsidRPr="00DD449E">
        <w:rPr>
          <w:sz w:val="24"/>
          <w:szCs w:val="24"/>
        </w:rPr>
        <w:tab/>
      </w:r>
    </w:p>
    <w:p w:rsidR="00D5634A" w:rsidRPr="00DD449E" w:rsidRDefault="00D5634A" w:rsidP="00D5634A">
      <w:pPr>
        <w:pStyle w:val="22"/>
        <w:shd w:val="clear" w:color="auto" w:fill="auto"/>
        <w:tabs>
          <w:tab w:val="left" w:leader="underscore" w:pos="6343"/>
        </w:tabs>
        <w:spacing w:before="0" w:after="76" w:line="230" w:lineRule="exact"/>
        <w:ind w:firstLine="360"/>
        <w:jc w:val="left"/>
        <w:rPr>
          <w:sz w:val="24"/>
          <w:szCs w:val="24"/>
        </w:rPr>
      </w:pPr>
      <w:r w:rsidRPr="00DD449E">
        <w:rPr>
          <w:sz w:val="24"/>
          <w:szCs w:val="24"/>
        </w:rPr>
        <w:t xml:space="preserve">Воинское звание (профессия – для лиц гражданского персонала </w:t>
      </w:r>
      <w:r w:rsidR="0002593A">
        <w:rPr>
          <w:sz w:val="24"/>
          <w:szCs w:val="24"/>
        </w:rPr>
        <w:t>Вооруженных Сил и членов семей)______________________________________________________</w:t>
      </w:r>
    </w:p>
    <w:p w:rsidR="0002593A" w:rsidRPr="00DD449E" w:rsidRDefault="00D5634A" w:rsidP="0002593A">
      <w:pPr>
        <w:pStyle w:val="22"/>
        <w:shd w:val="clear" w:color="auto" w:fill="auto"/>
        <w:tabs>
          <w:tab w:val="left" w:leader="underscore" w:pos="6343"/>
        </w:tabs>
        <w:spacing w:before="0" w:after="281" w:line="210" w:lineRule="exact"/>
        <w:ind w:left="360"/>
        <w:rPr>
          <w:sz w:val="24"/>
          <w:szCs w:val="24"/>
        </w:rPr>
      </w:pPr>
      <w:r w:rsidRPr="00DD449E">
        <w:rPr>
          <w:sz w:val="24"/>
          <w:szCs w:val="24"/>
        </w:rPr>
        <w:t xml:space="preserve">№ войсковой части </w:t>
      </w:r>
      <w:r w:rsidR="0002593A">
        <w:rPr>
          <w:sz w:val="24"/>
          <w:szCs w:val="24"/>
        </w:rPr>
        <w:t>(подразделения), домашний адрес___________</w:t>
      </w:r>
    </w:p>
    <w:p w:rsidR="00D5634A" w:rsidRPr="00DD449E" w:rsidRDefault="00D5634A" w:rsidP="00D5634A">
      <w:pPr>
        <w:pStyle w:val="22"/>
        <w:shd w:val="clear" w:color="auto" w:fill="auto"/>
        <w:spacing w:before="0" w:line="307" w:lineRule="exact"/>
        <w:ind w:left="360"/>
        <w:rPr>
          <w:sz w:val="24"/>
          <w:szCs w:val="24"/>
        </w:rPr>
      </w:pPr>
      <w:r w:rsidRPr="00DD449E">
        <w:rPr>
          <w:sz w:val="24"/>
          <w:szCs w:val="24"/>
        </w:rPr>
        <w:t>Правила пользования библиотекой знаю и обязуюсь выполнять.</w:t>
      </w:r>
    </w:p>
    <w:p w:rsidR="00D5634A" w:rsidRPr="00DD449E" w:rsidRDefault="00D5634A" w:rsidP="00D5634A">
      <w:pPr>
        <w:pStyle w:val="22"/>
        <w:shd w:val="clear" w:color="auto" w:fill="auto"/>
        <w:tabs>
          <w:tab w:val="left" w:leader="underscore" w:pos="6343"/>
        </w:tabs>
        <w:spacing w:before="0" w:line="307" w:lineRule="exact"/>
        <w:ind w:left="360"/>
        <w:rPr>
          <w:sz w:val="24"/>
          <w:szCs w:val="24"/>
        </w:rPr>
      </w:pPr>
      <w:r w:rsidRPr="00DD449E">
        <w:rPr>
          <w:sz w:val="24"/>
          <w:szCs w:val="24"/>
        </w:rPr>
        <w:t xml:space="preserve">Подпись </w:t>
      </w:r>
      <w:r w:rsidRPr="00DD449E">
        <w:rPr>
          <w:sz w:val="24"/>
          <w:szCs w:val="24"/>
        </w:rPr>
        <w:tab/>
      </w:r>
    </w:p>
    <w:p w:rsidR="00D5634A" w:rsidRPr="00DD449E" w:rsidRDefault="00D5634A" w:rsidP="00D5634A">
      <w:pPr>
        <w:pStyle w:val="22"/>
        <w:shd w:val="clear" w:color="auto" w:fill="auto"/>
        <w:tabs>
          <w:tab w:val="left" w:leader="underscore" w:pos="6343"/>
        </w:tabs>
        <w:spacing w:before="0" w:after="178" w:line="307" w:lineRule="exact"/>
        <w:ind w:left="360"/>
        <w:rPr>
          <w:sz w:val="24"/>
          <w:szCs w:val="24"/>
        </w:rPr>
      </w:pPr>
      <w:r w:rsidRPr="00DD449E">
        <w:rPr>
          <w:sz w:val="24"/>
          <w:szCs w:val="24"/>
        </w:rPr>
        <w:t>Дата записи</w:t>
      </w:r>
      <w:r w:rsidRPr="00DD449E">
        <w:rPr>
          <w:sz w:val="24"/>
          <w:szCs w:val="24"/>
        </w:rPr>
        <w:tab/>
      </w:r>
    </w:p>
    <w:p w:rsidR="00D5634A" w:rsidRPr="007D6812" w:rsidRDefault="00D5634A" w:rsidP="00D5634A">
      <w:pPr>
        <w:pStyle w:val="60"/>
        <w:shd w:val="clear" w:color="auto" w:fill="auto"/>
        <w:spacing w:after="129" w:line="160" w:lineRule="exact"/>
        <w:ind w:left="60" w:firstLine="0"/>
      </w:pPr>
      <w:r w:rsidRPr="007D6812">
        <w:t>Оборотная сторона</w:t>
      </w:r>
    </w:p>
    <w:p w:rsidR="00D5634A" w:rsidRPr="00DD449E" w:rsidRDefault="00D5634A" w:rsidP="00D5634A">
      <w:pPr>
        <w:pStyle w:val="22"/>
        <w:shd w:val="clear" w:color="auto" w:fill="auto"/>
        <w:tabs>
          <w:tab w:val="left" w:leader="underscore" w:pos="6343"/>
        </w:tabs>
        <w:spacing w:before="0" w:after="858" w:line="210" w:lineRule="exact"/>
        <w:ind w:left="360"/>
        <w:rPr>
          <w:sz w:val="24"/>
          <w:szCs w:val="24"/>
        </w:rPr>
      </w:pPr>
      <w:r w:rsidRPr="00DD449E">
        <w:rPr>
          <w:sz w:val="24"/>
          <w:szCs w:val="24"/>
        </w:rPr>
        <w:t xml:space="preserve">Заметки </w:t>
      </w:r>
      <w:r w:rsidR="0002593A">
        <w:rPr>
          <w:sz w:val="24"/>
          <w:szCs w:val="24"/>
        </w:rPr>
        <w:t>работника библиотеки_______________________________________</w:t>
      </w:r>
    </w:p>
    <w:p w:rsidR="00AF3F93" w:rsidRDefault="00AF3F93" w:rsidP="007F2755">
      <w:pPr>
        <w:spacing w:after="0"/>
        <w:ind w:left="2977" w:firstLine="3544"/>
        <w:jc w:val="both"/>
        <w:rPr>
          <w:rStyle w:val="fontstyle11"/>
          <w:rFonts w:ascii="Times New Roman" w:hAnsi="Times New Roman" w:cs="Times New Roman"/>
          <w:b w:val="0"/>
          <w:i/>
        </w:rPr>
      </w:pPr>
    </w:p>
    <w:p w:rsidR="00C42DC9" w:rsidRPr="007D6812" w:rsidRDefault="00C42DC9" w:rsidP="00C42DC9">
      <w:pPr>
        <w:spacing w:after="0"/>
        <w:ind w:left="2977" w:hanging="2410"/>
        <w:rPr>
          <w:rStyle w:val="fontstyle11"/>
          <w:rFonts w:ascii="Times New Roman" w:hAnsi="Times New Roman" w:cs="Times New Roman"/>
          <w:i/>
          <w:sz w:val="16"/>
          <w:szCs w:val="16"/>
        </w:rPr>
      </w:pPr>
      <w:r w:rsidRPr="007D6812">
        <w:rPr>
          <w:rStyle w:val="fontstyle11"/>
          <w:rFonts w:ascii="Times New Roman" w:hAnsi="Times New Roman" w:cs="Times New Roman"/>
          <w:i/>
          <w:sz w:val="16"/>
          <w:szCs w:val="16"/>
        </w:rPr>
        <w:t>Внутренняя сторона</w:t>
      </w:r>
    </w:p>
    <w:tbl>
      <w:tblPr>
        <w:tblStyle w:val="ad"/>
        <w:tblW w:w="9047" w:type="dxa"/>
        <w:tblLook w:val="04A0" w:firstRow="1" w:lastRow="0" w:firstColumn="1" w:lastColumn="0" w:noHBand="0" w:noVBand="1"/>
      </w:tblPr>
      <w:tblGrid>
        <w:gridCol w:w="1028"/>
        <w:gridCol w:w="1685"/>
        <w:gridCol w:w="879"/>
        <w:gridCol w:w="1313"/>
        <w:gridCol w:w="1530"/>
        <w:gridCol w:w="1178"/>
        <w:gridCol w:w="1434"/>
      </w:tblGrid>
      <w:tr w:rsidR="00DE4F67" w:rsidTr="003627A7">
        <w:trPr>
          <w:trHeight w:val="546"/>
        </w:trPr>
        <w:tc>
          <w:tcPr>
            <w:tcW w:w="1028" w:type="dxa"/>
          </w:tcPr>
          <w:p w:rsidR="00C42DC9" w:rsidRPr="00DE4F67" w:rsidRDefault="00C42DC9" w:rsidP="00C42DC9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bidi="ru-RU"/>
              </w:rPr>
            </w:pPr>
            <w:r w:rsidRPr="00DE4F67"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bidi="ru-RU"/>
              </w:rPr>
              <w:t>Дата выдачи</w:t>
            </w:r>
          </w:p>
        </w:tc>
        <w:tc>
          <w:tcPr>
            <w:tcW w:w="1685" w:type="dxa"/>
          </w:tcPr>
          <w:p w:rsidR="00C42DC9" w:rsidRPr="00DE4F67" w:rsidRDefault="00C42DC9" w:rsidP="00C42DC9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bidi="ru-RU"/>
              </w:rPr>
            </w:pPr>
            <w:r w:rsidRPr="00DE4F67"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bidi="ru-RU"/>
              </w:rPr>
              <w:t>Инвентарный</w:t>
            </w:r>
          </w:p>
          <w:p w:rsidR="00C42DC9" w:rsidRDefault="00C42DC9" w:rsidP="00C42DC9">
            <w:pPr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DE4F67"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bidi="ru-RU"/>
              </w:rPr>
              <w:t>номер</w:t>
            </w:r>
          </w:p>
        </w:tc>
        <w:tc>
          <w:tcPr>
            <w:tcW w:w="879" w:type="dxa"/>
          </w:tcPr>
          <w:p w:rsidR="00C42DC9" w:rsidRPr="00DE4F67" w:rsidRDefault="00C42DC9" w:rsidP="00DE4F67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bidi="ru-RU"/>
              </w:rPr>
            </w:pPr>
            <w:r w:rsidRPr="00DE4F67"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bidi="ru-RU"/>
              </w:rPr>
              <w:t>Отдел</w:t>
            </w:r>
          </w:p>
        </w:tc>
        <w:tc>
          <w:tcPr>
            <w:tcW w:w="1313" w:type="dxa"/>
          </w:tcPr>
          <w:p w:rsidR="00C42DC9" w:rsidRPr="00DE4F67" w:rsidRDefault="00C42DC9" w:rsidP="00C42DC9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bidi="ru-RU"/>
              </w:rPr>
            </w:pPr>
            <w:r w:rsidRPr="00DE4F67"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bidi="ru-RU"/>
              </w:rPr>
              <w:t>Автор и заглавие</w:t>
            </w:r>
          </w:p>
        </w:tc>
        <w:tc>
          <w:tcPr>
            <w:tcW w:w="1530" w:type="dxa"/>
          </w:tcPr>
          <w:p w:rsidR="00C42DC9" w:rsidRPr="00DE4F67" w:rsidRDefault="00DE4F67" w:rsidP="00DE4F67">
            <w:pPr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bidi="ru-RU"/>
              </w:rPr>
            </w:pPr>
            <w:r w:rsidRPr="00DE4F67"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bidi="ru-RU"/>
              </w:rPr>
              <w:t>Расписка пользователя в получении</w:t>
            </w:r>
          </w:p>
        </w:tc>
        <w:tc>
          <w:tcPr>
            <w:tcW w:w="1178" w:type="dxa"/>
          </w:tcPr>
          <w:p w:rsidR="00C42DC9" w:rsidRPr="00DE4F67" w:rsidRDefault="00DE4F67" w:rsidP="00C42DC9">
            <w:pP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DE4F67">
              <w:rPr>
                <w:rStyle w:val="28pt"/>
                <w:rFonts w:eastAsiaTheme="minorEastAsia"/>
                <w:sz w:val="20"/>
                <w:szCs w:val="20"/>
              </w:rPr>
              <w:t>Расписка работни</w:t>
            </w:r>
            <w:r w:rsidRPr="00DE4F67">
              <w:rPr>
                <w:rStyle w:val="28pt"/>
                <w:rFonts w:eastAsiaTheme="minorEastAsia"/>
                <w:sz w:val="20"/>
                <w:szCs w:val="20"/>
              </w:rPr>
              <w:softHyphen/>
              <w:t>ка биб</w:t>
            </w:r>
            <w:r w:rsidRPr="00DE4F67">
              <w:rPr>
                <w:rStyle w:val="28pt"/>
                <w:rFonts w:eastAsiaTheme="minorEastAsia"/>
                <w:sz w:val="20"/>
                <w:szCs w:val="20"/>
              </w:rPr>
              <w:softHyphen/>
              <w:t>лиотеки о возврате</w:t>
            </w:r>
          </w:p>
        </w:tc>
        <w:tc>
          <w:tcPr>
            <w:tcW w:w="1434" w:type="dxa"/>
          </w:tcPr>
          <w:p w:rsidR="00C42DC9" w:rsidRPr="00DE4F67" w:rsidRDefault="00DE4F67" w:rsidP="00C42DC9">
            <w:pPr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bidi="ru-RU"/>
              </w:rPr>
            </w:pPr>
            <w:r w:rsidRPr="00DE4F67"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bidi="ru-RU"/>
              </w:rPr>
              <w:t>Примечание</w:t>
            </w:r>
          </w:p>
        </w:tc>
      </w:tr>
      <w:tr w:rsidR="00DE4F67" w:rsidTr="003627A7">
        <w:trPr>
          <w:trHeight w:val="546"/>
        </w:trPr>
        <w:tc>
          <w:tcPr>
            <w:tcW w:w="1028" w:type="dxa"/>
          </w:tcPr>
          <w:p w:rsidR="00C42DC9" w:rsidRDefault="00C42DC9" w:rsidP="00C42DC9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685" w:type="dxa"/>
          </w:tcPr>
          <w:p w:rsidR="00C42DC9" w:rsidRDefault="00C42DC9" w:rsidP="00C42DC9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79" w:type="dxa"/>
          </w:tcPr>
          <w:p w:rsidR="00C42DC9" w:rsidRDefault="00C42DC9" w:rsidP="00C42DC9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313" w:type="dxa"/>
          </w:tcPr>
          <w:p w:rsidR="00C42DC9" w:rsidRDefault="00C42DC9" w:rsidP="00C42DC9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530" w:type="dxa"/>
          </w:tcPr>
          <w:p w:rsidR="00C42DC9" w:rsidRDefault="00C42DC9" w:rsidP="00C42DC9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178" w:type="dxa"/>
          </w:tcPr>
          <w:p w:rsidR="00C42DC9" w:rsidRPr="00DE4F67" w:rsidRDefault="00C42DC9" w:rsidP="00C42DC9">
            <w:pP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1434" w:type="dxa"/>
          </w:tcPr>
          <w:p w:rsidR="00C42DC9" w:rsidRPr="00DE4F67" w:rsidRDefault="00C42DC9" w:rsidP="00C42DC9">
            <w:pP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</w:tr>
      <w:tr w:rsidR="00DE4F67" w:rsidTr="003627A7">
        <w:trPr>
          <w:trHeight w:val="563"/>
        </w:trPr>
        <w:tc>
          <w:tcPr>
            <w:tcW w:w="1028" w:type="dxa"/>
          </w:tcPr>
          <w:p w:rsidR="00C42DC9" w:rsidRDefault="00C42DC9" w:rsidP="00C42DC9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685" w:type="dxa"/>
          </w:tcPr>
          <w:p w:rsidR="00C42DC9" w:rsidRDefault="00C42DC9" w:rsidP="00C42DC9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79" w:type="dxa"/>
          </w:tcPr>
          <w:p w:rsidR="00C42DC9" w:rsidRDefault="00C42DC9" w:rsidP="00C42DC9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313" w:type="dxa"/>
          </w:tcPr>
          <w:p w:rsidR="00C42DC9" w:rsidRDefault="00C42DC9" w:rsidP="00C42DC9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530" w:type="dxa"/>
          </w:tcPr>
          <w:p w:rsidR="00C42DC9" w:rsidRDefault="00C42DC9" w:rsidP="00C42DC9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178" w:type="dxa"/>
          </w:tcPr>
          <w:p w:rsidR="00C42DC9" w:rsidRDefault="00C42DC9" w:rsidP="00C42DC9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434" w:type="dxa"/>
          </w:tcPr>
          <w:p w:rsidR="00C42DC9" w:rsidRDefault="00C42DC9" w:rsidP="00C42DC9">
            <w:pP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C42DC9" w:rsidRPr="00C42DC9" w:rsidRDefault="00C42DC9" w:rsidP="00C42DC9">
      <w:pPr>
        <w:spacing w:after="0"/>
        <w:ind w:left="2977" w:hanging="2410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C42DC9"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br w:type="page"/>
      </w:r>
    </w:p>
    <w:p w:rsidR="002D2E80" w:rsidRPr="00DC79BD" w:rsidRDefault="002D2E80" w:rsidP="00890A9B">
      <w:pPr>
        <w:spacing w:after="0" w:line="240" w:lineRule="auto"/>
        <w:ind w:left="2977"/>
        <w:jc w:val="right"/>
        <w:rPr>
          <w:rStyle w:val="fontstyle11"/>
          <w:rFonts w:ascii="Times New Roman" w:hAnsi="Times New Roman" w:cs="Times New Roman"/>
          <w:b w:val="0"/>
          <w:i/>
          <w:sz w:val="26"/>
          <w:szCs w:val="26"/>
        </w:rPr>
      </w:pPr>
      <w:r w:rsidRPr="00DC79BD">
        <w:rPr>
          <w:rStyle w:val="fontstyle11"/>
          <w:rFonts w:ascii="Times New Roman" w:hAnsi="Times New Roman" w:cs="Times New Roman"/>
          <w:b w:val="0"/>
          <w:i/>
          <w:sz w:val="26"/>
          <w:szCs w:val="26"/>
        </w:rPr>
        <w:lastRenderedPageBreak/>
        <w:t xml:space="preserve">П р и л о ж е н и е № 2 </w:t>
      </w:r>
    </w:p>
    <w:p w:rsidR="00D27E9D" w:rsidRPr="00DC79BD" w:rsidRDefault="002D2E80" w:rsidP="00DC79BD">
      <w:pPr>
        <w:spacing w:after="0" w:line="240" w:lineRule="auto"/>
        <w:ind w:left="2977"/>
        <w:jc w:val="right"/>
        <w:rPr>
          <w:rStyle w:val="fontstyle11"/>
          <w:rFonts w:ascii="Times New Roman" w:hAnsi="Times New Roman" w:cs="Times New Roman"/>
          <w:b w:val="0"/>
          <w:i/>
          <w:sz w:val="26"/>
          <w:szCs w:val="26"/>
        </w:rPr>
      </w:pPr>
      <w:r w:rsidRPr="00DC79BD">
        <w:rPr>
          <w:rStyle w:val="fontstyle11"/>
          <w:rFonts w:ascii="Times New Roman" w:hAnsi="Times New Roman" w:cs="Times New Roman"/>
          <w:b w:val="0"/>
          <w:i/>
          <w:sz w:val="26"/>
          <w:szCs w:val="26"/>
        </w:rPr>
        <w:t>к Руководству (п.16)</w:t>
      </w:r>
      <w:r w:rsidR="0010450C" w:rsidRPr="00DC79BD">
        <w:rPr>
          <w:rStyle w:val="fontstyle11"/>
          <w:rFonts w:ascii="Times New Roman" w:hAnsi="Times New Roman" w:cs="Times New Roman"/>
          <w:b w:val="0"/>
          <w:i/>
          <w:sz w:val="26"/>
          <w:szCs w:val="26"/>
        </w:rPr>
        <w:t xml:space="preserve">     </w:t>
      </w:r>
    </w:p>
    <w:p w:rsidR="000861C8" w:rsidRPr="00DC79BD" w:rsidRDefault="0010450C" w:rsidP="00DC79BD">
      <w:pPr>
        <w:spacing w:after="0" w:line="240" w:lineRule="auto"/>
        <w:ind w:left="2977" w:firstLine="3544"/>
        <w:jc w:val="center"/>
        <w:rPr>
          <w:rStyle w:val="fontstyle11"/>
          <w:rFonts w:ascii="Times New Roman" w:hAnsi="Times New Roman" w:cs="Times New Roman"/>
          <w:b w:val="0"/>
          <w:i/>
          <w:sz w:val="20"/>
          <w:szCs w:val="20"/>
        </w:rPr>
      </w:pPr>
      <w:r w:rsidRPr="00DC79BD">
        <w:rPr>
          <w:rStyle w:val="fontstyle11"/>
          <w:rFonts w:ascii="Times New Roman" w:hAnsi="Times New Roman" w:cs="Times New Roman"/>
          <w:b w:val="0"/>
          <w:i/>
          <w:sz w:val="20"/>
          <w:szCs w:val="20"/>
        </w:rPr>
        <w:t xml:space="preserve"> Ф о р м а</w:t>
      </w:r>
    </w:p>
    <w:p w:rsidR="0010450C" w:rsidRPr="00DC79BD" w:rsidRDefault="0010450C" w:rsidP="00DC79BD">
      <w:pPr>
        <w:spacing w:after="0" w:line="240" w:lineRule="auto"/>
        <w:jc w:val="both"/>
        <w:rPr>
          <w:rStyle w:val="fontstyle11"/>
          <w:rFonts w:ascii="Times New Roman" w:hAnsi="Times New Roman" w:cs="Times New Roman"/>
          <w:b w:val="0"/>
          <w:i/>
          <w:sz w:val="20"/>
          <w:szCs w:val="20"/>
        </w:rPr>
      </w:pPr>
    </w:p>
    <w:p w:rsidR="0010450C" w:rsidRPr="00DC79BD" w:rsidRDefault="0010450C" w:rsidP="0010450C">
      <w:pPr>
        <w:spacing w:after="0"/>
        <w:jc w:val="center"/>
        <w:rPr>
          <w:rStyle w:val="fontstyle11"/>
          <w:rFonts w:ascii="Times New Roman" w:hAnsi="Times New Roman" w:cs="Times New Roman"/>
          <w:sz w:val="24"/>
          <w:szCs w:val="24"/>
        </w:rPr>
      </w:pPr>
      <w:r w:rsidRPr="00DC79BD">
        <w:rPr>
          <w:rStyle w:val="fontstyle11"/>
          <w:rFonts w:ascii="Times New Roman" w:hAnsi="Times New Roman" w:cs="Times New Roman"/>
          <w:sz w:val="24"/>
          <w:szCs w:val="24"/>
        </w:rPr>
        <w:t>ТИПОВОЙ ДОГОВОР</w:t>
      </w:r>
    </w:p>
    <w:p w:rsidR="0010450C" w:rsidRPr="00DC79BD" w:rsidRDefault="0010450C" w:rsidP="0010450C">
      <w:pPr>
        <w:spacing w:after="0"/>
        <w:jc w:val="center"/>
        <w:rPr>
          <w:rStyle w:val="fontstyle11"/>
          <w:rFonts w:ascii="Times New Roman" w:hAnsi="Times New Roman" w:cs="Times New Roman"/>
          <w:sz w:val="24"/>
          <w:szCs w:val="24"/>
        </w:rPr>
      </w:pPr>
      <w:r w:rsidRPr="00DC79BD">
        <w:rPr>
          <w:rStyle w:val="fontstyle11"/>
          <w:rFonts w:ascii="Times New Roman" w:hAnsi="Times New Roman" w:cs="Times New Roman"/>
          <w:sz w:val="24"/>
          <w:szCs w:val="24"/>
        </w:rPr>
        <w:t>на организацию передвижной библиотеки</w:t>
      </w:r>
    </w:p>
    <w:p w:rsidR="000861C8" w:rsidRPr="003B2F01" w:rsidRDefault="000861C8" w:rsidP="007F2755">
      <w:pPr>
        <w:spacing w:after="0"/>
        <w:ind w:left="2977" w:firstLine="3544"/>
        <w:jc w:val="both"/>
        <w:rPr>
          <w:rStyle w:val="fontstyle11"/>
          <w:rFonts w:ascii="Times New Roman" w:hAnsi="Times New Roman" w:cs="Times New Roman"/>
          <w:b w:val="0"/>
          <w:i/>
          <w:sz w:val="20"/>
          <w:szCs w:val="20"/>
        </w:rPr>
      </w:pPr>
    </w:p>
    <w:p w:rsidR="0028120C" w:rsidRDefault="0010450C" w:rsidP="0028120C">
      <w:pPr>
        <w:pStyle w:val="30"/>
        <w:keepNext/>
        <w:keepLines/>
        <w:shd w:val="clear" w:color="auto" w:fill="auto"/>
        <w:spacing w:before="0" w:after="0" w:line="240" w:lineRule="auto"/>
        <w:jc w:val="left"/>
        <w:rPr>
          <w:rStyle w:val="33"/>
          <w:sz w:val="28"/>
          <w:szCs w:val="28"/>
        </w:rPr>
      </w:pPr>
      <w:bookmarkStart w:id="1" w:name="bookmark5"/>
      <w:r w:rsidRPr="00065F8C">
        <w:rPr>
          <w:rStyle w:val="33"/>
          <w:sz w:val="24"/>
          <w:szCs w:val="24"/>
        </w:rPr>
        <w:t>Подписавшие настоящий договор библиотека</w:t>
      </w:r>
      <w:r>
        <w:rPr>
          <w:rStyle w:val="33"/>
          <w:sz w:val="28"/>
          <w:szCs w:val="28"/>
        </w:rPr>
        <w:t>__________________________</w:t>
      </w:r>
      <w:bookmarkEnd w:id="1"/>
      <w:r w:rsidR="0028120C">
        <w:rPr>
          <w:rStyle w:val="33"/>
          <w:sz w:val="28"/>
          <w:szCs w:val="28"/>
        </w:rPr>
        <w:t>______</w:t>
      </w:r>
      <w:r w:rsidR="00B569DB">
        <w:rPr>
          <w:rStyle w:val="33"/>
          <w:sz w:val="28"/>
          <w:szCs w:val="28"/>
        </w:rPr>
        <w:t>_</w:t>
      </w:r>
    </w:p>
    <w:p w:rsidR="0010450C" w:rsidRPr="0028120C" w:rsidRDefault="0028120C" w:rsidP="0028120C">
      <w:pPr>
        <w:pStyle w:val="30"/>
        <w:keepNext/>
        <w:keepLines/>
        <w:shd w:val="clear" w:color="auto" w:fill="auto"/>
        <w:spacing w:before="0" w:after="0" w:line="240" w:lineRule="auto"/>
        <w:jc w:val="left"/>
        <w:rPr>
          <w:rStyle w:val="33"/>
          <w:sz w:val="28"/>
          <w:szCs w:val="28"/>
        </w:rPr>
      </w:pPr>
      <w:r>
        <w:rPr>
          <w:rStyle w:val="33"/>
          <w:sz w:val="28"/>
          <w:szCs w:val="28"/>
        </w:rPr>
        <w:t xml:space="preserve">                                                                                          </w:t>
      </w:r>
      <w:r w:rsidR="0010450C">
        <w:rPr>
          <w:rStyle w:val="33"/>
          <w:sz w:val="20"/>
          <w:szCs w:val="20"/>
        </w:rPr>
        <w:t xml:space="preserve"> </w:t>
      </w:r>
      <w:r>
        <w:rPr>
          <w:rStyle w:val="33"/>
          <w:sz w:val="20"/>
          <w:szCs w:val="20"/>
        </w:rPr>
        <w:t xml:space="preserve">    </w:t>
      </w:r>
      <w:r w:rsidR="0010450C" w:rsidRPr="0010450C">
        <w:rPr>
          <w:rStyle w:val="33"/>
          <w:sz w:val="20"/>
          <w:szCs w:val="20"/>
        </w:rPr>
        <w:t>(наименование,</w:t>
      </w:r>
    </w:p>
    <w:p w:rsidR="00DC79BD" w:rsidRDefault="0010450C" w:rsidP="00DC79BD">
      <w:pPr>
        <w:pStyle w:val="30"/>
        <w:keepNext/>
        <w:keepLines/>
        <w:shd w:val="clear" w:color="auto" w:fill="auto"/>
        <w:spacing w:before="0" w:after="130" w:line="276" w:lineRule="auto"/>
        <w:ind w:right="20"/>
        <w:rPr>
          <w:rStyle w:val="33"/>
          <w:sz w:val="20"/>
          <w:szCs w:val="20"/>
        </w:rPr>
      </w:pPr>
      <w:r>
        <w:rPr>
          <w:rStyle w:val="33"/>
          <w:sz w:val="20"/>
          <w:szCs w:val="20"/>
        </w:rPr>
        <w:t>________________________________________________________________</w:t>
      </w:r>
      <w:r w:rsidR="002A78A1">
        <w:rPr>
          <w:rStyle w:val="33"/>
          <w:sz w:val="20"/>
          <w:szCs w:val="20"/>
        </w:rPr>
        <w:t>_____________________________</w:t>
      </w:r>
      <w:r>
        <w:rPr>
          <w:rStyle w:val="33"/>
          <w:sz w:val="20"/>
          <w:szCs w:val="20"/>
        </w:rPr>
        <w:t>адрес)</w:t>
      </w:r>
    </w:p>
    <w:p w:rsidR="0010450C" w:rsidRDefault="00065F8C" w:rsidP="001D0555">
      <w:pPr>
        <w:pStyle w:val="30"/>
        <w:keepNext/>
        <w:keepLines/>
        <w:shd w:val="clear" w:color="auto" w:fill="auto"/>
        <w:spacing w:before="0" w:after="0" w:line="276" w:lineRule="auto"/>
        <w:jc w:val="left"/>
        <w:rPr>
          <w:b w:val="0"/>
          <w:sz w:val="28"/>
          <w:szCs w:val="28"/>
        </w:rPr>
      </w:pPr>
      <w:r w:rsidRPr="00065F8C">
        <w:rPr>
          <w:b w:val="0"/>
          <w:sz w:val="24"/>
          <w:szCs w:val="24"/>
        </w:rPr>
        <w:t>в лице заведующего библиотекой</w:t>
      </w:r>
      <w:r>
        <w:rPr>
          <w:b w:val="0"/>
          <w:sz w:val="28"/>
          <w:szCs w:val="28"/>
        </w:rPr>
        <w:t>______________</w:t>
      </w:r>
      <w:r w:rsidR="001D0555">
        <w:rPr>
          <w:b w:val="0"/>
          <w:sz w:val="28"/>
          <w:szCs w:val="28"/>
        </w:rPr>
        <w:t>____________________________</w:t>
      </w:r>
    </w:p>
    <w:p w:rsidR="00065F8C" w:rsidRPr="00065F8C" w:rsidRDefault="00065F8C" w:rsidP="001D0555">
      <w:pPr>
        <w:pStyle w:val="30"/>
        <w:keepNext/>
        <w:keepLines/>
        <w:shd w:val="clear" w:color="auto" w:fill="auto"/>
        <w:spacing w:before="0" w:after="0" w:line="276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                                                            </w:t>
      </w:r>
      <w:r w:rsidRPr="00065F8C">
        <w:rPr>
          <w:b w:val="0"/>
          <w:sz w:val="20"/>
          <w:szCs w:val="20"/>
        </w:rPr>
        <w:t>(фамилия, имя, отчество (при наличии)</w:t>
      </w:r>
    </w:p>
    <w:p w:rsidR="0010450C" w:rsidRDefault="00065F8C" w:rsidP="00065F8C">
      <w:pPr>
        <w:pStyle w:val="30"/>
        <w:keepNext/>
        <w:keepLines/>
        <w:shd w:val="clear" w:color="auto" w:fill="auto"/>
        <w:spacing w:before="0" w:after="0" w:line="276" w:lineRule="auto"/>
        <w:ind w:right="23"/>
        <w:jc w:val="left"/>
        <w:rPr>
          <w:b w:val="0"/>
          <w:sz w:val="28"/>
          <w:szCs w:val="28"/>
        </w:rPr>
      </w:pPr>
      <w:r w:rsidRPr="00065F8C">
        <w:rPr>
          <w:b w:val="0"/>
          <w:sz w:val="24"/>
          <w:szCs w:val="24"/>
        </w:rPr>
        <w:t>с одной стороны, и</w:t>
      </w:r>
      <w:r w:rsidR="00B569DB">
        <w:rPr>
          <w:b w:val="0"/>
          <w:sz w:val="24"/>
          <w:szCs w:val="24"/>
        </w:rPr>
        <w:t>_____________________________________________________________</w:t>
      </w:r>
      <w:r w:rsidR="00B569DB">
        <w:rPr>
          <w:b w:val="0"/>
          <w:sz w:val="28"/>
          <w:szCs w:val="28"/>
        </w:rPr>
        <w:t xml:space="preserve"> </w:t>
      </w:r>
    </w:p>
    <w:p w:rsidR="00065F8C" w:rsidRPr="00065F8C" w:rsidRDefault="00065F8C" w:rsidP="00065F8C">
      <w:pPr>
        <w:pStyle w:val="30"/>
        <w:keepNext/>
        <w:keepLines/>
        <w:shd w:val="clear" w:color="auto" w:fill="auto"/>
        <w:spacing w:before="0" w:after="0" w:line="276" w:lineRule="auto"/>
        <w:ind w:right="23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                                                                                     </w:t>
      </w:r>
      <w:r w:rsidR="001D0555">
        <w:rPr>
          <w:b w:val="0"/>
          <w:sz w:val="20"/>
          <w:szCs w:val="20"/>
        </w:rPr>
        <w:t xml:space="preserve">             </w:t>
      </w:r>
      <w:r>
        <w:rPr>
          <w:b w:val="0"/>
          <w:sz w:val="20"/>
          <w:szCs w:val="20"/>
        </w:rPr>
        <w:t xml:space="preserve"> </w:t>
      </w:r>
      <w:r w:rsidRPr="00065F8C">
        <w:rPr>
          <w:b w:val="0"/>
          <w:sz w:val="20"/>
          <w:szCs w:val="20"/>
        </w:rPr>
        <w:t>(наименование воинской части)</w:t>
      </w:r>
    </w:p>
    <w:p w:rsidR="0010450C" w:rsidRDefault="00065F8C" w:rsidP="00065F8C">
      <w:pPr>
        <w:pStyle w:val="30"/>
        <w:keepNext/>
        <w:keepLines/>
        <w:shd w:val="clear" w:color="auto" w:fill="auto"/>
        <w:spacing w:before="0" w:after="0" w:line="276" w:lineRule="auto"/>
        <w:ind w:right="23"/>
        <w:jc w:val="left"/>
        <w:rPr>
          <w:b w:val="0"/>
          <w:sz w:val="28"/>
          <w:szCs w:val="28"/>
        </w:rPr>
      </w:pPr>
      <w:r w:rsidRPr="00065F8C">
        <w:rPr>
          <w:b w:val="0"/>
          <w:sz w:val="24"/>
          <w:szCs w:val="24"/>
        </w:rPr>
        <w:t>в</w:t>
      </w:r>
      <w:r w:rsidR="00450147">
        <w:rPr>
          <w:b w:val="0"/>
          <w:sz w:val="24"/>
          <w:szCs w:val="24"/>
        </w:rPr>
        <w:t xml:space="preserve"> </w:t>
      </w:r>
      <w:r w:rsidR="001D0555">
        <w:rPr>
          <w:b w:val="0"/>
          <w:sz w:val="24"/>
          <w:szCs w:val="24"/>
        </w:rPr>
        <w:t>л</w:t>
      </w:r>
      <w:r w:rsidRPr="00065F8C">
        <w:rPr>
          <w:b w:val="0"/>
          <w:sz w:val="24"/>
          <w:szCs w:val="24"/>
        </w:rPr>
        <w:t>ице</w:t>
      </w:r>
      <w:r>
        <w:rPr>
          <w:b w:val="0"/>
          <w:sz w:val="28"/>
          <w:szCs w:val="28"/>
        </w:rPr>
        <w:t>_________________________________</w:t>
      </w:r>
      <w:r w:rsidR="001D0555">
        <w:rPr>
          <w:b w:val="0"/>
          <w:sz w:val="28"/>
          <w:szCs w:val="28"/>
        </w:rPr>
        <w:t>____________________________</w:t>
      </w:r>
    </w:p>
    <w:p w:rsidR="00065F8C" w:rsidRDefault="00065F8C" w:rsidP="00065F8C">
      <w:pPr>
        <w:pStyle w:val="30"/>
        <w:keepNext/>
        <w:keepLines/>
        <w:shd w:val="clear" w:color="auto" w:fill="auto"/>
        <w:spacing w:before="0" w:after="0" w:line="276" w:lineRule="auto"/>
        <w:ind w:right="23"/>
        <w:rPr>
          <w:b w:val="0"/>
          <w:sz w:val="20"/>
          <w:szCs w:val="20"/>
        </w:rPr>
      </w:pPr>
      <w:r w:rsidRPr="00065F8C">
        <w:rPr>
          <w:b w:val="0"/>
          <w:sz w:val="20"/>
          <w:szCs w:val="20"/>
        </w:rPr>
        <w:t>(должность, воинское звание, фамилия, имя, отчество (при наличии)</w:t>
      </w:r>
    </w:p>
    <w:p w:rsidR="001D0555" w:rsidRDefault="001D0555" w:rsidP="00065F8C">
      <w:pPr>
        <w:pStyle w:val="30"/>
        <w:keepNext/>
        <w:keepLines/>
        <w:shd w:val="clear" w:color="auto" w:fill="auto"/>
        <w:spacing w:before="0" w:after="0" w:line="276" w:lineRule="auto"/>
        <w:ind w:right="23"/>
        <w:rPr>
          <w:b w:val="0"/>
          <w:sz w:val="20"/>
          <w:szCs w:val="20"/>
        </w:rPr>
      </w:pPr>
    </w:p>
    <w:p w:rsidR="00065F8C" w:rsidRDefault="00065F8C" w:rsidP="00B569DB">
      <w:pPr>
        <w:pStyle w:val="30"/>
        <w:keepNext/>
        <w:keepLines/>
        <w:shd w:val="clear" w:color="auto" w:fill="auto"/>
        <w:tabs>
          <w:tab w:val="left" w:pos="8931"/>
        </w:tabs>
        <w:spacing w:before="0" w:after="0" w:line="276" w:lineRule="auto"/>
        <w:ind w:right="23"/>
        <w:jc w:val="left"/>
        <w:rPr>
          <w:b w:val="0"/>
          <w:sz w:val="24"/>
          <w:szCs w:val="24"/>
        </w:rPr>
      </w:pPr>
      <w:r w:rsidRPr="00ED7D3B">
        <w:rPr>
          <w:b w:val="0"/>
          <w:sz w:val="24"/>
          <w:szCs w:val="24"/>
        </w:rPr>
        <w:t>с другой стороны, в целях улучшения библиотечного обслуживания личного</w:t>
      </w:r>
      <w:r w:rsidR="00B569DB">
        <w:rPr>
          <w:b w:val="0"/>
          <w:sz w:val="24"/>
          <w:szCs w:val="24"/>
        </w:rPr>
        <w:t xml:space="preserve"> </w:t>
      </w:r>
      <w:r w:rsidR="00E53913">
        <w:rPr>
          <w:b w:val="0"/>
          <w:sz w:val="24"/>
          <w:szCs w:val="24"/>
        </w:rPr>
        <w:t>с</w:t>
      </w:r>
      <w:r w:rsidR="00450147">
        <w:rPr>
          <w:b w:val="0"/>
          <w:sz w:val="24"/>
          <w:szCs w:val="24"/>
        </w:rPr>
        <w:t>ост</w:t>
      </w:r>
      <w:r w:rsidR="001D0555">
        <w:rPr>
          <w:b w:val="0"/>
          <w:sz w:val="24"/>
          <w:szCs w:val="24"/>
        </w:rPr>
        <w:t>ава____________________________________</w:t>
      </w:r>
      <w:r w:rsidRPr="00ED7D3B">
        <w:rPr>
          <w:b w:val="0"/>
          <w:sz w:val="24"/>
          <w:szCs w:val="24"/>
        </w:rPr>
        <w:t>берут на себя следующие обязательства:</w:t>
      </w:r>
    </w:p>
    <w:p w:rsidR="00065F8C" w:rsidRPr="00065F8C" w:rsidRDefault="00065F8C" w:rsidP="00065F8C">
      <w:pPr>
        <w:pStyle w:val="30"/>
        <w:keepNext/>
        <w:keepLines/>
        <w:shd w:val="clear" w:color="auto" w:fill="auto"/>
        <w:spacing w:before="0" w:after="0" w:line="276" w:lineRule="auto"/>
        <w:ind w:right="23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             </w:t>
      </w:r>
      <w:r w:rsidR="00ED7D3B">
        <w:rPr>
          <w:b w:val="0"/>
          <w:sz w:val="20"/>
          <w:szCs w:val="20"/>
        </w:rPr>
        <w:t xml:space="preserve">    </w:t>
      </w:r>
      <w:r w:rsidR="00450147">
        <w:rPr>
          <w:b w:val="0"/>
          <w:sz w:val="20"/>
          <w:szCs w:val="20"/>
        </w:rPr>
        <w:t xml:space="preserve">        </w:t>
      </w:r>
      <w:r>
        <w:rPr>
          <w:b w:val="0"/>
          <w:sz w:val="20"/>
          <w:szCs w:val="20"/>
        </w:rPr>
        <w:t xml:space="preserve"> </w:t>
      </w:r>
      <w:r w:rsidRPr="00065F8C">
        <w:rPr>
          <w:b w:val="0"/>
          <w:sz w:val="20"/>
          <w:szCs w:val="20"/>
        </w:rPr>
        <w:t>(наименование воинской части)</w:t>
      </w:r>
    </w:p>
    <w:p w:rsidR="004E74AA" w:rsidRDefault="00450147" w:rsidP="00ED7D3B">
      <w:pPr>
        <w:pStyle w:val="22"/>
        <w:shd w:val="clear" w:color="auto" w:fill="auto"/>
        <w:tabs>
          <w:tab w:val="left" w:pos="671"/>
          <w:tab w:val="left" w:leader="underscore" w:pos="5137"/>
        </w:tabs>
        <w:spacing w:before="0"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ED7D3B">
        <w:rPr>
          <w:sz w:val="24"/>
          <w:szCs w:val="24"/>
        </w:rPr>
        <w:t xml:space="preserve">1. </w:t>
      </w:r>
      <w:r w:rsidR="004E74AA" w:rsidRPr="00F4454A">
        <w:rPr>
          <w:sz w:val="24"/>
          <w:szCs w:val="24"/>
        </w:rPr>
        <w:t>Библиотека комплектует и выдает воинской</w:t>
      </w:r>
      <w:r w:rsidR="009569A7" w:rsidRPr="00F4454A">
        <w:rPr>
          <w:sz w:val="24"/>
          <w:szCs w:val="24"/>
        </w:rPr>
        <w:t xml:space="preserve"> части передвиж</w:t>
      </w:r>
      <w:r w:rsidR="004E74AA" w:rsidRPr="00F4454A">
        <w:rPr>
          <w:sz w:val="24"/>
          <w:szCs w:val="24"/>
        </w:rPr>
        <w:t>ную библиотеку с документами в количестве</w:t>
      </w:r>
      <w:r w:rsidR="004E74AA" w:rsidRPr="00F4454A">
        <w:rPr>
          <w:sz w:val="24"/>
          <w:szCs w:val="24"/>
        </w:rPr>
        <w:tab/>
        <w:t>экземпляров</w:t>
      </w:r>
      <w:r w:rsidR="00F4454A">
        <w:rPr>
          <w:sz w:val="24"/>
          <w:szCs w:val="24"/>
        </w:rPr>
        <w:t xml:space="preserve"> </w:t>
      </w:r>
      <w:r w:rsidR="004E74AA" w:rsidRPr="00F4454A">
        <w:rPr>
          <w:sz w:val="24"/>
          <w:szCs w:val="24"/>
        </w:rPr>
        <w:t>и обязуется производить регулярный обмен документов, оказывать помощь в работе библ</w:t>
      </w:r>
      <w:r w:rsidR="00F4454A">
        <w:rPr>
          <w:sz w:val="24"/>
          <w:szCs w:val="24"/>
        </w:rPr>
        <w:t>иотекарю передвижной библиотеки.</w:t>
      </w:r>
    </w:p>
    <w:p w:rsidR="00ED7D3B" w:rsidRPr="00F4454A" w:rsidRDefault="00450147" w:rsidP="00B569DB">
      <w:pPr>
        <w:pStyle w:val="22"/>
        <w:shd w:val="clear" w:color="auto" w:fill="auto"/>
        <w:tabs>
          <w:tab w:val="left" w:pos="671"/>
          <w:tab w:val="left" w:leader="underscore" w:pos="5137"/>
        </w:tabs>
        <w:spacing w:before="0"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ED7D3B">
        <w:rPr>
          <w:sz w:val="24"/>
          <w:szCs w:val="24"/>
        </w:rPr>
        <w:t>2. Воинская часть______________________________________</w:t>
      </w:r>
      <w:r w:rsidR="0035378B">
        <w:rPr>
          <w:sz w:val="24"/>
          <w:szCs w:val="24"/>
        </w:rPr>
        <w:t>______</w:t>
      </w:r>
      <w:r w:rsidR="00ED7D3B">
        <w:rPr>
          <w:sz w:val="24"/>
          <w:szCs w:val="24"/>
        </w:rPr>
        <w:t>берет на себя</w:t>
      </w:r>
    </w:p>
    <w:p w:rsidR="004E74AA" w:rsidRPr="00ED7D3B" w:rsidRDefault="00ED7D3B" w:rsidP="00B569DB">
      <w:pPr>
        <w:pStyle w:val="60"/>
        <w:shd w:val="clear" w:color="auto" w:fill="auto"/>
        <w:spacing w:after="0" w:line="259" w:lineRule="exact"/>
        <w:ind w:firstLine="0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                                  </w:t>
      </w:r>
      <w:r w:rsidR="00B569DB">
        <w:rPr>
          <w:b w:val="0"/>
          <w:sz w:val="20"/>
          <w:szCs w:val="20"/>
        </w:rPr>
        <w:t xml:space="preserve">                                        </w:t>
      </w:r>
      <w:r>
        <w:rPr>
          <w:b w:val="0"/>
          <w:sz w:val="20"/>
          <w:szCs w:val="20"/>
        </w:rPr>
        <w:t xml:space="preserve"> </w:t>
      </w:r>
      <w:r w:rsidR="0035378B">
        <w:rPr>
          <w:b w:val="0"/>
          <w:sz w:val="20"/>
          <w:szCs w:val="20"/>
        </w:rPr>
        <w:t>(</w:t>
      </w:r>
      <w:r w:rsidR="004E74AA" w:rsidRPr="00ED7D3B">
        <w:rPr>
          <w:b w:val="0"/>
          <w:sz w:val="20"/>
          <w:szCs w:val="20"/>
        </w:rPr>
        <w:t>наименование воинской части)</w:t>
      </w:r>
    </w:p>
    <w:p w:rsidR="004E74AA" w:rsidRDefault="004E74AA" w:rsidP="004E74AA">
      <w:pPr>
        <w:pStyle w:val="22"/>
        <w:shd w:val="clear" w:color="auto" w:fill="auto"/>
        <w:spacing w:before="0" w:line="259" w:lineRule="exact"/>
        <w:rPr>
          <w:sz w:val="24"/>
          <w:szCs w:val="24"/>
        </w:rPr>
      </w:pPr>
      <w:r w:rsidRPr="003B2F01">
        <w:rPr>
          <w:sz w:val="24"/>
          <w:szCs w:val="24"/>
        </w:rPr>
        <w:t>ответственность за сохранност</w:t>
      </w:r>
      <w:r w:rsidR="00FC7510">
        <w:rPr>
          <w:sz w:val="24"/>
          <w:szCs w:val="24"/>
        </w:rPr>
        <w:t>ь полученных документов и обязу</w:t>
      </w:r>
      <w:r w:rsidRPr="003B2F01">
        <w:rPr>
          <w:sz w:val="24"/>
          <w:szCs w:val="24"/>
        </w:rPr>
        <w:t>ется:</w:t>
      </w:r>
    </w:p>
    <w:p w:rsidR="00ED7D3B" w:rsidRDefault="00ED7D3B" w:rsidP="004E74AA">
      <w:pPr>
        <w:pStyle w:val="22"/>
        <w:shd w:val="clear" w:color="auto" w:fill="auto"/>
        <w:tabs>
          <w:tab w:val="left" w:pos="769"/>
          <w:tab w:val="left" w:leader="underscore" w:pos="6406"/>
        </w:tabs>
        <w:spacing w:before="0" w:line="259" w:lineRule="exact"/>
        <w:ind w:firstLine="420"/>
        <w:rPr>
          <w:sz w:val="24"/>
          <w:szCs w:val="24"/>
        </w:rPr>
      </w:pPr>
    </w:p>
    <w:p w:rsidR="004E74AA" w:rsidRPr="003B2F01" w:rsidRDefault="00ED7D3B" w:rsidP="004E74AA">
      <w:pPr>
        <w:pStyle w:val="22"/>
        <w:shd w:val="clear" w:color="auto" w:fill="auto"/>
        <w:tabs>
          <w:tab w:val="left" w:pos="769"/>
          <w:tab w:val="left" w:leader="underscore" w:pos="6406"/>
        </w:tabs>
        <w:spacing w:before="0" w:line="259" w:lineRule="exact"/>
        <w:ind w:firstLine="420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4E74AA" w:rsidRPr="003B2F01">
        <w:rPr>
          <w:sz w:val="24"/>
          <w:szCs w:val="24"/>
        </w:rPr>
        <w:t>выделить библиотекаря</w:t>
      </w:r>
      <w:r>
        <w:rPr>
          <w:sz w:val="24"/>
          <w:szCs w:val="24"/>
        </w:rPr>
        <w:t>___________________________________</w:t>
      </w:r>
      <w:r w:rsidR="00B569DB">
        <w:rPr>
          <w:sz w:val="24"/>
          <w:szCs w:val="24"/>
        </w:rPr>
        <w:t>________________</w:t>
      </w:r>
      <w:r w:rsidR="004E74AA" w:rsidRPr="003B2F01">
        <w:rPr>
          <w:sz w:val="24"/>
          <w:szCs w:val="24"/>
        </w:rPr>
        <w:t>,</w:t>
      </w:r>
    </w:p>
    <w:p w:rsidR="004E74AA" w:rsidRPr="00ED7D3B" w:rsidRDefault="004E74AA" w:rsidP="004E74AA">
      <w:pPr>
        <w:pStyle w:val="60"/>
        <w:shd w:val="clear" w:color="auto" w:fill="auto"/>
        <w:spacing w:after="0" w:line="254" w:lineRule="exact"/>
        <w:ind w:left="3100" w:firstLine="0"/>
        <w:jc w:val="left"/>
        <w:rPr>
          <w:b w:val="0"/>
          <w:sz w:val="20"/>
          <w:szCs w:val="20"/>
        </w:rPr>
      </w:pPr>
      <w:r w:rsidRPr="00ED7D3B">
        <w:rPr>
          <w:b w:val="0"/>
          <w:sz w:val="20"/>
          <w:szCs w:val="20"/>
        </w:rPr>
        <w:t>(фамилия, имя, отчество (при наличии)</w:t>
      </w:r>
    </w:p>
    <w:p w:rsidR="004E74AA" w:rsidRPr="003B2F01" w:rsidRDefault="004E74AA" w:rsidP="004E74AA">
      <w:pPr>
        <w:pStyle w:val="22"/>
        <w:shd w:val="clear" w:color="auto" w:fill="auto"/>
        <w:spacing w:before="0" w:line="254" w:lineRule="exact"/>
        <w:rPr>
          <w:sz w:val="24"/>
          <w:szCs w:val="24"/>
        </w:rPr>
      </w:pPr>
      <w:r w:rsidRPr="003B2F01">
        <w:rPr>
          <w:sz w:val="24"/>
          <w:szCs w:val="24"/>
        </w:rPr>
        <w:t>на которого возлагается обязанн</w:t>
      </w:r>
      <w:r w:rsidR="00FC7510">
        <w:rPr>
          <w:sz w:val="24"/>
          <w:szCs w:val="24"/>
        </w:rPr>
        <w:t>ость получения и обмена докумен</w:t>
      </w:r>
      <w:r w:rsidRPr="003B2F01">
        <w:rPr>
          <w:sz w:val="24"/>
          <w:szCs w:val="24"/>
        </w:rPr>
        <w:t>тов в библиотеке и работа с по</w:t>
      </w:r>
      <w:r w:rsidR="00FC7510">
        <w:rPr>
          <w:sz w:val="24"/>
          <w:szCs w:val="24"/>
        </w:rPr>
        <w:t>льзователями передвижной библио</w:t>
      </w:r>
      <w:r w:rsidRPr="003B2F01">
        <w:rPr>
          <w:sz w:val="24"/>
          <w:szCs w:val="24"/>
        </w:rPr>
        <w:t>теки;</w:t>
      </w:r>
    </w:p>
    <w:p w:rsidR="004E74AA" w:rsidRPr="003B2F01" w:rsidRDefault="00ED7D3B" w:rsidP="004E74AA">
      <w:pPr>
        <w:pStyle w:val="22"/>
        <w:shd w:val="clear" w:color="auto" w:fill="auto"/>
        <w:tabs>
          <w:tab w:val="left" w:pos="695"/>
        </w:tabs>
        <w:spacing w:before="0" w:line="254" w:lineRule="exact"/>
        <w:ind w:firstLine="420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="004E74AA" w:rsidRPr="003B2F01">
        <w:rPr>
          <w:sz w:val="24"/>
          <w:szCs w:val="24"/>
        </w:rPr>
        <w:t>обеспечить передвижную</w:t>
      </w:r>
      <w:r w:rsidR="00FC7510">
        <w:rPr>
          <w:sz w:val="24"/>
          <w:szCs w:val="24"/>
        </w:rPr>
        <w:t xml:space="preserve"> библиотеку для работы помещени</w:t>
      </w:r>
      <w:r w:rsidR="004E74AA" w:rsidRPr="003B2F01">
        <w:rPr>
          <w:sz w:val="24"/>
          <w:szCs w:val="24"/>
        </w:rPr>
        <w:t>ем и необходимым оборудованием;</w:t>
      </w:r>
    </w:p>
    <w:p w:rsidR="002B2048" w:rsidRDefault="00ED7D3B" w:rsidP="002B2048">
      <w:pPr>
        <w:pStyle w:val="22"/>
        <w:shd w:val="clear" w:color="auto" w:fill="auto"/>
        <w:tabs>
          <w:tab w:val="left" w:pos="695"/>
        </w:tabs>
        <w:spacing w:before="0" w:line="254" w:lineRule="exact"/>
        <w:ind w:firstLine="420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="004E74AA" w:rsidRPr="003B2F01">
        <w:rPr>
          <w:sz w:val="24"/>
          <w:szCs w:val="24"/>
        </w:rPr>
        <w:t>проверять работу библиотекаря передвижной библиотеки и оказывать ему содействие в ор</w:t>
      </w:r>
      <w:r w:rsidR="00FC7510">
        <w:rPr>
          <w:sz w:val="24"/>
          <w:szCs w:val="24"/>
        </w:rPr>
        <w:t>ганизации библиотечного обслужи</w:t>
      </w:r>
      <w:r w:rsidR="004E74AA" w:rsidRPr="003B2F01">
        <w:rPr>
          <w:sz w:val="24"/>
          <w:szCs w:val="24"/>
        </w:rPr>
        <w:t xml:space="preserve">вания </w:t>
      </w:r>
      <w:r w:rsidR="00FC7510">
        <w:rPr>
          <w:sz w:val="24"/>
          <w:szCs w:val="24"/>
        </w:rPr>
        <w:t>личного состава воинской части</w:t>
      </w:r>
      <w:r w:rsidR="00AB6FB9">
        <w:rPr>
          <w:sz w:val="24"/>
          <w:szCs w:val="24"/>
        </w:rPr>
        <w:t>.</w:t>
      </w:r>
    </w:p>
    <w:p w:rsidR="00FE7D2B" w:rsidRDefault="00FE7D2B" w:rsidP="00FE7D2B">
      <w:pPr>
        <w:pStyle w:val="22"/>
        <w:numPr>
          <w:ilvl w:val="0"/>
          <w:numId w:val="25"/>
        </w:numPr>
        <w:shd w:val="clear" w:color="auto" w:fill="auto"/>
        <w:tabs>
          <w:tab w:val="left" w:pos="675"/>
        </w:tabs>
        <w:spacing w:before="0" w:line="259" w:lineRule="exact"/>
        <w:rPr>
          <w:sz w:val="24"/>
          <w:szCs w:val="24"/>
        </w:rPr>
      </w:pPr>
      <w:r>
        <w:rPr>
          <w:sz w:val="24"/>
          <w:szCs w:val="24"/>
        </w:rPr>
        <w:t xml:space="preserve"> Срок действия настоящего договора________________________________________</w:t>
      </w:r>
    </w:p>
    <w:p w:rsidR="00FE7D2B" w:rsidRPr="00FE7D2B" w:rsidRDefault="00FE7D2B" w:rsidP="00FE7D2B">
      <w:pPr>
        <w:pStyle w:val="22"/>
        <w:shd w:val="clear" w:color="auto" w:fill="auto"/>
        <w:tabs>
          <w:tab w:val="left" w:pos="675"/>
        </w:tabs>
        <w:spacing w:before="0" w:line="259" w:lineRule="exact"/>
        <w:ind w:left="786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</w:t>
      </w:r>
      <w:r w:rsidRPr="00FE7D2B">
        <w:rPr>
          <w:sz w:val="20"/>
          <w:szCs w:val="20"/>
        </w:rPr>
        <w:t>(на какое время)</w:t>
      </w:r>
    </w:p>
    <w:p w:rsidR="00FE7D2B" w:rsidRDefault="00FE7D2B" w:rsidP="00FE7D2B">
      <w:pPr>
        <w:pStyle w:val="22"/>
        <w:shd w:val="clear" w:color="auto" w:fill="auto"/>
        <w:tabs>
          <w:tab w:val="left" w:pos="675"/>
        </w:tabs>
        <w:spacing w:before="0" w:line="259" w:lineRule="exact"/>
        <w:ind w:left="786"/>
        <w:rPr>
          <w:sz w:val="24"/>
          <w:szCs w:val="24"/>
        </w:rPr>
      </w:pPr>
      <w:r>
        <w:rPr>
          <w:sz w:val="24"/>
          <w:szCs w:val="24"/>
        </w:rPr>
        <w:t>со дня его подписания.</w:t>
      </w:r>
    </w:p>
    <w:p w:rsidR="002B011E" w:rsidRPr="00FE7D2B" w:rsidRDefault="00994C15" w:rsidP="00FE7D2B">
      <w:pPr>
        <w:pStyle w:val="22"/>
        <w:numPr>
          <w:ilvl w:val="0"/>
          <w:numId w:val="25"/>
        </w:numPr>
        <w:shd w:val="clear" w:color="auto" w:fill="auto"/>
        <w:tabs>
          <w:tab w:val="left" w:pos="675"/>
        </w:tabs>
        <w:spacing w:before="0" w:line="259" w:lineRule="exac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E7D2B" w:rsidRPr="00FE7D2B">
        <w:rPr>
          <w:sz w:val="24"/>
          <w:szCs w:val="24"/>
        </w:rPr>
        <w:t>При смене руководства библиотеки или воинской части договор сохраняет</w:t>
      </w:r>
      <w:r w:rsidR="00FE7D2B">
        <w:rPr>
          <w:sz w:val="24"/>
          <w:szCs w:val="24"/>
        </w:rPr>
        <w:t xml:space="preserve"> свою</w:t>
      </w:r>
      <w:r w:rsidR="00FE7D2B" w:rsidRPr="00FE7D2B">
        <w:rPr>
          <w:sz w:val="24"/>
          <w:szCs w:val="24"/>
        </w:rPr>
        <w:t xml:space="preserve"> силу.</w:t>
      </w:r>
    </w:p>
    <w:p w:rsidR="00CA13E6" w:rsidRDefault="00CA13E6" w:rsidP="002B011E">
      <w:pPr>
        <w:pStyle w:val="22"/>
        <w:shd w:val="clear" w:color="auto" w:fill="auto"/>
        <w:tabs>
          <w:tab w:val="left" w:pos="675"/>
        </w:tabs>
        <w:spacing w:before="0" w:line="259" w:lineRule="exact"/>
        <w:rPr>
          <w:b/>
          <w:sz w:val="24"/>
          <w:szCs w:val="24"/>
        </w:rPr>
      </w:pPr>
    </w:p>
    <w:p w:rsidR="00FE7D2B" w:rsidRPr="00FE7D2B" w:rsidRDefault="00FE7D2B" w:rsidP="002B011E">
      <w:pPr>
        <w:pStyle w:val="22"/>
        <w:shd w:val="clear" w:color="auto" w:fill="auto"/>
        <w:tabs>
          <w:tab w:val="left" w:pos="675"/>
        </w:tabs>
        <w:spacing w:before="0" w:line="259" w:lineRule="exact"/>
        <w:rPr>
          <w:b/>
          <w:sz w:val="24"/>
          <w:szCs w:val="24"/>
        </w:rPr>
      </w:pPr>
      <w:r w:rsidRPr="00FE7D2B">
        <w:rPr>
          <w:b/>
          <w:sz w:val="24"/>
          <w:szCs w:val="24"/>
        </w:rPr>
        <w:t>Заведующий военной библиотекой</w:t>
      </w:r>
      <w:r>
        <w:rPr>
          <w:b/>
          <w:sz w:val="24"/>
          <w:szCs w:val="24"/>
        </w:rPr>
        <w:t>______________________________________________</w:t>
      </w:r>
    </w:p>
    <w:p w:rsidR="002B011E" w:rsidRDefault="00FE7D2B" w:rsidP="002B011E">
      <w:pPr>
        <w:pStyle w:val="22"/>
        <w:shd w:val="clear" w:color="auto" w:fill="auto"/>
        <w:tabs>
          <w:tab w:val="left" w:pos="675"/>
        </w:tabs>
        <w:spacing w:before="0" w:line="259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(подпись, инициал</w:t>
      </w:r>
      <w:r w:rsidR="00A67966">
        <w:rPr>
          <w:sz w:val="20"/>
          <w:szCs w:val="20"/>
        </w:rPr>
        <w:t>.</w:t>
      </w:r>
      <w:r>
        <w:rPr>
          <w:sz w:val="20"/>
          <w:szCs w:val="20"/>
        </w:rPr>
        <w:t xml:space="preserve"> имени, фамилия)</w:t>
      </w:r>
    </w:p>
    <w:p w:rsidR="00FE7D2B" w:rsidRDefault="00FE7D2B" w:rsidP="002B011E">
      <w:pPr>
        <w:pStyle w:val="22"/>
        <w:shd w:val="clear" w:color="auto" w:fill="auto"/>
        <w:tabs>
          <w:tab w:val="left" w:pos="675"/>
        </w:tabs>
        <w:spacing w:before="0" w:line="259" w:lineRule="exact"/>
        <w:rPr>
          <w:b/>
          <w:sz w:val="24"/>
          <w:szCs w:val="24"/>
        </w:rPr>
      </w:pPr>
    </w:p>
    <w:p w:rsidR="00FE7D2B" w:rsidRDefault="00FE7D2B" w:rsidP="002B011E">
      <w:pPr>
        <w:pStyle w:val="22"/>
        <w:shd w:val="clear" w:color="auto" w:fill="auto"/>
        <w:tabs>
          <w:tab w:val="left" w:pos="675"/>
        </w:tabs>
        <w:spacing w:before="0" w:line="259" w:lineRule="exact"/>
        <w:rPr>
          <w:b/>
          <w:sz w:val="24"/>
          <w:szCs w:val="24"/>
        </w:rPr>
      </w:pPr>
      <w:r w:rsidRPr="00FE7D2B">
        <w:rPr>
          <w:b/>
          <w:sz w:val="24"/>
          <w:szCs w:val="24"/>
        </w:rPr>
        <w:t>Командир воинской части</w:t>
      </w:r>
      <w:r>
        <w:rPr>
          <w:b/>
          <w:sz w:val="24"/>
          <w:szCs w:val="24"/>
        </w:rPr>
        <w:t>_____________________________________________________</w:t>
      </w:r>
    </w:p>
    <w:p w:rsidR="00FE7D2B" w:rsidRDefault="00FE7D2B" w:rsidP="002B011E">
      <w:pPr>
        <w:pStyle w:val="22"/>
        <w:shd w:val="clear" w:color="auto" w:fill="auto"/>
        <w:tabs>
          <w:tab w:val="left" w:pos="675"/>
        </w:tabs>
        <w:spacing w:before="0" w:line="259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</w:t>
      </w:r>
      <w:r w:rsidRPr="00FE7D2B">
        <w:rPr>
          <w:sz w:val="20"/>
          <w:szCs w:val="20"/>
        </w:rPr>
        <w:t>(подпись, инициал</w:t>
      </w:r>
      <w:r w:rsidR="00A67966">
        <w:rPr>
          <w:sz w:val="20"/>
          <w:szCs w:val="20"/>
        </w:rPr>
        <w:t>.</w:t>
      </w:r>
      <w:r w:rsidRPr="00FE7D2B">
        <w:rPr>
          <w:sz w:val="20"/>
          <w:szCs w:val="20"/>
        </w:rPr>
        <w:t xml:space="preserve"> имени, фамилия)</w:t>
      </w:r>
    </w:p>
    <w:p w:rsidR="001D0555" w:rsidRDefault="001D0555" w:rsidP="00F15564">
      <w:pPr>
        <w:pStyle w:val="22"/>
        <w:shd w:val="clear" w:color="auto" w:fill="auto"/>
        <w:tabs>
          <w:tab w:val="left" w:pos="675"/>
        </w:tabs>
        <w:spacing w:before="0" w:line="259" w:lineRule="exact"/>
        <w:jc w:val="right"/>
        <w:rPr>
          <w:sz w:val="20"/>
          <w:szCs w:val="20"/>
        </w:rPr>
      </w:pPr>
    </w:p>
    <w:p w:rsidR="001D0555" w:rsidRDefault="001D0555" w:rsidP="001D0555">
      <w:pPr>
        <w:pStyle w:val="22"/>
        <w:shd w:val="clear" w:color="auto" w:fill="auto"/>
        <w:tabs>
          <w:tab w:val="left" w:pos="675"/>
        </w:tabs>
        <w:spacing w:before="0" w:line="259" w:lineRule="exact"/>
        <w:jc w:val="left"/>
        <w:rPr>
          <w:sz w:val="20"/>
          <w:szCs w:val="20"/>
        </w:rPr>
      </w:pPr>
    </w:p>
    <w:p w:rsidR="001D0555" w:rsidRDefault="00FE7D2B" w:rsidP="001D0555">
      <w:pPr>
        <w:pStyle w:val="22"/>
        <w:shd w:val="clear" w:color="auto" w:fill="auto"/>
        <w:tabs>
          <w:tab w:val="left" w:pos="675"/>
        </w:tabs>
        <w:spacing w:before="0" w:line="259" w:lineRule="exact"/>
        <w:jc w:val="left"/>
        <w:rPr>
          <w:sz w:val="20"/>
          <w:szCs w:val="20"/>
        </w:rPr>
      </w:pPr>
      <w:r>
        <w:rPr>
          <w:sz w:val="20"/>
          <w:szCs w:val="20"/>
        </w:rPr>
        <w:t>«_______»____________________20____г.</w:t>
      </w:r>
      <w:r w:rsidR="002B011E">
        <w:rPr>
          <w:sz w:val="20"/>
          <w:szCs w:val="20"/>
        </w:rPr>
        <w:t xml:space="preserve">                                                                                                       </w:t>
      </w:r>
      <w:r w:rsidR="00890A9B">
        <w:rPr>
          <w:sz w:val="20"/>
          <w:szCs w:val="20"/>
        </w:rPr>
        <w:t xml:space="preserve">                </w:t>
      </w:r>
      <w:r>
        <w:rPr>
          <w:sz w:val="20"/>
          <w:szCs w:val="20"/>
        </w:rPr>
        <w:t xml:space="preserve">                  </w:t>
      </w:r>
      <w:r w:rsidR="00797B92">
        <w:rPr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="002B011E">
        <w:rPr>
          <w:sz w:val="20"/>
          <w:szCs w:val="20"/>
        </w:rPr>
        <w:t xml:space="preserve">  </w:t>
      </w:r>
      <w:r w:rsidR="00F15564">
        <w:rPr>
          <w:sz w:val="20"/>
          <w:szCs w:val="20"/>
        </w:rPr>
        <w:t xml:space="preserve">           </w:t>
      </w:r>
    </w:p>
    <w:p w:rsidR="00AD604E" w:rsidRDefault="00AD604E" w:rsidP="00F15564">
      <w:pPr>
        <w:pStyle w:val="22"/>
        <w:shd w:val="clear" w:color="auto" w:fill="auto"/>
        <w:tabs>
          <w:tab w:val="left" w:pos="675"/>
        </w:tabs>
        <w:spacing w:before="0" w:line="259" w:lineRule="exact"/>
        <w:jc w:val="right"/>
        <w:rPr>
          <w:rStyle w:val="fontstyle11"/>
          <w:rFonts w:ascii="Times New Roman" w:hAnsi="Times New Roman"/>
          <w:b w:val="0"/>
          <w:i/>
        </w:rPr>
      </w:pPr>
    </w:p>
    <w:p w:rsidR="00F4454A" w:rsidRPr="00FE0445" w:rsidRDefault="00F4454A" w:rsidP="00F15564">
      <w:pPr>
        <w:pStyle w:val="22"/>
        <w:shd w:val="clear" w:color="auto" w:fill="auto"/>
        <w:tabs>
          <w:tab w:val="left" w:pos="675"/>
        </w:tabs>
        <w:spacing w:before="0" w:line="259" w:lineRule="exact"/>
        <w:jc w:val="right"/>
        <w:rPr>
          <w:rStyle w:val="fontstyle11"/>
          <w:rFonts w:ascii="Times New Roman" w:hAnsi="Times New Roman"/>
          <w:b w:val="0"/>
          <w:i/>
        </w:rPr>
      </w:pPr>
      <w:r w:rsidRPr="00FE0445">
        <w:rPr>
          <w:rStyle w:val="fontstyle11"/>
          <w:rFonts w:ascii="Times New Roman" w:hAnsi="Times New Roman"/>
          <w:b w:val="0"/>
          <w:i/>
        </w:rPr>
        <w:lastRenderedPageBreak/>
        <w:t xml:space="preserve">П р и л о ж е н и е № 3 </w:t>
      </w:r>
    </w:p>
    <w:p w:rsidR="00BD6117" w:rsidRDefault="00BD1503" w:rsidP="00F15564">
      <w:pPr>
        <w:spacing w:after="0"/>
        <w:ind w:left="2977"/>
        <w:jc w:val="right"/>
        <w:rPr>
          <w:rStyle w:val="23pt"/>
          <w:rFonts w:eastAsiaTheme="minorEastAsia"/>
          <w:sz w:val="20"/>
          <w:szCs w:val="20"/>
        </w:rPr>
      </w:pPr>
      <w:r w:rsidRPr="00FE0445">
        <w:rPr>
          <w:rStyle w:val="fontstyle11"/>
          <w:rFonts w:ascii="Times New Roman" w:hAnsi="Times New Roman" w:cs="Times New Roman"/>
          <w:b w:val="0"/>
          <w:i/>
        </w:rPr>
        <w:t xml:space="preserve">                       </w:t>
      </w:r>
      <w:r w:rsidR="001D0555">
        <w:rPr>
          <w:rStyle w:val="fontstyle11"/>
          <w:rFonts w:ascii="Times New Roman" w:hAnsi="Times New Roman" w:cs="Times New Roman"/>
          <w:b w:val="0"/>
          <w:i/>
        </w:rPr>
        <w:t xml:space="preserve">                       </w:t>
      </w:r>
      <w:r w:rsidR="00F4454A" w:rsidRPr="00FE0445">
        <w:rPr>
          <w:rStyle w:val="fontstyle11"/>
          <w:rFonts w:ascii="Times New Roman" w:hAnsi="Times New Roman" w:cs="Times New Roman"/>
          <w:b w:val="0"/>
          <w:i/>
        </w:rPr>
        <w:t>к Руководству (п.16)</w:t>
      </w:r>
      <w:r w:rsidR="00BD6117">
        <w:rPr>
          <w:rStyle w:val="23pt"/>
          <w:rFonts w:eastAsiaTheme="minorEastAsia"/>
          <w:sz w:val="20"/>
          <w:szCs w:val="20"/>
        </w:rPr>
        <w:t xml:space="preserve">                                              </w:t>
      </w:r>
    </w:p>
    <w:p w:rsidR="00890A9B" w:rsidRDefault="00BD6117" w:rsidP="00797B92">
      <w:pPr>
        <w:pStyle w:val="22"/>
        <w:shd w:val="clear" w:color="auto" w:fill="auto"/>
        <w:spacing w:before="0" w:after="294" w:line="276" w:lineRule="auto"/>
        <w:jc w:val="center"/>
        <w:rPr>
          <w:rStyle w:val="23pt"/>
          <w:sz w:val="20"/>
          <w:szCs w:val="20"/>
        </w:rPr>
      </w:pPr>
      <w:r>
        <w:rPr>
          <w:rStyle w:val="23pt"/>
          <w:sz w:val="20"/>
          <w:szCs w:val="20"/>
        </w:rPr>
        <w:t xml:space="preserve">                                                </w:t>
      </w:r>
    </w:p>
    <w:p w:rsidR="00F4454A" w:rsidRPr="004E74AA" w:rsidRDefault="00890A9B" w:rsidP="00797B92">
      <w:pPr>
        <w:pStyle w:val="22"/>
        <w:shd w:val="clear" w:color="auto" w:fill="auto"/>
        <w:spacing w:before="0" w:after="294" w:line="276" w:lineRule="auto"/>
        <w:jc w:val="center"/>
        <w:rPr>
          <w:sz w:val="20"/>
          <w:szCs w:val="20"/>
        </w:rPr>
      </w:pPr>
      <w:r>
        <w:rPr>
          <w:rStyle w:val="23pt"/>
          <w:sz w:val="20"/>
          <w:szCs w:val="20"/>
        </w:rPr>
        <w:t xml:space="preserve">                                                              </w:t>
      </w:r>
      <w:r w:rsidR="00F4454A" w:rsidRPr="004E74AA">
        <w:rPr>
          <w:rStyle w:val="23pt"/>
          <w:sz w:val="20"/>
          <w:szCs w:val="20"/>
        </w:rPr>
        <w:t>Форма</w:t>
      </w:r>
    </w:p>
    <w:p w:rsidR="00F4454A" w:rsidRDefault="00F4454A" w:rsidP="00F4454A">
      <w:pPr>
        <w:spacing w:after="0"/>
        <w:ind w:left="2977" w:firstLine="3544"/>
        <w:jc w:val="both"/>
        <w:rPr>
          <w:rStyle w:val="fontstyle11"/>
          <w:rFonts w:ascii="Times New Roman" w:hAnsi="Times New Roman" w:cs="Times New Roman"/>
          <w:b w:val="0"/>
          <w:i/>
        </w:rPr>
      </w:pPr>
    </w:p>
    <w:p w:rsidR="001C00B7" w:rsidRDefault="00F4454A" w:rsidP="00F4454A">
      <w:pPr>
        <w:spacing w:after="0" w:line="240" w:lineRule="auto"/>
        <w:jc w:val="center"/>
        <w:rPr>
          <w:rStyle w:val="fontstyle11"/>
          <w:rFonts w:ascii="Times New Roman" w:hAnsi="Times New Roman"/>
          <w:sz w:val="26"/>
          <w:szCs w:val="26"/>
        </w:rPr>
      </w:pPr>
      <w:r w:rsidRPr="00F4454A">
        <w:rPr>
          <w:rStyle w:val="fontstyle11"/>
          <w:rFonts w:ascii="Times New Roman" w:hAnsi="Times New Roman"/>
          <w:sz w:val="26"/>
          <w:szCs w:val="26"/>
        </w:rPr>
        <w:t>Т Е Т Р А Д Ь</w:t>
      </w:r>
    </w:p>
    <w:p w:rsidR="00F4454A" w:rsidRPr="00F4454A" w:rsidRDefault="00F4454A" w:rsidP="00F4454A">
      <w:pPr>
        <w:spacing w:after="0" w:line="240" w:lineRule="auto"/>
        <w:jc w:val="center"/>
        <w:rPr>
          <w:rStyle w:val="fontstyle11"/>
          <w:rFonts w:ascii="Times New Roman" w:hAnsi="Times New Roman"/>
          <w:sz w:val="26"/>
          <w:szCs w:val="26"/>
        </w:rPr>
      </w:pPr>
      <w:r>
        <w:rPr>
          <w:rStyle w:val="fontstyle11"/>
          <w:rFonts w:ascii="Times New Roman" w:hAnsi="Times New Roman"/>
          <w:sz w:val="26"/>
          <w:szCs w:val="26"/>
        </w:rPr>
        <w:t>регистрации документов, выданных в передвижную библиотеку</w:t>
      </w:r>
    </w:p>
    <w:p w:rsidR="00230363" w:rsidRDefault="00230363" w:rsidP="00F4454A">
      <w:pPr>
        <w:spacing w:after="0" w:line="240" w:lineRule="auto"/>
        <w:ind w:left="2977" w:firstLine="3544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230363" w:rsidRPr="00F4454A" w:rsidRDefault="00F4454A" w:rsidP="00F4454A">
      <w:pPr>
        <w:spacing w:after="0" w:line="240" w:lineRule="auto"/>
        <w:jc w:val="center"/>
        <w:rPr>
          <w:rStyle w:val="fontstyle11"/>
          <w:rFonts w:ascii="Times New Roman" w:hAnsi="Times New Roman"/>
          <w:b w:val="0"/>
          <w:sz w:val="24"/>
          <w:szCs w:val="24"/>
        </w:rPr>
      </w:pPr>
      <w:r w:rsidRPr="00F4454A">
        <w:rPr>
          <w:rStyle w:val="fontstyle11"/>
          <w:rFonts w:ascii="Times New Roman" w:hAnsi="Times New Roman"/>
          <w:b w:val="0"/>
          <w:sz w:val="24"/>
          <w:szCs w:val="24"/>
        </w:rPr>
        <w:t>Титульный лист</w:t>
      </w:r>
    </w:p>
    <w:p w:rsidR="00230363" w:rsidRPr="00F4454A" w:rsidRDefault="00230363" w:rsidP="00F445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D71238" w:rsidRPr="00F4454A" w:rsidRDefault="00F4454A" w:rsidP="00F4454A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sz w:val="26"/>
          <w:szCs w:val="26"/>
        </w:rPr>
      </w:pPr>
      <w:r w:rsidRPr="00F4454A">
        <w:rPr>
          <w:rStyle w:val="fontstyle11"/>
          <w:rFonts w:ascii="Times New Roman" w:hAnsi="Times New Roman"/>
          <w:b w:val="0"/>
          <w:sz w:val="26"/>
          <w:szCs w:val="26"/>
        </w:rPr>
        <w:t>Воинская часть (подразделение)________________________________________</w:t>
      </w:r>
      <w:r w:rsidR="00C70FD9">
        <w:rPr>
          <w:rStyle w:val="fontstyle11"/>
          <w:rFonts w:ascii="Times New Roman" w:hAnsi="Times New Roman"/>
          <w:b w:val="0"/>
          <w:sz w:val="26"/>
          <w:szCs w:val="26"/>
        </w:rPr>
        <w:t>__</w:t>
      </w:r>
    </w:p>
    <w:p w:rsidR="003703A3" w:rsidRPr="00C70FD9" w:rsidRDefault="00C70FD9" w:rsidP="00F4454A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i/>
          <w:sz w:val="18"/>
          <w:szCs w:val="18"/>
        </w:rPr>
      </w:pPr>
      <w:r>
        <w:rPr>
          <w:rStyle w:val="fontstyle11"/>
          <w:rFonts w:ascii="Times New Roman" w:hAnsi="Times New Roman"/>
          <w:b w:val="0"/>
          <w:i/>
          <w:sz w:val="18"/>
          <w:szCs w:val="18"/>
        </w:rPr>
        <w:t xml:space="preserve">                                                                                                                                      </w:t>
      </w:r>
      <w:r w:rsidRPr="00C70FD9">
        <w:rPr>
          <w:rStyle w:val="fontstyle11"/>
          <w:rFonts w:ascii="Times New Roman" w:hAnsi="Times New Roman"/>
          <w:b w:val="0"/>
          <w:i/>
          <w:sz w:val="18"/>
          <w:szCs w:val="18"/>
        </w:rPr>
        <w:t>(наименование</w:t>
      </w:r>
      <w:r>
        <w:rPr>
          <w:rStyle w:val="fontstyle11"/>
          <w:rFonts w:ascii="Times New Roman" w:hAnsi="Times New Roman"/>
          <w:b w:val="0"/>
          <w:i/>
          <w:sz w:val="18"/>
          <w:szCs w:val="18"/>
        </w:rPr>
        <w:t>,</w:t>
      </w:r>
      <w:r w:rsidRPr="00C70FD9">
        <w:rPr>
          <w:rStyle w:val="fontstyle11"/>
          <w:rFonts w:ascii="Times New Roman" w:hAnsi="Times New Roman"/>
          <w:b w:val="0"/>
          <w:i/>
          <w:sz w:val="18"/>
          <w:szCs w:val="18"/>
        </w:rPr>
        <w:t>)</w:t>
      </w:r>
    </w:p>
    <w:p w:rsidR="003703A3" w:rsidRDefault="00C70FD9" w:rsidP="00C70FD9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  <w:r>
        <w:rPr>
          <w:rStyle w:val="fontstyle11"/>
          <w:rFonts w:ascii="Times New Roman" w:hAnsi="Times New Roman"/>
          <w:b w:val="0"/>
          <w:i/>
          <w:sz w:val="26"/>
          <w:szCs w:val="26"/>
        </w:rPr>
        <w:t>______________________________________________________________________</w:t>
      </w:r>
    </w:p>
    <w:p w:rsidR="00C70FD9" w:rsidRPr="00C70FD9" w:rsidRDefault="00C70FD9" w:rsidP="00F4454A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sz w:val="18"/>
          <w:szCs w:val="18"/>
        </w:rPr>
      </w:pPr>
      <w:r>
        <w:rPr>
          <w:rStyle w:val="fontstyle11"/>
          <w:rFonts w:ascii="Times New Roman" w:hAnsi="Times New Roman"/>
          <w:b w:val="0"/>
          <w:sz w:val="18"/>
          <w:szCs w:val="18"/>
        </w:rPr>
        <w:t xml:space="preserve">                                                                                                     </w:t>
      </w:r>
      <w:r w:rsidRPr="00C70FD9">
        <w:rPr>
          <w:rStyle w:val="fontstyle11"/>
          <w:rFonts w:ascii="Times New Roman" w:hAnsi="Times New Roman"/>
          <w:b w:val="0"/>
          <w:sz w:val="18"/>
          <w:szCs w:val="18"/>
        </w:rPr>
        <w:t>адрес)</w:t>
      </w:r>
    </w:p>
    <w:p w:rsidR="00C70FD9" w:rsidRDefault="00C70FD9" w:rsidP="00F4454A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sz w:val="26"/>
          <w:szCs w:val="26"/>
        </w:rPr>
      </w:pPr>
    </w:p>
    <w:p w:rsidR="003703A3" w:rsidRPr="00F4454A" w:rsidRDefault="00F4454A" w:rsidP="00F4454A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sz w:val="26"/>
          <w:szCs w:val="26"/>
        </w:rPr>
      </w:pPr>
      <w:r w:rsidRPr="00F4454A">
        <w:rPr>
          <w:rStyle w:val="fontstyle11"/>
          <w:rFonts w:ascii="Times New Roman" w:hAnsi="Times New Roman"/>
          <w:b w:val="0"/>
          <w:sz w:val="26"/>
          <w:szCs w:val="26"/>
        </w:rPr>
        <w:t>Командир воинской части (подразделения)</w:t>
      </w:r>
      <w:r>
        <w:rPr>
          <w:rStyle w:val="fontstyle11"/>
          <w:rFonts w:ascii="Times New Roman" w:hAnsi="Times New Roman"/>
          <w:b w:val="0"/>
          <w:sz w:val="26"/>
          <w:szCs w:val="26"/>
        </w:rPr>
        <w:t>________________________________</w:t>
      </w:r>
      <w:r w:rsidR="00C70FD9">
        <w:rPr>
          <w:rStyle w:val="fontstyle11"/>
          <w:rFonts w:ascii="Times New Roman" w:hAnsi="Times New Roman"/>
          <w:b w:val="0"/>
          <w:sz w:val="26"/>
          <w:szCs w:val="26"/>
        </w:rPr>
        <w:t>__</w:t>
      </w:r>
    </w:p>
    <w:p w:rsidR="003703A3" w:rsidRPr="00BD1503" w:rsidRDefault="00C70FD9" w:rsidP="00C70FD9">
      <w:pPr>
        <w:spacing w:after="0" w:line="240" w:lineRule="auto"/>
        <w:jc w:val="center"/>
        <w:rPr>
          <w:rStyle w:val="fontstyle11"/>
          <w:rFonts w:ascii="Times New Roman" w:hAnsi="Times New Roman"/>
          <w:b w:val="0"/>
          <w:sz w:val="18"/>
          <w:szCs w:val="18"/>
        </w:rPr>
      </w:pPr>
      <w:r w:rsidRPr="00BD1503">
        <w:rPr>
          <w:rStyle w:val="fontstyle11"/>
          <w:rFonts w:ascii="Times New Roman" w:hAnsi="Times New Roman"/>
          <w:b w:val="0"/>
          <w:sz w:val="18"/>
          <w:szCs w:val="18"/>
        </w:rPr>
        <w:t xml:space="preserve">                                                                             (воинское звание,</w:t>
      </w:r>
    </w:p>
    <w:p w:rsidR="00E434B7" w:rsidRDefault="00C70FD9" w:rsidP="00C70FD9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  <w:r>
        <w:rPr>
          <w:rStyle w:val="fontstyle11"/>
          <w:rFonts w:ascii="Times New Roman" w:hAnsi="Times New Roman"/>
          <w:b w:val="0"/>
          <w:i/>
          <w:sz w:val="26"/>
          <w:szCs w:val="26"/>
        </w:rPr>
        <w:t>_______________________________________________________________________</w:t>
      </w:r>
    </w:p>
    <w:p w:rsidR="00E434B7" w:rsidRPr="00C70FD9" w:rsidRDefault="00C70FD9" w:rsidP="00C70FD9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i/>
          <w:sz w:val="18"/>
          <w:szCs w:val="18"/>
        </w:rPr>
      </w:pPr>
      <w:r>
        <w:rPr>
          <w:rStyle w:val="fontstyle11"/>
          <w:rFonts w:ascii="Times New Roman" w:hAnsi="Times New Roman"/>
          <w:b w:val="0"/>
          <w:i/>
          <w:sz w:val="18"/>
          <w:szCs w:val="18"/>
        </w:rPr>
        <w:t xml:space="preserve">                                                                                 ф</w:t>
      </w:r>
      <w:r w:rsidRPr="00C70FD9">
        <w:rPr>
          <w:rStyle w:val="fontstyle11"/>
          <w:rFonts w:ascii="Times New Roman" w:hAnsi="Times New Roman"/>
          <w:b w:val="0"/>
          <w:i/>
          <w:sz w:val="18"/>
          <w:szCs w:val="18"/>
        </w:rPr>
        <w:t>амилия, имя, отчество (при наличии)</w:t>
      </w:r>
    </w:p>
    <w:p w:rsidR="00C70FD9" w:rsidRPr="00C70FD9" w:rsidRDefault="00C70FD9" w:rsidP="00C70FD9">
      <w:pPr>
        <w:spacing w:after="0" w:line="240" w:lineRule="auto"/>
        <w:rPr>
          <w:rStyle w:val="fontstyle11"/>
          <w:rFonts w:ascii="Times New Roman" w:hAnsi="Times New Roman"/>
          <w:b w:val="0"/>
          <w:i/>
          <w:sz w:val="26"/>
          <w:szCs w:val="26"/>
        </w:rPr>
      </w:pPr>
      <w:r w:rsidRPr="00C70FD9">
        <w:rPr>
          <w:rStyle w:val="fontstyle11"/>
          <w:rFonts w:ascii="Times New Roman" w:hAnsi="Times New Roman"/>
          <w:b w:val="0"/>
          <w:sz w:val="26"/>
          <w:szCs w:val="26"/>
        </w:rPr>
        <w:t>Работник передвижной библиотеки</w:t>
      </w:r>
      <w:r>
        <w:rPr>
          <w:rStyle w:val="fontstyle11"/>
          <w:rFonts w:ascii="Times New Roman" w:hAnsi="Times New Roman"/>
          <w:b w:val="0"/>
          <w:i/>
          <w:sz w:val="26"/>
          <w:szCs w:val="26"/>
        </w:rPr>
        <w:t>_________________________________________</w:t>
      </w:r>
      <w:r>
        <w:rPr>
          <w:rStyle w:val="fontstyle11"/>
          <w:rFonts w:ascii="Times New Roman" w:hAnsi="Times New Roman"/>
          <w:b w:val="0"/>
          <w:i/>
          <w:sz w:val="18"/>
          <w:szCs w:val="18"/>
        </w:rPr>
        <w:t xml:space="preserve">                                                                              </w:t>
      </w:r>
    </w:p>
    <w:p w:rsidR="00E434B7" w:rsidRPr="00C70FD9" w:rsidRDefault="00C70FD9" w:rsidP="00C70FD9">
      <w:pPr>
        <w:spacing w:after="0" w:line="240" w:lineRule="auto"/>
        <w:rPr>
          <w:rStyle w:val="fontstyle11"/>
          <w:rFonts w:ascii="Times New Roman" w:hAnsi="Times New Roman"/>
          <w:b w:val="0"/>
          <w:i/>
          <w:sz w:val="18"/>
          <w:szCs w:val="18"/>
        </w:rPr>
      </w:pPr>
      <w:r>
        <w:rPr>
          <w:rStyle w:val="fontstyle11"/>
          <w:rFonts w:ascii="Times New Roman" w:hAnsi="Times New Roman"/>
          <w:b w:val="0"/>
          <w:i/>
          <w:sz w:val="18"/>
          <w:szCs w:val="18"/>
        </w:rPr>
        <w:t xml:space="preserve">                                                                                                                                     </w:t>
      </w:r>
      <w:r w:rsidRPr="00C70FD9">
        <w:rPr>
          <w:rStyle w:val="fontstyle11"/>
          <w:rFonts w:ascii="Times New Roman" w:hAnsi="Times New Roman"/>
          <w:b w:val="0"/>
          <w:i/>
          <w:sz w:val="18"/>
          <w:szCs w:val="18"/>
        </w:rPr>
        <w:t>(воинское звание</w:t>
      </w:r>
      <w:r>
        <w:rPr>
          <w:rStyle w:val="fontstyle11"/>
          <w:rFonts w:ascii="Times New Roman" w:hAnsi="Times New Roman"/>
          <w:b w:val="0"/>
          <w:i/>
          <w:sz w:val="18"/>
          <w:szCs w:val="18"/>
        </w:rPr>
        <w:t>,</w:t>
      </w:r>
    </w:p>
    <w:p w:rsidR="00E434B7" w:rsidRDefault="00C70FD9" w:rsidP="00C70FD9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  <w:r>
        <w:rPr>
          <w:rStyle w:val="fontstyle11"/>
          <w:rFonts w:ascii="Times New Roman" w:hAnsi="Times New Roman"/>
          <w:b w:val="0"/>
          <w:i/>
          <w:sz w:val="26"/>
          <w:szCs w:val="26"/>
        </w:rPr>
        <w:t>_______________________________________________________________________</w:t>
      </w:r>
    </w:p>
    <w:p w:rsidR="00E434B7" w:rsidRPr="00C70FD9" w:rsidRDefault="00C70FD9" w:rsidP="00C70FD9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i/>
          <w:sz w:val="18"/>
          <w:szCs w:val="18"/>
        </w:rPr>
      </w:pPr>
      <w:r>
        <w:rPr>
          <w:rStyle w:val="fontstyle11"/>
          <w:rFonts w:ascii="Times New Roman" w:hAnsi="Times New Roman"/>
          <w:b w:val="0"/>
          <w:i/>
          <w:sz w:val="18"/>
          <w:szCs w:val="18"/>
        </w:rPr>
        <w:t xml:space="preserve">                                                                                 </w:t>
      </w:r>
      <w:r w:rsidRPr="00C70FD9">
        <w:rPr>
          <w:rStyle w:val="fontstyle11"/>
          <w:rFonts w:ascii="Times New Roman" w:hAnsi="Times New Roman"/>
          <w:b w:val="0"/>
          <w:i/>
          <w:sz w:val="18"/>
          <w:szCs w:val="18"/>
        </w:rPr>
        <w:t>фамилия, имя, отчество (при наличии)</w:t>
      </w:r>
    </w:p>
    <w:p w:rsidR="00007619" w:rsidRDefault="00007619" w:rsidP="00C70FD9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sz w:val="26"/>
          <w:szCs w:val="26"/>
        </w:rPr>
      </w:pPr>
    </w:p>
    <w:p w:rsidR="00E434B7" w:rsidRPr="00C70FD9" w:rsidRDefault="00C70FD9" w:rsidP="00C70FD9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sz w:val="26"/>
          <w:szCs w:val="26"/>
        </w:rPr>
      </w:pPr>
      <w:r w:rsidRPr="00C70FD9">
        <w:rPr>
          <w:rStyle w:val="fontstyle11"/>
          <w:rFonts w:ascii="Times New Roman" w:hAnsi="Times New Roman"/>
          <w:b w:val="0"/>
          <w:sz w:val="26"/>
          <w:szCs w:val="26"/>
        </w:rPr>
        <w:t>Дни и часы работы передвижной библиотеки</w:t>
      </w:r>
      <w:r>
        <w:rPr>
          <w:rStyle w:val="fontstyle11"/>
          <w:rFonts w:ascii="Times New Roman" w:hAnsi="Times New Roman"/>
          <w:b w:val="0"/>
          <w:sz w:val="26"/>
          <w:szCs w:val="26"/>
        </w:rPr>
        <w:t>__</w:t>
      </w:r>
      <w:r w:rsidR="00890A9B">
        <w:rPr>
          <w:rStyle w:val="fontstyle11"/>
          <w:rFonts w:ascii="Times New Roman" w:hAnsi="Times New Roman"/>
          <w:b w:val="0"/>
          <w:sz w:val="26"/>
          <w:szCs w:val="26"/>
        </w:rPr>
        <w:t xml:space="preserve">_______________________________  </w:t>
      </w:r>
    </w:p>
    <w:p w:rsidR="00E434B7" w:rsidRDefault="00E434B7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tbl>
      <w:tblPr>
        <w:tblStyle w:val="ad"/>
        <w:tblpPr w:leftFromText="180" w:rightFromText="180" w:vertAnchor="text" w:horzAnchor="margin" w:tblpY="441"/>
        <w:tblW w:w="0" w:type="auto"/>
        <w:tblLook w:val="04A0" w:firstRow="1" w:lastRow="0" w:firstColumn="1" w:lastColumn="0" w:noHBand="0" w:noVBand="1"/>
      </w:tblPr>
      <w:tblGrid>
        <w:gridCol w:w="822"/>
        <w:gridCol w:w="1572"/>
        <w:gridCol w:w="1308"/>
        <w:gridCol w:w="788"/>
        <w:gridCol w:w="722"/>
        <w:gridCol w:w="1479"/>
        <w:gridCol w:w="1492"/>
        <w:gridCol w:w="1387"/>
      </w:tblGrid>
      <w:tr w:rsidR="00BD1503" w:rsidTr="00BD1503">
        <w:trPr>
          <w:trHeight w:val="555"/>
        </w:trPr>
        <w:tc>
          <w:tcPr>
            <w:tcW w:w="838" w:type="dxa"/>
          </w:tcPr>
          <w:p w:rsidR="00BD1503" w:rsidRP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BD1503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Дата</w:t>
            </w:r>
          </w:p>
        </w:tc>
        <w:tc>
          <w:tcPr>
            <w:tcW w:w="1586" w:type="dxa"/>
          </w:tcPr>
          <w:p w:rsidR="00BD1503" w:rsidRPr="00BD1503" w:rsidRDefault="00BD1503" w:rsidP="00BD1503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BD1503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Инвентарный номер</w:t>
            </w:r>
          </w:p>
        </w:tc>
        <w:tc>
          <w:tcPr>
            <w:tcW w:w="1334" w:type="dxa"/>
          </w:tcPr>
          <w:p w:rsidR="00BD1503" w:rsidRP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BD1503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Автор</w:t>
            </w:r>
          </w:p>
          <w:p w:rsid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BD1503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И заглавие</w:t>
            </w:r>
          </w:p>
        </w:tc>
        <w:tc>
          <w:tcPr>
            <w:tcW w:w="791" w:type="dxa"/>
          </w:tcPr>
          <w:p w:rsidR="00BD1503" w:rsidRP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BD1503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Отдел</w:t>
            </w:r>
          </w:p>
        </w:tc>
        <w:tc>
          <w:tcPr>
            <w:tcW w:w="727" w:type="dxa"/>
          </w:tcPr>
          <w:p w:rsidR="00BD1503" w:rsidRP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BD1503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Цена</w:t>
            </w:r>
          </w:p>
        </w:tc>
        <w:tc>
          <w:tcPr>
            <w:tcW w:w="1517" w:type="dxa"/>
          </w:tcPr>
          <w:p w:rsidR="00BD1503" w:rsidRP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BD1503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Срок возврата</w:t>
            </w:r>
          </w:p>
        </w:tc>
        <w:tc>
          <w:tcPr>
            <w:tcW w:w="1518" w:type="dxa"/>
          </w:tcPr>
          <w:p w:rsid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BD1503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 xml:space="preserve">Расписка </w:t>
            </w:r>
          </w:p>
          <w:p w:rsidR="00BD1503" w:rsidRP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BD1503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в получении</w:t>
            </w:r>
          </w:p>
        </w:tc>
        <w:tc>
          <w:tcPr>
            <w:tcW w:w="1415" w:type="dxa"/>
          </w:tcPr>
          <w:p w:rsidR="00BD1503" w:rsidRP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BD1503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 xml:space="preserve">Расписка </w:t>
            </w:r>
          </w:p>
          <w:p w:rsid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i/>
                <w:sz w:val="26"/>
                <w:szCs w:val="26"/>
              </w:rPr>
            </w:pPr>
            <w:r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 xml:space="preserve">в </w:t>
            </w:r>
            <w:r w:rsidRPr="00BD1503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приемке</w:t>
            </w:r>
          </w:p>
        </w:tc>
      </w:tr>
      <w:tr w:rsidR="00BD1503" w:rsidTr="00BD1503">
        <w:trPr>
          <w:trHeight w:val="555"/>
        </w:trPr>
        <w:tc>
          <w:tcPr>
            <w:tcW w:w="838" w:type="dxa"/>
          </w:tcPr>
          <w:p w:rsid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1586" w:type="dxa"/>
          </w:tcPr>
          <w:p w:rsid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1334" w:type="dxa"/>
          </w:tcPr>
          <w:p w:rsid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791" w:type="dxa"/>
          </w:tcPr>
          <w:p w:rsid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727" w:type="dxa"/>
          </w:tcPr>
          <w:p w:rsid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1517" w:type="dxa"/>
          </w:tcPr>
          <w:p w:rsid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1518" w:type="dxa"/>
          </w:tcPr>
          <w:p w:rsid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1415" w:type="dxa"/>
          </w:tcPr>
          <w:p w:rsid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</w:tr>
      <w:tr w:rsidR="00BD1503" w:rsidTr="00BD1503">
        <w:trPr>
          <w:trHeight w:val="577"/>
        </w:trPr>
        <w:tc>
          <w:tcPr>
            <w:tcW w:w="838" w:type="dxa"/>
          </w:tcPr>
          <w:p w:rsid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1586" w:type="dxa"/>
          </w:tcPr>
          <w:p w:rsid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1334" w:type="dxa"/>
          </w:tcPr>
          <w:p w:rsid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791" w:type="dxa"/>
          </w:tcPr>
          <w:p w:rsid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727" w:type="dxa"/>
          </w:tcPr>
          <w:p w:rsid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1517" w:type="dxa"/>
          </w:tcPr>
          <w:p w:rsid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1518" w:type="dxa"/>
          </w:tcPr>
          <w:p w:rsid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1415" w:type="dxa"/>
          </w:tcPr>
          <w:p w:rsidR="00BD1503" w:rsidRDefault="00BD1503" w:rsidP="00BD1503">
            <w:pPr>
              <w:jc w:val="both"/>
              <w:rPr>
                <w:rStyle w:val="fontstyle11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</w:tr>
    </w:tbl>
    <w:p w:rsidR="00E434B7" w:rsidRPr="00F55DFF" w:rsidRDefault="00C70FD9" w:rsidP="00C70FD9">
      <w:pPr>
        <w:spacing w:after="0" w:line="240" w:lineRule="auto"/>
        <w:jc w:val="center"/>
        <w:rPr>
          <w:rStyle w:val="fontstyle11"/>
          <w:rFonts w:ascii="Times New Roman" w:hAnsi="Times New Roman"/>
          <w:b w:val="0"/>
          <w:sz w:val="24"/>
          <w:szCs w:val="24"/>
        </w:rPr>
      </w:pPr>
      <w:r w:rsidRPr="00F55DFF">
        <w:rPr>
          <w:rStyle w:val="fontstyle11"/>
          <w:rFonts w:ascii="Times New Roman" w:hAnsi="Times New Roman"/>
          <w:b w:val="0"/>
          <w:sz w:val="24"/>
          <w:szCs w:val="24"/>
        </w:rPr>
        <w:t>Внутренний лист</w:t>
      </w:r>
    </w:p>
    <w:p w:rsidR="00DC79BD" w:rsidRDefault="00DC79BD" w:rsidP="00FE0445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DC79BD" w:rsidRDefault="00DC79BD" w:rsidP="00FE0445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DC79BD" w:rsidRDefault="00DC79BD" w:rsidP="00FE0445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DC79BD" w:rsidRDefault="00DC79BD" w:rsidP="00FE0445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DC79BD" w:rsidRDefault="00DC79BD" w:rsidP="00FE0445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DC79BD" w:rsidRDefault="00DC79BD" w:rsidP="00FE0445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DC79BD" w:rsidRDefault="00DC79BD" w:rsidP="00FE0445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DC79BD" w:rsidRDefault="00DC79BD" w:rsidP="00FE0445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DC79BD" w:rsidRDefault="00DC79BD" w:rsidP="00FE0445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DC79BD" w:rsidRDefault="00DC79BD" w:rsidP="00FE0445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F61B8A" w:rsidRDefault="00F61B8A" w:rsidP="00FE0445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F61B8A" w:rsidRDefault="00F61B8A" w:rsidP="00FE0445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FE0445" w:rsidRPr="00FE0445" w:rsidRDefault="00FE0445" w:rsidP="00FE0445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  <w:r w:rsidRPr="00FE0445">
        <w:rPr>
          <w:rStyle w:val="fontstyle11"/>
          <w:rFonts w:ascii="Times New Roman" w:hAnsi="Times New Roman" w:cs="Times New Roman"/>
          <w:b w:val="0"/>
          <w:i/>
        </w:rPr>
        <w:lastRenderedPageBreak/>
        <w:t xml:space="preserve">П р и л о ж е н и е № 4 </w:t>
      </w:r>
    </w:p>
    <w:p w:rsidR="00FE0445" w:rsidRDefault="00FE0445" w:rsidP="00FE0445">
      <w:pPr>
        <w:spacing w:after="0"/>
        <w:ind w:left="2977"/>
        <w:jc w:val="center"/>
        <w:rPr>
          <w:rStyle w:val="fontstyle11"/>
          <w:rFonts w:ascii="Times New Roman" w:hAnsi="Times New Roman" w:cs="Times New Roman"/>
          <w:b w:val="0"/>
          <w:i/>
        </w:rPr>
      </w:pPr>
      <w:r w:rsidRPr="00FE0445">
        <w:rPr>
          <w:rStyle w:val="fontstyle11"/>
          <w:rFonts w:ascii="Times New Roman" w:hAnsi="Times New Roman" w:cs="Times New Roman"/>
          <w:b w:val="0"/>
          <w:i/>
        </w:rPr>
        <w:t xml:space="preserve">                                                       </w:t>
      </w:r>
      <w:r>
        <w:rPr>
          <w:rStyle w:val="fontstyle11"/>
          <w:rFonts w:ascii="Times New Roman" w:hAnsi="Times New Roman" w:cs="Times New Roman"/>
          <w:b w:val="0"/>
          <w:i/>
        </w:rPr>
        <w:t>к Руководству (п.19</w:t>
      </w:r>
      <w:r w:rsidRPr="00FE0445">
        <w:rPr>
          <w:rStyle w:val="fontstyle11"/>
          <w:rFonts w:ascii="Times New Roman" w:hAnsi="Times New Roman" w:cs="Times New Roman"/>
          <w:b w:val="0"/>
          <w:i/>
        </w:rPr>
        <w:t>)</w:t>
      </w:r>
    </w:p>
    <w:p w:rsidR="00EF171A" w:rsidRDefault="00EF171A" w:rsidP="00EF171A">
      <w:pPr>
        <w:spacing w:after="0"/>
        <w:jc w:val="center"/>
        <w:rPr>
          <w:rStyle w:val="fontstyle11"/>
          <w:rFonts w:ascii="Times New Roman" w:hAnsi="Times New Roman" w:cs="Times New Roman"/>
          <w:b w:val="0"/>
          <w:i/>
        </w:rPr>
      </w:pPr>
    </w:p>
    <w:p w:rsidR="00EF171A" w:rsidRDefault="00EF171A" w:rsidP="00EF171A">
      <w:pPr>
        <w:spacing w:after="0"/>
        <w:jc w:val="center"/>
        <w:rPr>
          <w:rStyle w:val="fontstyle11"/>
          <w:rFonts w:ascii="Times New Roman" w:hAnsi="Times New Roman" w:cs="Times New Roman"/>
          <w:b w:val="0"/>
          <w:i/>
        </w:rPr>
      </w:pPr>
    </w:p>
    <w:p w:rsidR="00EF171A" w:rsidRDefault="00EF171A" w:rsidP="00EF171A">
      <w:pPr>
        <w:spacing w:after="0"/>
        <w:jc w:val="center"/>
        <w:rPr>
          <w:rStyle w:val="fontstyle11"/>
          <w:rFonts w:ascii="Times New Roman" w:hAnsi="Times New Roman" w:cs="Times New Roman"/>
          <w:b w:val="0"/>
          <w:i/>
        </w:rPr>
      </w:pPr>
    </w:p>
    <w:p w:rsidR="00DC79BD" w:rsidRDefault="00DC79BD" w:rsidP="00EF171A">
      <w:pPr>
        <w:spacing w:after="0"/>
        <w:jc w:val="center"/>
        <w:rPr>
          <w:rStyle w:val="fontstyle11"/>
          <w:rFonts w:ascii="Times New Roman" w:hAnsi="Times New Roman" w:cs="Times New Roman"/>
        </w:rPr>
      </w:pPr>
    </w:p>
    <w:p w:rsidR="00EF171A" w:rsidRPr="00EF171A" w:rsidRDefault="00EF171A" w:rsidP="00EF171A">
      <w:pPr>
        <w:spacing w:after="0"/>
        <w:jc w:val="center"/>
        <w:rPr>
          <w:rStyle w:val="fontstyle11"/>
          <w:rFonts w:ascii="Times New Roman" w:hAnsi="Times New Roman" w:cs="Times New Roman"/>
        </w:rPr>
      </w:pPr>
      <w:r w:rsidRPr="00EF171A">
        <w:rPr>
          <w:rStyle w:val="fontstyle11"/>
          <w:rFonts w:ascii="Times New Roman" w:hAnsi="Times New Roman" w:cs="Times New Roman"/>
        </w:rPr>
        <w:t>П Е Р Е Ч Е Н Ь</w:t>
      </w:r>
    </w:p>
    <w:p w:rsidR="00EF171A" w:rsidRPr="00EF171A" w:rsidRDefault="00EF171A" w:rsidP="00EF171A">
      <w:pPr>
        <w:spacing w:after="0"/>
        <w:jc w:val="center"/>
        <w:rPr>
          <w:rStyle w:val="fontstyle11"/>
          <w:rFonts w:ascii="Times New Roman" w:hAnsi="Times New Roman" w:cs="Times New Roman"/>
        </w:rPr>
      </w:pPr>
      <w:r w:rsidRPr="00EF171A">
        <w:rPr>
          <w:rStyle w:val="fontstyle11"/>
          <w:rFonts w:ascii="Times New Roman" w:hAnsi="Times New Roman" w:cs="Times New Roman"/>
        </w:rPr>
        <w:t>технических средств для обеспечения работы библиотеки</w:t>
      </w:r>
    </w:p>
    <w:p w:rsidR="00FE0445" w:rsidRPr="00EF171A" w:rsidRDefault="00FE0445" w:rsidP="00FE0445">
      <w:pPr>
        <w:spacing w:after="0"/>
        <w:rPr>
          <w:rStyle w:val="fontstyle11"/>
          <w:rFonts w:ascii="Times New Roman" w:hAnsi="Times New Roman" w:cs="Times New Roman"/>
          <w:b w:val="0"/>
        </w:rPr>
      </w:pPr>
    </w:p>
    <w:p w:rsidR="00FE0445" w:rsidRPr="00FE0445" w:rsidRDefault="00FE0445" w:rsidP="00FE0445">
      <w:pPr>
        <w:spacing w:after="0"/>
        <w:rPr>
          <w:rStyle w:val="fontstyle11"/>
          <w:rFonts w:ascii="Times New Roman" w:hAnsi="Times New Roman" w:cs="Times New Roman"/>
          <w:b w:val="0"/>
        </w:rPr>
      </w:pPr>
    </w:p>
    <w:tbl>
      <w:tblPr>
        <w:tblStyle w:val="ad"/>
        <w:tblW w:w="0" w:type="auto"/>
        <w:tblInd w:w="534" w:type="dxa"/>
        <w:tblLook w:val="04A0" w:firstRow="1" w:lastRow="0" w:firstColumn="1" w:lastColumn="0" w:noHBand="0" w:noVBand="1"/>
      </w:tblPr>
      <w:tblGrid>
        <w:gridCol w:w="4025"/>
        <w:gridCol w:w="2641"/>
        <w:gridCol w:w="2370"/>
      </w:tblGrid>
      <w:tr w:rsidR="00D74989" w:rsidTr="00807CDE">
        <w:tc>
          <w:tcPr>
            <w:tcW w:w="4110" w:type="dxa"/>
          </w:tcPr>
          <w:p w:rsidR="00D74989" w:rsidRPr="00D74989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sz w:val="24"/>
                <w:szCs w:val="24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5103" w:type="dxa"/>
            <w:gridSpan w:val="2"/>
          </w:tcPr>
          <w:p w:rsidR="00D74989" w:rsidRPr="00D74989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sz w:val="24"/>
                <w:szCs w:val="24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4"/>
                <w:szCs w:val="24"/>
              </w:rPr>
              <w:t>Количество</w:t>
            </w:r>
          </w:p>
        </w:tc>
      </w:tr>
      <w:tr w:rsidR="00BB72A9" w:rsidTr="00807CDE">
        <w:tc>
          <w:tcPr>
            <w:tcW w:w="4110" w:type="dxa"/>
          </w:tcPr>
          <w:p w:rsidR="00BB72A9" w:rsidRDefault="00BB72A9" w:rsidP="00BB72A9">
            <w:pPr>
              <w:jc w:val="both"/>
              <w:rPr>
                <w:rStyle w:val="fontstyle11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D74989" w:rsidRPr="00D74989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sz w:val="24"/>
                <w:szCs w:val="24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4"/>
                <w:szCs w:val="24"/>
              </w:rPr>
              <w:t>Библиотека</w:t>
            </w:r>
          </w:p>
          <w:p w:rsidR="00D74989" w:rsidRPr="00D74989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sz w:val="24"/>
                <w:szCs w:val="24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4"/>
                <w:szCs w:val="24"/>
              </w:rPr>
              <w:t>Дома</w:t>
            </w:r>
          </w:p>
          <w:p w:rsidR="00BB72A9" w:rsidRPr="00D74989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sz w:val="26"/>
                <w:szCs w:val="26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4"/>
                <w:szCs w:val="24"/>
              </w:rPr>
              <w:t>офицеров</w:t>
            </w:r>
          </w:p>
        </w:tc>
        <w:tc>
          <w:tcPr>
            <w:tcW w:w="2409" w:type="dxa"/>
          </w:tcPr>
          <w:p w:rsidR="00BB72A9" w:rsidRPr="00D74989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sz w:val="24"/>
                <w:szCs w:val="24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4"/>
                <w:szCs w:val="24"/>
              </w:rPr>
              <w:t>Библиотека</w:t>
            </w:r>
          </w:p>
          <w:p w:rsidR="00D74989" w:rsidRPr="00D74989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sz w:val="24"/>
                <w:szCs w:val="24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4"/>
                <w:szCs w:val="24"/>
              </w:rPr>
              <w:t>солдатского</w:t>
            </w:r>
          </w:p>
          <w:p w:rsidR="00D74989" w:rsidRPr="00D74989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4"/>
                <w:szCs w:val="24"/>
              </w:rPr>
              <w:t>клуба</w:t>
            </w:r>
          </w:p>
        </w:tc>
      </w:tr>
      <w:tr w:rsidR="00BB72A9" w:rsidTr="00807CDE">
        <w:tc>
          <w:tcPr>
            <w:tcW w:w="4110" w:type="dxa"/>
          </w:tcPr>
          <w:p w:rsidR="00BB72A9" w:rsidRPr="00D74989" w:rsidRDefault="00D74989" w:rsidP="00BB72A9">
            <w:pPr>
              <w:jc w:val="both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Автоматизированное рабочее место, комп.</w:t>
            </w:r>
          </w:p>
        </w:tc>
        <w:tc>
          <w:tcPr>
            <w:tcW w:w="2694" w:type="dxa"/>
          </w:tcPr>
          <w:p w:rsidR="00BB72A9" w:rsidRPr="00D74989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5</w:t>
            </w:r>
          </w:p>
        </w:tc>
        <w:tc>
          <w:tcPr>
            <w:tcW w:w="2409" w:type="dxa"/>
          </w:tcPr>
          <w:p w:rsidR="00BB72A9" w:rsidRPr="00807CDE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807CDE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3</w:t>
            </w:r>
          </w:p>
        </w:tc>
      </w:tr>
      <w:tr w:rsidR="00D74989" w:rsidTr="00807CDE">
        <w:tc>
          <w:tcPr>
            <w:tcW w:w="4110" w:type="dxa"/>
          </w:tcPr>
          <w:p w:rsidR="00D74989" w:rsidRPr="00D74989" w:rsidRDefault="00D74989" w:rsidP="00BB72A9">
            <w:pPr>
              <w:jc w:val="both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 xml:space="preserve">Копировальный </w:t>
            </w:r>
            <w:r w:rsidRPr="00D74989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множительный аппарат,</w:t>
            </w:r>
            <w:r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Pr="00D74989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шт.</w:t>
            </w:r>
          </w:p>
        </w:tc>
        <w:tc>
          <w:tcPr>
            <w:tcW w:w="2694" w:type="dxa"/>
          </w:tcPr>
          <w:p w:rsidR="00D74989" w:rsidRPr="00D74989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2409" w:type="dxa"/>
          </w:tcPr>
          <w:p w:rsidR="00D74989" w:rsidRPr="00807CDE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807CDE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1</w:t>
            </w:r>
          </w:p>
        </w:tc>
      </w:tr>
      <w:tr w:rsidR="00D74989" w:rsidRPr="00D74989" w:rsidTr="00807CDE">
        <w:tc>
          <w:tcPr>
            <w:tcW w:w="4110" w:type="dxa"/>
          </w:tcPr>
          <w:p w:rsidR="00D74989" w:rsidRPr="00D74989" w:rsidRDefault="00D74989" w:rsidP="00BB72A9">
            <w:pPr>
              <w:jc w:val="both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Телевизор, шт.</w:t>
            </w:r>
          </w:p>
        </w:tc>
        <w:tc>
          <w:tcPr>
            <w:tcW w:w="2694" w:type="dxa"/>
          </w:tcPr>
          <w:p w:rsidR="00D74989" w:rsidRPr="00D74989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2409" w:type="dxa"/>
          </w:tcPr>
          <w:p w:rsidR="00D74989" w:rsidRPr="00D74989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i/>
                <w:sz w:val="20"/>
                <w:szCs w:val="20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1</w:t>
            </w:r>
          </w:p>
        </w:tc>
      </w:tr>
      <w:tr w:rsidR="00D74989" w:rsidRPr="00D74989" w:rsidTr="00807CDE">
        <w:tc>
          <w:tcPr>
            <w:tcW w:w="4110" w:type="dxa"/>
          </w:tcPr>
          <w:p w:rsidR="00D74989" w:rsidRPr="00D74989" w:rsidRDefault="00D74989" w:rsidP="00BB72A9">
            <w:pPr>
              <w:jc w:val="both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Точка доступа в сеть «Интернет», комп.</w:t>
            </w:r>
          </w:p>
        </w:tc>
        <w:tc>
          <w:tcPr>
            <w:tcW w:w="2694" w:type="dxa"/>
          </w:tcPr>
          <w:p w:rsidR="00D74989" w:rsidRPr="00D74989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2409" w:type="dxa"/>
          </w:tcPr>
          <w:p w:rsidR="00D74989" w:rsidRPr="00D74989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i/>
                <w:sz w:val="20"/>
                <w:szCs w:val="20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1</w:t>
            </w:r>
          </w:p>
        </w:tc>
      </w:tr>
      <w:tr w:rsidR="00D74989" w:rsidRPr="00D74989" w:rsidTr="00807CDE">
        <w:tc>
          <w:tcPr>
            <w:tcW w:w="4110" w:type="dxa"/>
          </w:tcPr>
          <w:p w:rsidR="00D74989" w:rsidRPr="00D74989" w:rsidRDefault="00D74989" w:rsidP="00BB72A9">
            <w:pPr>
              <w:jc w:val="both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Телефон (факс), шт.</w:t>
            </w:r>
          </w:p>
        </w:tc>
        <w:tc>
          <w:tcPr>
            <w:tcW w:w="2694" w:type="dxa"/>
          </w:tcPr>
          <w:p w:rsidR="00D74989" w:rsidRPr="00D74989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2409" w:type="dxa"/>
          </w:tcPr>
          <w:p w:rsidR="00D74989" w:rsidRPr="00D74989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i/>
                <w:sz w:val="20"/>
                <w:szCs w:val="20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1</w:t>
            </w:r>
          </w:p>
        </w:tc>
      </w:tr>
      <w:tr w:rsidR="00D74989" w:rsidRPr="00D74989" w:rsidTr="00807CDE">
        <w:tc>
          <w:tcPr>
            <w:tcW w:w="4110" w:type="dxa"/>
          </w:tcPr>
          <w:p w:rsidR="00D74989" w:rsidRPr="00D74989" w:rsidRDefault="00D74989" w:rsidP="00BB72A9">
            <w:pPr>
              <w:jc w:val="both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Сейф для документации, шт.</w:t>
            </w:r>
          </w:p>
        </w:tc>
        <w:tc>
          <w:tcPr>
            <w:tcW w:w="2694" w:type="dxa"/>
          </w:tcPr>
          <w:p w:rsidR="00D74989" w:rsidRPr="00D74989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2409" w:type="dxa"/>
          </w:tcPr>
          <w:p w:rsidR="00D74989" w:rsidRPr="00D74989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i/>
                <w:sz w:val="20"/>
                <w:szCs w:val="20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1</w:t>
            </w:r>
          </w:p>
        </w:tc>
      </w:tr>
      <w:tr w:rsidR="00D74989" w:rsidRPr="00D74989" w:rsidTr="00807CDE">
        <w:tc>
          <w:tcPr>
            <w:tcW w:w="4110" w:type="dxa"/>
          </w:tcPr>
          <w:p w:rsidR="00D74989" w:rsidRPr="00D74989" w:rsidRDefault="00D74989" w:rsidP="00BB72A9">
            <w:pPr>
              <w:jc w:val="both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fontstyle11"/>
                <w:rFonts w:ascii="Times New Roman" w:hAnsi="Times New Roman"/>
                <w:b w:val="0"/>
                <w:sz w:val="20"/>
                <w:szCs w:val="20"/>
                <w:lang w:val="en-US"/>
              </w:rPr>
              <w:t>DVD</w:t>
            </w:r>
            <w:r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-плеер, шт.</w:t>
            </w:r>
          </w:p>
        </w:tc>
        <w:tc>
          <w:tcPr>
            <w:tcW w:w="2694" w:type="dxa"/>
          </w:tcPr>
          <w:p w:rsidR="00D74989" w:rsidRPr="00D74989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2409" w:type="dxa"/>
          </w:tcPr>
          <w:p w:rsidR="00D74989" w:rsidRPr="00D74989" w:rsidRDefault="00D74989" w:rsidP="00D74989">
            <w:pPr>
              <w:jc w:val="center"/>
              <w:rPr>
                <w:rStyle w:val="fontstyle11"/>
                <w:rFonts w:ascii="Times New Roman" w:hAnsi="Times New Roman"/>
                <w:b w:val="0"/>
                <w:i/>
                <w:sz w:val="20"/>
                <w:szCs w:val="20"/>
              </w:rPr>
            </w:pPr>
            <w:r w:rsidRPr="00D74989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1</w:t>
            </w:r>
          </w:p>
        </w:tc>
      </w:tr>
    </w:tbl>
    <w:p w:rsidR="003703A3" w:rsidRPr="00D74989" w:rsidRDefault="003703A3" w:rsidP="00BB72A9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i/>
          <w:sz w:val="20"/>
          <w:szCs w:val="20"/>
        </w:rPr>
      </w:pPr>
    </w:p>
    <w:p w:rsidR="003703A3" w:rsidRDefault="003703A3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C3153E" w:rsidRDefault="00C3153E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C3153E" w:rsidRDefault="00C3153E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C3153E" w:rsidRDefault="00C3153E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3703A3" w:rsidRPr="009C552C" w:rsidRDefault="00807CDE" w:rsidP="00807CDE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i/>
          <w:sz w:val="24"/>
          <w:szCs w:val="24"/>
        </w:rPr>
      </w:pPr>
      <w:r w:rsidRPr="00C3153E">
        <w:rPr>
          <w:rStyle w:val="fontstyle11"/>
          <w:rFonts w:ascii="Times New Roman" w:hAnsi="Times New Roman"/>
          <w:sz w:val="24"/>
          <w:szCs w:val="24"/>
        </w:rPr>
        <w:t xml:space="preserve">Примечание. </w:t>
      </w:r>
      <w:r w:rsidRPr="009C552C">
        <w:rPr>
          <w:rStyle w:val="fontstyle11"/>
          <w:rFonts w:ascii="Times New Roman" w:hAnsi="Times New Roman"/>
          <w:b w:val="0"/>
          <w:i/>
          <w:sz w:val="24"/>
          <w:szCs w:val="24"/>
        </w:rPr>
        <w:t>Для библиотек центральных (окружных) домов офицеров технические средства, обеспечивающие работу указанных библиотек</w:t>
      </w:r>
      <w:r w:rsidR="00C3153E" w:rsidRPr="009C552C">
        <w:rPr>
          <w:rStyle w:val="fontstyle11"/>
          <w:rFonts w:ascii="Times New Roman" w:hAnsi="Times New Roman"/>
          <w:b w:val="0"/>
          <w:i/>
          <w:sz w:val="24"/>
          <w:szCs w:val="24"/>
        </w:rPr>
        <w:t>, формируются отдельным табелем к штату, разрабатываемому Главным организационно-мобилизационным управлением Генерального штаба Вооруженных Сил Российской Федерации.</w:t>
      </w:r>
    </w:p>
    <w:p w:rsidR="003703A3" w:rsidRPr="009C552C" w:rsidRDefault="003703A3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3703A3" w:rsidRDefault="003703A3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2838BB" w:rsidRDefault="002838BB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630BC6" w:rsidRDefault="00630BC6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630BC6" w:rsidRDefault="00630BC6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630BC6" w:rsidRDefault="00630BC6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630BC6" w:rsidRDefault="00630BC6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630BC6" w:rsidRDefault="00630BC6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630BC6" w:rsidRDefault="00630BC6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630BC6" w:rsidRDefault="00630BC6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630BC6" w:rsidRDefault="00630BC6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9B029F" w:rsidRDefault="009B029F" w:rsidP="006C5B94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9B029F" w:rsidRDefault="009B029F" w:rsidP="006C5B94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9B029F" w:rsidRDefault="009B029F" w:rsidP="006C5B94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9B029F" w:rsidRDefault="009B029F" w:rsidP="006C5B94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9B029F" w:rsidRDefault="009B029F" w:rsidP="006C5B94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</w:p>
    <w:p w:rsidR="006C5B94" w:rsidRPr="00FE0445" w:rsidRDefault="006C5B94" w:rsidP="006C5B94">
      <w:pPr>
        <w:spacing w:after="0"/>
        <w:ind w:left="2977"/>
        <w:jc w:val="right"/>
        <w:rPr>
          <w:rStyle w:val="fontstyle11"/>
          <w:rFonts w:ascii="Times New Roman" w:hAnsi="Times New Roman" w:cs="Times New Roman"/>
          <w:b w:val="0"/>
          <w:i/>
        </w:rPr>
      </w:pPr>
      <w:r>
        <w:rPr>
          <w:rStyle w:val="fontstyle11"/>
          <w:rFonts w:ascii="Times New Roman" w:hAnsi="Times New Roman" w:cs="Times New Roman"/>
          <w:b w:val="0"/>
          <w:i/>
        </w:rPr>
        <w:lastRenderedPageBreak/>
        <w:t>П р и л о ж е н и е № 5</w:t>
      </w:r>
      <w:r w:rsidRPr="00FE0445">
        <w:rPr>
          <w:rStyle w:val="fontstyle11"/>
          <w:rFonts w:ascii="Times New Roman" w:hAnsi="Times New Roman" w:cs="Times New Roman"/>
          <w:b w:val="0"/>
          <w:i/>
        </w:rPr>
        <w:t xml:space="preserve"> </w:t>
      </w:r>
    </w:p>
    <w:p w:rsidR="006C5B94" w:rsidRDefault="006C5B94" w:rsidP="006C5B94">
      <w:pPr>
        <w:spacing w:after="0"/>
        <w:ind w:left="2977"/>
        <w:jc w:val="center"/>
        <w:rPr>
          <w:rStyle w:val="fontstyle11"/>
          <w:rFonts w:ascii="Times New Roman" w:hAnsi="Times New Roman" w:cs="Times New Roman"/>
          <w:b w:val="0"/>
          <w:i/>
        </w:rPr>
      </w:pPr>
      <w:r w:rsidRPr="00FE0445">
        <w:rPr>
          <w:rStyle w:val="fontstyle11"/>
          <w:rFonts w:ascii="Times New Roman" w:hAnsi="Times New Roman" w:cs="Times New Roman"/>
          <w:b w:val="0"/>
          <w:i/>
        </w:rPr>
        <w:t xml:space="preserve">                       </w:t>
      </w:r>
      <w:r w:rsidR="00FF4A38">
        <w:rPr>
          <w:rStyle w:val="fontstyle11"/>
          <w:rFonts w:ascii="Times New Roman" w:hAnsi="Times New Roman" w:cs="Times New Roman"/>
          <w:b w:val="0"/>
          <w:i/>
        </w:rPr>
        <w:t xml:space="preserve">                               </w:t>
      </w:r>
      <w:r w:rsidRPr="00FE0445">
        <w:rPr>
          <w:rStyle w:val="fontstyle11"/>
          <w:rFonts w:ascii="Times New Roman" w:hAnsi="Times New Roman" w:cs="Times New Roman"/>
          <w:b w:val="0"/>
          <w:i/>
        </w:rPr>
        <w:t xml:space="preserve"> </w:t>
      </w:r>
      <w:r>
        <w:rPr>
          <w:rStyle w:val="fontstyle11"/>
          <w:rFonts w:ascii="Times New Roman" w:hAnsi="Times New Roman" w:cs="Times New Roman"/>
          <w:b w:val="0"/>
          <w:i/>
        </w:rPr>
        <w:t>к Руководству (п.20</w:t>
      </w:r>
      <w:r w:rsidRPr="00FE0445">
        <w:rPr>
          <w:rStyle w:val="fontstyle11"/>
          <w:rFonts w:ascii="Times New Roman" w:hAnsi="Times New Roman" w:cs="Times New Roman"/>
          <w:b w:val="0"/>
          <w:i/>
        </w:rPr>
        <w:t>)</w:t>
      </w:r>
    </w:p>
    <w:p w:rsidR="00FE0445" w:rsidRDefault="00FE0445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BD6117" w:rsidRPr="004E74AA" w:rsidRDefault="00BD6117" w:rsidP="00BD6117">
      <w:pPr>
        <w:pStyle w:val="22"/>
        <w:shd w:val="clear" w:color="auto" w:fill="auto"/>
        <w:spacing w:before="0" w:after="294" w:line="210" w:lineRule="exact"/>
        <w:jc w:val="center"/>
        <w:rPr>
          <w:sz w:val="20"/>
          <w:szCs w:val="20"/>
        </w:rPr>
      </w:pPr>
      <w:r>
        <w:rPr>
          <w:rStyle w:val="23pt"/>
          <w:sz w:val="20"/>
          <w:szCs w:val="20"/>
        </w:rPr>
        <w:t xml:space="preserve">                                                               </w:t>
      </w:r>
      <w:r w:rsidRPr="004E74AA">
        <w:rPr>
          <w:rStyle w:val="23pt"/>
          <w:sz w:val="20"/>
          <w:szCs w:val="20"/>
        </w:rPr>
        <w:t>Форма</w:t>
      </w:r>
    </w:p>
    <w:p w:rsidR="00FE0445" w:rsidRDefault="00FE0445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FE0445" w:rsidRDefault="00FE0445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FE0445" w:rsidRDefault="00AA7A2D" w:rsidP="001121CF">
      <w:pPr>
        <w:spacing w:after="0"/>
        <w:jc w:val="center"/>
        <w:rPr>
          <w:rStyle w:val="fontstyle11"/>
          <w:rFonts w:ascii="Times New Roman" w:hAnsi="Times New Roman"/>
          <w:sz w:val="26"/>
          <w:szCs w:val="26"/>
        </w:rPr>
      </w:pPr>
      <w:r w:rsidRPr="00AA7A2D">
        <w:rPr>
          <w:rStyle w:val="fontstyle11"/>
          <w:rFonts w:ascii="Times New Roman" w:hAnsi="Times New Roman"/>
          <w:sz w:val="26"/>
          <w:szCs w:val="26"/>
        </w:rPr>
        <w:t>Д Н Е В Н И К</w:t>
      </w:r>
    </w:p>
    <w:p w:rsidR="00AA7A2D" w:rsidRDefault="00AA7A2D" w:rsidP="001121CF">
      <w:pPr>
        <w:spacing w:after="0"/>
        <w:jc w:val="center"/>
        <w:rPr>
          <w:rStyle w:val="fontstyle11"/>
          <w:rFonts w:ascii="Times New Roman" w:hAnsi="Times New Roman"/>
          <w:sz w:val="26"/>
          <w:szCs w:val="26"/>
        </w:rPr>
      </w:pPr>
      <w:r>
        <w:rPr>
          <w:rStyle w:val="fontstyle11"/>
          <w:rFonts w:ascii="Times New Roman" w:hAnsi="Times New Roman"/>
          <w:sz w:val="26"/>
          <w:szCs w:val="26"/>
        </w:rPr>
        <w:t>работы библиотеки</w:t>
      </w:r>
    </w:p>
    <w:p w:rsidR="001121CF" w:rsidRDefault="001121CF" w:rsidP="001121CF">
      <w:pPr>
        <w:spacing w:after="0"/>
        <w:jc w:val="center"/>
        <w:rPr>
          <w:rStyle w:val="fontstyle11"/>
          <w:rFonts w:ascii="Times New Roman" w:hAnsi="Times New Roman"/>
          <w:sz w:val="26"/>
          <w:szCs w:val="26"/>
        </w:rPr>
      </w:pPr>
    </w:p>
    <w:p w:rsidR="00AA7A2D" w:rsidRDefault="00AA7A2D" w:rsidP="001121CF">
      <w:pPr>
        <w:spacing w:after="0"/>
        <w:jc w:val="center"/>
        <w:rPr>
          <w:rStyle w:val="fontstyle11"/>
          <w:rFonts w:ascii="Times New Roman" w:hAnsi="Times New Roman"/>
          <w:b w:val="0"/>
          <w:sz w:val="26"/>
          <w:szCs w:val="26"/>
        </w:rPr>
      </w:pPr>
      <w:r>
        <w:rPr>
          <w:rStyle w:val="fontstyle11"/>
          <w:rFonts w:ascii="Times New Roman" w:hAnsi="Times New Roman"/>
          <w:b w:val="0"/>
          <w:sz w:val="26"/>
          <w:szCs w:val="26"/>
        </w:rPr>
        <w:t>Внутренние листы</w:t>
      </w:r>
    </w:p>
    <w:p w:rsidR="00AA7A2D" w:rsidRDefault="00AA7A2D" w:rsidP="001121CF">
      <w:pPr>
        <w:spacing w:after="0"/>
        <w:jc w:val="center"/>
        <w:rPr>
          <w:rStyle w:val="fontstyle11"/>
          <w:rFonts w:ascii="Times New Roman" w:hAnsi="Times New Roman"/>
          <w:b w:val="0"/>
          <w:sz w:val="26"/>
          <w:szCs w:val="26"/>
        </w:rPr>
      </w:pPr>
    </w:p>
    <w:p w:rsidR="00AA7A2D" w:rsidRDefault="00AA7A2D" w:rsidP="00AA7A2D">
      <w:pPr>
        <w:spacing w:after="0" w:line="240" w:lineRule="auto"/>
        <w:jc w:val="center"/>
        <w:rPr>
          <w:rStyle w:val="fontstyle11"/>
          <w:rFonts w:ascii="Times New Roman" w:hAnsi="Times New Roman"/>
          <w:b w:val="0"/>
          <w:sz w:val="26"/>
          <w:szCs w:val="26"/>
        </w:rPr>
      </w:pPr>
      <w:r>
        <w:rPr>
          <w:rStyle w:val="fontstyle11"/>
          <w:rFonts w:ascii="Times New Roman" w:hAnsi="Times New Roman"/>
          <w:b w:val="0"/>
          <w:sz w:val="26"/>
          <w:szCs w:val="26"/>
        </w:rPr>
        <w:t xml:space="preserve">Часть </w:t>
      </w:r>
      <w:r>
        <w:rPr>
          <w:rStyle w:val="fontstyle11"/>
          <w:rFonts w:ascii="Times New Roman" w:hAnsi="Times New Roman"/>
          <w:b w:val="0"/>
          <w:sz w:val="26"/>
          <w:szCs w:val="26"/>
          <w:lang w:val="en-US"/>
        </w:rPr>
        <w:t>I</w:t>
      </w:r>
      <w:r>
        <w:rPr>
          <w:rStyle w:val="fontstyle11"/>
          <w:rFonts w:ascii="Times New Roman" w:hAnsi="Times New Roman"/>
          <w:b w:val="0"/>
          <w:sz w:val="26"/>
          <w:szCs w:val="26"/>
        </w:rPr>
        <w:t>. Учет пользователей и выдачи документов</w:t>
      </w:r>
    </w:p>
    <w:p w:rsidR="00AA7A2D" w:rsidRPr="00AA7A2D" w:rsidRDefault="00AA7A2D" w:rsidP="00AA7A2D">
      <w:pPr>
        <w:spacing w:after="0" w:line="240" w:lineRule="auto"/>
        <w:jc w:val="center"/>
        <w:rPr>
          <w:rStyle w:val="fontstyle11"/>
          <w:rFonts w:ascii="Times New Roman" w:hAnsi="Times New Roman"/>
          <w:b w:val="0"/>
          <w:sz w:val="26"/>
          <w:szCs w:val="26"/>
        </w:rPr>
      </w:pPr>
      <w:r>
        <w:rPr>
          <w:rStyle w:val="fontstyle11"/>
          <w:rFonts w:ascii="Times New Roman" w:hAnsi="Times New Roman"/>
          <w:b w:val="0"/>
          <w:sz w:val="26"/>
          <w:szCs w:val="26"/>
        </w:rPr>
        <w:t>за______________________20___г.</w:t>
      </w:r>
    </w:p>
    <w:p w:rsidR="00FE0445" w:rsidRPr="00AA7A2D" w:rsidRDefault="00AA7A2D" w:rsidP="00AA7A2D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i/>
          <w:sz w:val="20"/>
          <w:szCs w:val="20"/>
        </w:rPr>
      </w:pPr>
      <w:r w:rsidRPr="00AA7A2D">
        <w:rPr>
          <w:rStyle w:val="fontstyle11"/>
          <w:rFonts w:ascii="Times New Roman" w:hAnsi="Times New Roman"/>
          <w:b w:val="0"/>
          <w:i/>
          <w:sz w:val="20"/>
          <w:szCs w:val="20"/>
        </w:rPr>
        <w:t xml:space="preserve">                                             </w:t>
      </w:r>
      <w:r>
        <w:rPr>
          <w:rStyle w:val="fontstyle11"/>
          <w:rFonts w:ascii="Times New Roman" w:hAnsi="Times New Roman"/>
          <w:b w:val="0"/>
          <w:i/>
          <w:sz w:val="20"/>
          <w:szCs w:val="20"/>
        </w:rPr>
        <w:t xml:space="preserve">                                             </w:t>
      </w:r>
      <w:r w:rsidRPr="00AA7A2D">
        <w:rPr>
          <w:rStyle w:val="fontstyle11"/>
          <w:rFonts w:ascii="Times New Roman" w:hAnsi="Times New Roman"/>
          <w:b w:val="0"/>
          <w:i/>
          <w:sz w:val="20"/>
          <w:szCs w:val="20"/>
        </w:rPr>
        <w:t xml:space="preserve"> (месяц)</w:t>
      </w:r>
    </w:p>
    <w:p w:rsidR="00FE0445" w:rsidRDefault="00FE0445" w:rsidP="00AA7A2D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871"/>
        <w:gridCol w:w="1857"/>
        <w:gridCol w:w="1984"/>
        <w:gridCol w:w="1984"/>
        <w:gridCol w:w="1874"/>
      </w:tblGrid>
      <w:tr w:rsidR="00555F28" w:rsidTr="00292891">
        <w:tc>
          <w:tcPr>
            <w:tcW w:w="2027" w:type="dxa"/>
            <w:vMerge w:val="restart"/>
          </w:tcPr>
          <w:p w:rsidR="00555F28" w:rsidRDefault="00555F28" w:rsidP="00555F28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</w:p>
          <w:p w:rsidR="00555F28" w:rsidRPr="00AA7A2D" w:rsidRDefault="00555F28" w:rsidP="00555F28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AA7A2D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Число</w:t>
            </w:r>
          </w:p>
          <w:p w:rsidR="00555F28" w:rsidRPr="00AA7A2D" w:rsidRDefault="00555F28" w:rsidP="00555F28">
            <w:pPr>
              <w:jc w:val="center"/>
              <w:rPr>
                <w:rStyle w:val="fontstyle11"/>
                <w:rFonts w:ascii="Times New Roman" w:hAnsi="Times New Roman"/>
                <w:b w:val="0"/>
                <w:i/>
                <w:sz w:val="20"/>
                <w:szCs w:val="20"/>
              </w:rPr>
            </w:pPr>
            <w:r w:rsidRPr="00AA7A2D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месяца</w:t>
            </w:r>
          </w:p>
        </w:tc>
        <w:tc>
          <w:tcPr>
            <w:tcW w:w="8111" w:type="dxa"/>
            <w:gridSpan w:val="4"/>
          </w:tcPr>
          <w:p w:rsidR="00555F28" w:rsidRPr="00AA7A2D" w:rsidRDefault="00555F28" w:rsidP="00AA7A2D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AA7A2D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Посетило библиотеку/читальный зал</w:t>
            </w:r>
          </w:p>
        </w:tc>
      </w:tr>
      <w:tr w:rsidR="00555F28" w:rsidTr="00292891">
        <w:tc>
          <w:tcPr>
            <w:tcW w:w="2027" w:type="dxa"/>
            <w:vMerge/>
          </w:tcPr>
          <w:p w:rsidR="00555F28" w:rsidRDefault="00555F28" w:rsidP="00AA7A2D">
            <w:pPr>
              <w:jc w:val="both"/>
              <w:rPr>
                <w:rStyle w:val="fontstyle11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2027" w:type="dxa"/>
            <w:vMerge w:val="restart"/>
          </w:tcPr>
          <w:p w:rsidR="00555F28" w:rsidRDefault="00555F28" w:rsidP="00555F28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</w:p>
          <w:p w:rsidR="00555F28" w:rsidRPr="00555F28" w:rsidRDefault="00555F28" w:rsidP="00555F28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555F28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Всего</w:t>
            </w:r>
          </w:p>
        </w:tc>
        <w:tc>
          <w:tcPr>
            <w:tcW w:w="6084" w:type="dxa"/>
            <w:gridSpan w:val="3"/>
          </w:tcPr>
          <w:p w:rsidR="00555F28" w:rsidRPr="00555F28" w:rsidRDefault="00555F28" w:rsidP="00AA7A2D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555F28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в том числе</w:t>
            </w:r>
          </w:p>
        </w:tc>
      </w:tr>
      <w:tr w:rsidR="00555F28" w:rsidTr="00AA7A2D">
        <w:tc>
          <w:tcPr>
            <w:tcW w:w="2027" w:type="dxa"/>
            <w:vMerge/>
          </w:tcPr>
          <w:p w:rsidR="00555F28" w:rsidRPr="00555F28" w:rsidRDefault="00555F28" w:rsidP="00555F28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2027" w:type="dxa"/>
            <w:vMerge/>
          </w:tcPr>
          <w:p w:rsidR="00555F28" w:rsidRPr="00555F28" w:rsidRDefault="00555F28" w:rsidP="00555F28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2028" w:type="dxa"/>
          </w:tcPr>
          <w:p w:rsidR="00555F28" w:rsidRPr="00555F28" w:rsidRDefault="00555F28" w:rsidP="00555F28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555F28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военнослужащих</w:t>
            </w:r>
          </w:p>
        </w:tc>
        <w:tc>
          <w:tcPr>
            <w:tcW w:w="2028" w:type="dxa"/>
          </w:tcPr>
          <w:p w:rsidR="00555F28" w:rsidRPr="00555F28" w:rsidRDefault="00555F28" w:rsidP="00555F28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ч</w:t>
            </w:r>
            <w:r w:rsidRPr="00555F28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ленов семей</w:t>
            </w:r>
          </w:p>
          <w:p w:rsidR="00555F28" w:rsidRPr="00555F28" w:rsidRDefault="00555F28" w:rsidP="00555F28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555F28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военнослужащих</w:t>
            </w:r>
          </w:p>
        </w:tc>
        <w:tc>
          <w:tcPr>
            <w:tcW w:w="2028" w:type="dxa"/>
          </w:tcPr>
          <w:p w:rsidR="00555F28" w:rsidRPr="00555F28" w:rsidRDefault="00555F28" w:rsidP="00555F28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555F28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прочих</w:t>
            </w:r>
          </w:p>
        </w:tc>
      </w:tr>
      <w:tr w:rsidR="00555F28" w:rsidTr="00AA7A2D">
        <w:tc>
          <w:tcPr>
            <w:tcW w:w="2027" w:type="dxa"/>
          </w:tcPr>
          <w:p w:rsidR="00555F28" w:rsidRPr="00555F28" w:rsidRDefault="00555F28" w:rsidP="00555F28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2027" w:type="dxa"/>
          </w:tcPr>
          <w:p w:rsidR="00555F28" w:rsidRPr="00555F28" w:rsidRDefault="00555F28" w:rsidP="00555F28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2</w:t>
            </w:r>
          </w:p>
        </w:tc>
        <w:tc>
          <w:tcPr>
            <w:tcW w:w="2028" w:type="dxa"/>
          </w:tcPr>
          <w:p w:rsidR="00555F28" w:rsidRPr="00555F28" w:rsidRDefault="00555F28" w:rsidP="00555F28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3</w:t>
            </w:r>
          </w:p>
        </w:tc>
        <w:tc>
          <w:tcPr>
            <w:tcW w:w="2028" w:type="dxa"/>
          </w:tcPr>
          <w:p w:rsidR="00555F28" w:rsidRDefault="00555F28" w:rsidP="00555F28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4</w:t>
            </w:r>
          </w:p>
        </w:tc>
        <w:tc>
          <w:tcPr>
            <w:tcW w:w="2028" w:type="dxa"/>
          </w:tcPr>
          <w:p w:rsidR="00555F28" w:rsidRPr="00555F28" w:rsidRDefault="00555F28" w:rsidP="00555F28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5</w:t>
            </w:r>
          </w:p>
        </w:tc>
      </w:tr>
    </w:tbl>
    <w:p w:rsidR="00AA7A2D" w:rsidRDefault="00AA7A2D" w:rsidP="00AA7A2D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FE0445" w:rsidRDefault="00FE0445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247"/>
        <w:gridCol w:w="1446"/>
        <w:gridCol w:w="1285"/>
        <w:gridCol w:w="1552"/>
        <w:gridCol w:w="1644"/>
        <w:gridCol w:w="1198"/>
        <w:gridCol w:w="1198"/>
      </w:tblGrid>
      <w:tr w:rsidR="008526EA" w:rsidTr="00292891">
        <w:tc>
          <w:tcPr>
            <w:tcW w:w="1448" w:type="dxa"/>
          </w:tcPr>
          <w:p w:rsidR="008526EA" w:rsidRPr="008526EA" w:rsidRDefault="008526EA" w:rsidP="008526EA">
            <w:pPr>
              <w:jc w:val="both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8526EA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Выдано документов – всего</w:t>
            </w:r>
          </w:p>
        </w:tc>
        <w:tc>
          <w:tcPr>
            <w:tcW w:w="8690" w:type="dxa"/>
            <w:gridSpan w:val="6"/>
          </w:tcPr>
          <w:p w:rsidR="00A435A1" w:rsidRDefault="00A435A1" w:rsidP="008526EA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</w:p>
          <w:p w:rsidR="008526EA" w:rsidRPr="008526EA" w:rsidRDefault="008526EA" w:rsidP="008526EA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8526EA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В том числе по содержанию</w:t>
            </w:r>
          </w:p>
        </w:tc>
      </w:tr>
      <w:tr w:rsidR="008526EA" w:rsidTr="008526EA">
        <w:tc>
          <w:tcPr>
            <w:tcW w:w="1448" w:type="dxa"/>
          </w:tcPr>
          <w:p w:rsidR="008526EA" w:rsidRDefault="008526EA" w:rsidP="008526EA">
            <w:pPr>
              <w:jc w:val="both"/>
              <w:rPr>
                <w:rStyle w:val="fontstyle11"/>
                <w:rFonts w:ascii="Times New Roman" w:hAnsi="Times New Roman"/>
                <w:b w:val="0"/>
                <w:i/>
                <w:sz w:val="26"/>
                <w:szCs w:val="26"/>
              </w:rPr>
            </w:pPr>
          </w:p>
        </w:tc>
        <w:tc>
          <w:tcPr>
            <w:tcW w:w="1448" w:type="dxa"/>
          </w:tcPr>
          <w:p w:rsidR="008526EA" w:rsidRPr="008526EA" w:rsidRDefault="008526EA" w:rsidP="008526EA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8526EA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Общественно-политическая литература</w:t>
            </w:r>
          </w:p>
        </w:tc>
        <w:tc>
          <w:tcPr>
            <w:tcW w:w="1448" w:type="dxa"/>
          </w:tcPr>
          <w:p w:rsidR="008526EA" w:rsidRPr="008526EA" w:rsidRDefault="008526EA" w:rsidP="008526EA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8526EA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Военная и военно-техническая литература</w:t>
            </w:r>
          </w:p>
        </w:tc>
        <w:tc>
          <w:tcPr>
            <w:tcW w:w="1448" w:type="dxa"/>
          </w:tcPr>
          <w:p w:rsidR="008526EA" w:rsidRPr="008526EA" w:rsidRDefault="008526EA" w:rsidP="008526EA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8526EA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Естествознание и математика</w:t>
            </w:r>
          </w:p>
        </w:tc>
        <w:tc>
          <w:tcPr>
            <w:tcW w:w="1448" w:type="dxa"/>
          </w:tcPr>
          <w:p w:rsidR="008526EA" w:rsidRPr="008526EA" w:rsidRDefault="008526EA" w:rsidP="008526EA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8526EA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Художественная литература</w:t>
            </w:r>
          </w:p>
        </w:tc>
        <w:tc>
          <w:tcPr>
            <w:tcW w:w="1449" w:type="dxa"/>
          </w:tcPr>
          <w:p w:rsidR="008526EA" w:rsidRPr="008526EA" w:rsidRDefault="008526EA" w:rsidP="008526EA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8526EA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Детская литература</w:t>
            </w:r>
          </w:p>
        </w:tc>
        <w:tc>
          <w:tcPr>
            <w:tcW w:w="1449" w:type="dxa"/>
          </w:tcPr>
          <w:p w:rsidR="008526EA" w:rsidRPr="008526EA" w:rsidRDefault="008526EA" w:rsidP="008526EA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8526EA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Прочая литература</w:t>
            </w:r>
          </w:p>
        </w:tc>
      </w:tr>
      <w:tr w:rsidR="008526EA" w:rsidTr="008526EA">
        <w:tc>
          <w:tcPr>
            <w:tcW w:w="1448" w:type="dxa"/>
          </w:tcPr>
          <w:p w:rsidR="008526EA" w:rsidRPr="008526EA" w:rsidRDefault="008526EA" w:rsidP="008526EA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8526EA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6</w:t>
            </w:r>
          </w:p>
        </w:tc>
        <w:tc>
          <w:tcPr>
            <w:tcW w:w="1448" w:type="dxa"/>
          </w:tcPr>
          <w:p w:rsidR="008526EA" w:rsidRPr="008526EA" w:rsidRDefault="008526EA" w:rsidP="008526EA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8526EA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7</w:t>
            </w:r>
          </w:p>
        </w:tc>
        <w:tc>
          <w:tcPr>
            <w:tcW w:w="1448" w:type="dxa"/>
          </w:tcPr>
          <w:p w:rsidR="008526EA" w:rsidRPr="008526EA" w:rsidRDefault="008526EA" w:rsidP="008526EA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8526EA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8</w:t>
            </w:r>
          </w:p>
        </w:tc>
        <w:tc>
          <w:tcPr>
            <w:tcW w:w="1448" w:type="dxa"/>
          </w:tcPr>
          <w:p w:rsidR="008526EA" w:rsidRPr="008526EA" w:rsidRDefault="008526EA" w:rsidP="008526EA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8526EA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9</w:t>
            </w:r>
          </w:p>
        </w:tc>
        <w:tc>
          <w:tcPr>
            <w:tcW w:w="1448" w:type="dxa"/>
          </w:tcPr>
          <w:p w:rsidR="008526EA" w:rsidRPr="008526EA" w:rsidRDefault="008526EA" w:rsidP="008526EA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8526EA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10</w:t>
            </w:r>
          </w:p>
        </w:tc>
        <w:tc>
          <w:tcPr>
            <w:tcW w:w="1449" w:type="dxa"/>
          </w:tcPr>
          <w:p w:rsidR="008526EA" w:rsidRPr="008526EA" w:rsidRDefault="008526EA" w:rsidP="008526EA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8526EA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11</w:t>
            </w:r>
          </w:p>
        </w:tc>
        <w:tc>
          <w:tcPr>
            <w:tcW w:w="1449" w:type="dxa"/>
          </w:tcPr>
          <w:p w:rsidR="008526EA" w:rsidRPr="008526EA" w:rsidRDefault="008526EA" w:rsidP="008526EA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8526EA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12</w:t>
            </w:r>
          </w:p>
        </w:tc>
      </w:tr>
      <w:tr w:rsidR="008526EA" w:rsidTr="008526EA">
        <w:tc>
          <w:tcPr>
            <w:tcW w:w="1448" w:type="dxa"/>
          </w:tcPr>
          <w:p w:rsidR="008526EA" w:rsidRPr="008526EA" w:rsidRDefault="008526EA" w:rsidP="008526EA">
            <w:pPr>
              <w:jc w:val="both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1448" w:type="dxa"/>
          </w:tcPr>
          <w:p w:rsidR="008526EA" w:rsidRPr="008526EA" w:rsidRDefault="008526EA" w:rsidP="008526EA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1448" w:type="dxa"/>
          </w:tcPr>
          <w:p w:rsidR="008526EA" w:rsidRPr="008526EA" w:rsidRDefault="008526EA" w:rsidP="008526EA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1448" w:type="dxa"/>
          </w:tcPr>
          <w:p w:rsidR="008526EA" w:rsidRPr="008526EA" w:rsidRDefault="008526EA" w:rsidP="008526EA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1448" w:type="dxa"/>
          </w:tcPr>
          <w:p w:rsidR="008526EA" w:rsidRPr="008526EA" w:rsidRDefault="008526EA" w:rsidP="008526EA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1449" w:type="dxa"/>
          </w:tcPr>
          <w:p w:rsidR="008526EA" w:rsidRPr="008526EA" w:rsidRDefault="008526EA" w:rsidP="008526EA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1449" w:type="dxa"/>
          </w:tcPr>
          <w:p w:rsidR="008526EA" w:rsidRPr="008526EA" w:rsidRDefault="008526EA" w:rsidP="008526EA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</w:tbl>
    <w:p w:rsidR="00EF3263" w:rsidRDefault="00EF3263" w:rsidP="00EF3263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EF3263" w:rsidRPr="006B048B" w:rsidRDefault="00EF3263" w:rsidP="00EF3263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sz w:val="26"/>
          <w:szCs w:val="26"/>
        </w:rPr>
      </w:pPr>
    </w:p>
    <w:p w:rsidR="00EF3263" w:rsidRPr="006B048B" w:rsidRDefault="006B048B" w:rsidP="006B048B">
      <w:pPr>
        <w:spacing w:after="0" w:line="240" w:lineRule="auto"/>
        <w:jc w:val="center"/>
        <w:rPr>
          <w:rStyle w:val="fontstyle11"/>
          <w:rFonts w:ascii="Times New Roman" w:hAnsi="Times New Roman"/>
          <w:b w:val="0"/>
          <w:sz w:val="26"/>
          <w:szCs w:val="26"/>
        </w:rPr>
      </w:pPr>
      <w:r w:rsidRPr="006B048B">
        <w:rPr>
          <w:rStyle w:val="fontstyle11"/>
          <w:rFonts w:ascii="Times New Roman" w:hAnsi="Times New Roman"/>
          <w:b w:val="0"/>
          <w:sz w:val="26"/>
          <w:szCs w:val="26"/>
        </w:rPr>
        <w:t>Ча</w:t>
      </w:r>
      <w:r w:rsidR="00EF3263" w:rsidRPr="006B048B">
        <w:rPr>
          <w:rStyle w:val="fontstyle11"/>
          <w:rFonts w:ascii="Times New Roman" w:hAnsi="Times New Roman"/>
          <w:b w:val="0"/>
          <w:sz w:val="26"/>
          <w:szCs w:val="26"/>
        </w:rPr>
        <w:t xml:space="preserve">сть </w:t>
      </w:r>
      <w:r w:rsidR="00EF3263" w:rsidRPr="006B048B">
        <w:rPr>
          <w:rStyle w:val="fontstyle11"/>
          <w:rFonts w:ascii="Times New Roman" w:hAnsi="Times New Roman"/>
          <w:b w:val="0"/>
          <w:sz w:val="26"/>
          <w:szCs w:val="26"/>
          <w:lang w:val="en-US"/>
        </w:rPr>
        <w:t>II</w:t>
      </w:r>
      <w:r>
        <w:rPr>
          <w:rStyle w:val="fontstyle11"/>
          <w:rFonts w:ascii="Times New Roman" w:hAnsi="Times New Roman"/>
          <w:b w:val="0"/>
          <w:sz w:val="26"/>
          <w:szCs w:val="26"/>
        </w:rPr>
        <w:t>. Учет массовых мероприятий (литературные вечера, конференции читателей, встречи с писателями, книжные выставки, библиографические обзоры и т.п.)</w:t>
      </w:r>
    </w:p>
    <w:p w:rsidR="00FE0445" w:rsidRDefault="00FE0445" w:rsidP="006B048B">
      <w:pPr>
        <w:spacing w:after="0" w:line="240" w:lineRule="auto"/>
        <w:rPr>
          <w:rStyle w:val="fontstyle11"/>
          <w:rFonts w:ascii="Times New Roman" w:hAnsi="Times New Roman"/>
          <w:b w:val="0"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838"/>
        <w:gridCol w:w="1940"/>
        <w:gridCol w:w="1928"/>
        <w:gridCol w:w="1952"/>
        <w:gridCol w:w="1912"/>
      </w:tblGrid>
      <w:tr w:rsidR="006B048B" w:rsidTr="006B048B">
        <w:tc>
          <w:tcPr>
            <w:tcW w:w="2027" w:type="dxa"/>
          </w:tcPr>
          <w:p w:rsidR="006B048B" w:rsidRPr="006B048B" w:rsidRDefault="006B048B" w:rsidP="006B048B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6B048B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Число месяца</w:t>
            </w:r>
          </w:p>
        </w:tc>
        <w:tc>
          <w:tcPr>
            <w:tcW w:w="2027" w:type="dxa"/>
          </w:tcPr>
          <w:p w:rsidR="006B048B" w:rsidRPr="006B048B" w:rsidRDefault="006B048B" w:rsidP="006B048B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6B048B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028" w:type="dxa"/>
          </w:tcPr>
          <w:p w:rsidR="006B048B" w:rsidRPr="006B048B" w:rsidRDefault="006B048B" w:rsidP="006B048B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6B048B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Количество обслуженных</w:t>
            </w:r>
          </w:p>
        </w:tc>
        <w:tc>
          <w:tcPr>
            <w:tcW w:w="2028" w:type="dxa"/>
          </w:tcPr>
          <w:p w:rsidR="006B048B" w:rsidRDefault="006B048B" w:rsidP="006B048B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6B048B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Ответственный</w:t>
            </w:r>
          </w:p>
          <w:p w:rsidR="006B048B" w:rsidRPr="006B048B" w:rsidRDefault="006B048B" w:rsidP="006B048B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6B048B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 xml:space="preserve"> за проведение</w:t>
            </w:r>
          </w:p>
        </w:tc>
        <w:tc>
          <w:tcPr>
            <w:tcW w:w="2028" w:type="dxa"/>
          </w:tcPr>
          <w:p w:rsidR="006B048B" w:rsidRPr="006B048B" w:rsidRDefault="006B048B" w:rsidP="006B048B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6B048B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Примечание</w:t>
            </w:r>
          </w:p>
        </w:tc>
      </w:tr>
      <w:tr w:rsidR="006B048B" w:rsidTr="006B048B">
        <w:tc>
          <w:tcPr>
            <w:tcW w:w="2027" w:type="dxa"/>
          </w:tcPr>
          <w:p w:rsidR="006B048B" w:rsidRPr="006B048B" w:rsidRDefault="006B048B" w:rsidP="006B048B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6B048B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2027" w:type="dxa"/>
          </w:tcPr>
          <w:p w:rsidR="006B048B" w:rsidRPr="006B048B" w:rsidRDefault="006B048B" w:rsidP="006B048B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6B048B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2</w:t>
            </w:r>
          </w:p>
        </w:tc>
        <w:tc>
          <w:tcPr>
            <w:tcW w:w="2028" w:type="dxa"/>
          </w:tcPr>
          <w:p w:rsidR="006B048B" w:rsidRPr="006B048B" w:rsidRDefault="006B048B" w:rsidP="006B048B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6B048B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3</w:t>
            </w:r>
          </w:p>
        </w:tc>
        <w:tc>
          <w:tcPr>
            <w:tcW w:w="2028" w:type="dxa"/>
          </w:tcPr>
          <w:p w:rsidR="006B048B" w:rsidRPr="006B048B" w:rsidRDefault="006B048B" w:rsidP="006B048B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6B048B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4</w:t>
            </w:r>
          </w:p>
        </w:tc>
        <w:tc>
          <w:tcPr>
            <w:tcW w:w="2028" w:type="dxa"/>
          </w:tcPr>
          <w:p w:rsidR="006B048B" w:rsidRPr="006B048B" w:rsidRDefault="006B048B" w:rsidP="006B048B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  <w:r w:rsidRPr="006B048B"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  <w:t>5</w:t>
            </w:r>
          </w:p>
        </w:tc>
      </w:tr>
      <w:tr w:rsidR="006B048B" w:rsidTr="006B048B">
        <w:tc>
          <w:tcPr>
            <w:tcW w:w="2027" w:type="dxa"/>
          </w:tcPr>
          <w:p w:rsidR="006B048B" w:rsidRPr="006B048B" w:rsidRDefault="006B048B" w:rsidP="006B048B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2027" w:type="dxa"/>
          </w:tcPr>
          <w:p w:rsidR="006B048B" w:rsidRPr="006B048B" w:rsidRDefault="006B048B" w:rsidP="006B048B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2028" w:type="dxa"/>
          </w:tcPr>
          <w:p w:rsidR="006B048B" w:rsidRPr="006B048B" w:rsidRDefault="006B048B" w:rsidP="006B048B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2028" w:type="dxa"/>
          </w:tcPr>
          <w:p w:rsidR="006B048B" w:rsidRPr="006B048B" w:rsidRDefault="006B048B" w:rsidP="006B048B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2028" w:type="dxa"/>
          </w:tcPr>
          <w:p w:rsidR="006B048B" w:rsidRPr="006B048B" w:rsidRDefault="006B048B" w:rsidP="006B048B">
            <w:pPr>
              <w:jc w:val="center"/>
              <w:rPr>
                <w:rStyle w:val="fontstyle11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</w:tbl>
    <w:p w:rsidR="006B048B" w:rsidRPr="006B048B" w:rsidRDefault="006B048B" w:rsidP="006B048B">
      <w:pPr>
        <w:spacing w:after="0" w:line="240" w:lineRule="auto"/>
        <w:rPr>
          <w:rStyle w:val="fontstyle11"/>
          <w:rFonts w:ascii="Times New Roman" w:hAnsi="Times New Roman"/>
          <w:b w:val="0"/>
          <w:sz w:val="26"/>
          <w:szCs w:val="26"/>
        </w:rPr>
      </w:pPr>
    </w:p>
    <w:p w:rsidR="00FE0445" w:rsidRDefault="00FE0445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FE0445" w:rsidRDefault="00FE0445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FE0445" w:rsidRPr="00AA7A2D" w:rsidRDefault="00FE0445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sz w:val="26"/>
          <w:szCs w:val="26"/>
        </w:rPr>
      </w:pPr>
    </w:p>
    <w:p w:rsidR="00FE0445" w:rsidRDefault="00FE0445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FE0445" w:rsidRDefault="00FE0445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FE0445" w:rsidRDefault="00FE0445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FE0445" w:rsidRDefault="00FE0445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211DC7" w:rsidRPr="00EB1168" w:rsidRDefault="001B2561" w:rsidP="0036084A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sz w:val="24"/>
          <w:szCs w:val="24"/>
        </w:rPr>
      </w:pPr>
      <w:r w:rsidRPr="00EB1168">
        <w:rPr>
          <w:rStyle w:val="fontstyle11"/>
          <w:rFonts w:ascii="Times New Roman" w:hAnsi="Times New Roman"/>
          <w:i/>
          <w:sz w:val="24"/>
          <w:szCs w:val="24"/>
        </w:rPr>
        <w:lastRenderedPageBreak/>
        <w:t>«</w:t>
      </w:r>
      <w:r w:rsidR="00211DC7" w:rsidRPr="00EB1168">
        <w:rPr>
          <w:rStyle w:val="fontstyle11"/>
          <w:rFonts w:ascii="Times New Roman" w:hAnsi="Times New Roman"/>
          <w:i/>
          <w:sz w:val="24"/>
          <w:szCs w:val="24"/>
        </w:rPr>
        <w:t>Книга – одно из самых великих созданий человеческой культуры. И потому, самое главное в культуре любой страны – как бы это не казалось для кого-то странным, – библиотеки. Даже если погибнут университеты, институты, культура может восстановиться, если есть хорошо организованные библиотеки</w:t>
      </w:r>
      <w:r w:rsidRPr="00EB1168">
        <w:rPr>
          <w:rStyle w:val="fontstyle11"/>
          <w:rFonts w:ascii="Times New Roman" w:hAnsi="Times New Roman"/>
          <w:i/>
          <w:sz w:val="24"/>
          <w:szCs w:val="24"/>
        </w:rPr>
        <w:t>»</w:t>
      </w:r>
      <w:r w:rsidR="00211DC7" w:rsidRPr="00EB1168">
        <w:rPr>
          <w:rStyle w:val="fontstyle11"/>
          <w:rFonts w:ascii="Times New Roman" w:hAnsi="Times New Roman"/>
          <w:i/>
          <w:sz w:val="24"/>
          <w:szCs w:val="24"/>
        </w:rPr>
        <w:t>.</w:t>
      </w:r>
    </w:p>
    <w:p w:rsidR="00211DC7" w:rsidRDefault="00211DC7" w:rsidP="00211DC7">
      <w:pPr>
        <w:spacing w:after="0" w:line="240" w:lineRule="auto"/>
        <w:jc w:val="right"/>
        <w:rPr>
          <w:rStyle w:val="fontstyle11"/>
          <w:rFonts w:ascii="Times New Roman" w:hAnsi="Times New Roman"/>
          <w:b w:val="0"/>
          <w:i/>
          <w:sz w:val="24"/>
          <w:szCs w:val="24"/>
        </w:rPr>
      </w:pPr>
      <w:r w:rsidRPr="00211DC7">
        <w:rPr>
          <w:rStyle w:val="fontstyle11"/>
          <w:rFonts w:ascii="Times New Roman" w:hAnsi="Times New Roman"/>
          <w:b w:val="0"/>
          <w:i/>
          <w:sz w:val="24"/>
          <w:szCs w:val="24"/>
        </w:rPr>
        <w:t xml:space="preserve">                                                                  </w:t>
      </w:r>
    </w:p>
    <w:p w:rsidR="00211DC7" w:rsidRPr="000B3498" w:rsidRDefault="00211DC7" w:rsidP="00211DC7">
      <w:pPr>
        <w:spacing w:after="0" w:line="240" w:lineRule="auto"/>
        <w:jc w:val="right"/>
        <w:rPr>
          <w:rStyle w:val="fontstyle11"/>
          <w:rFonts w:ascii="Times New Roman" w:hAnsi="Times New Roman"/>
          <w:b w:val="0"/>
          <w:i/>
          <w:sz w:val="20"/>
          <w:szCs w:val="20"/>
        </w:rPr>
      </w:pPr>
      <w:r w:rsidRPr="000B3498">
        <w:rPr>
          <w:rStyle w:val="fontstyle11"/>
          <w:rFonts w:ascii="Times New Roman" w:hAnsi="Times New Roman"/>
          <w:b w:val="0"/>
          <w:i/>
          <w:sz w:val="20"/>
          <w:szCs w:val="20"/>
        </w:rPr>
        <w:t>Дмитрий Сергеевич Лихачев</w:t>
      </w:r>
    </w:p>
    <w:p w:rsidR="00211DC7" w:rsidRPr="000B3498" w:rsidRDefault="00211DC7" w:rsidP="00211DC7">
      <w:pPr>
        <w:spacing w:after="0" w:line="240" w:lineRule="auto"/>
        <w:jc w:val="right"/>
        <w:rPr>
          <w:rStyle w:val="fontstyle11"/>
          <w:rFonts w:ascii="Times New Roman" w:hAnsi="Times New Roman"/>
          <w:b w:val="0"/>
          <w:i/>
          <w:sz w:val="20"/>
          <w:szCs w:val="20"/>
        </w:rPr>
      </w:pPr>
      <w:r w:rsidRPr="000B3498">
        <w:rPr>
          <w:rStyle w:val="fontstyle11"/>
          <w:rFonts w:ascii="Times New Roman" w:hAnsi="Times New Roman"/>
          <w:b w:val="0"/>
          <w:i/>
          <w:sz w:val="20"/>
          <w:szCs w:val="20"/>
        </w:rPr>
        <w:t xml:space="preserve">                                           </w:t>
      </w:r>
      <w:r w:rsidR="0036084A" w:rsidRPr="000B3498">
        <w:rPr>
          <w:rStyle w:val="fontstyle11"/>
          <w:rFonts w:ascii="Times New Roman" w:hAnsi="Times New Roman"/>
          <w:b w:val="0"/>
          <w:i/>
          <w:sz w:val="20"/>
          <w:szCs w:val="20"/>
        </w:rPr>
        <w:t>у</w:t>
      </w:r>
      <w:r w:rsidRPr="000B3498">
        <w:rPr>
          <w:rStyle w:val="fontstyle11"/>
          <w:rFonts w:ascii="Times New Roman" w:hAnsi="Times New Roman"/>
          <w:b w:val="0"/>
          <w:i/>
          <w:sz w:val="20"/>
          <w:szCs w:val="20"/>
        </w:rPr>
        <w:t>ченый литературовед, историк культуры</w:t>
      </w:r>
    </w:p>
    <w:p w:rsidR="00EE1475" w:rsidRDefault="00EE1475" w:rsidP="00BE1475">
      <w:pPr>
        <w:spacing w:after="0"/>
        <w:ind w:firstLine="708"/>
        <w:jc w:val="center"/>
        <w:rPr>
          <w:rStyle w:val="fontstyle11"/>
          <w:rFonts w:ascii="Times New Roman" w:hAnsi="Times New Roman"/>
          <w:sz w:val="20"/>
          <w:szCs w:val="20"/>
        </w:rPr>
      </w:pPr>
    </w:p>
    <w:p w:rsidR="000B3498" w:rsidRPr="000B3498" w:rsidRDefault="000B3498" w:rsidP="00BE1475">
      <w:pPr>
        <w:spacing w:after="0"/>
        <w:ind w:firstLine="708"/>
        <w:jc w:val="center"/>
        <w:rPr>
          <w:rStyle w:val="fontstyle11"/>
          <w:rFonts w:ascii="Times New Roman" w:hAnsi="Times New Roman"/>
          <w:sz w:val="20"/>
          <w:szCs w:val="20"/>
        </w:rPr>
      </w:pPr>
    </w:p>
    <w:p w:rsidR="00211DC7" w:rsidRDefault="00211DC7" w:rsidP="00BE1475">
      <w:pPr>
        <w:spacing w:after="0"/>
        <w:ind w:firstLine="708"/>
        <w:jc w:val="center"/>
        <w:rPr>
          <w:rStyle w:val="fontstyle11"/>
          <w:rFonts w:ascii="Times New Roman" w:hAnsi="Times New Roman"/>
        </w:rPr>
      </w:pPr>
      <w:r w:rsidRPr="00BA54A1">
        <w:rPr>
          <w:rStyle w:val="fontstyle11"/>
          <w:rFonts w:ascii="Times New Roman" w:hAnsi="Times New Roman"/>
        </w:rPr>
        <w:t>Задачи, содержание и формы работы военной библиотеки по культурно-художественному обслуживанию военнослужащих и членов их семей в современных условиях</w:t>
      </w:r>
    </w:p>
    <w:p w:rsidR="00211DC7" w:rsidRPr="00211DC7" w:rsidRDefault="00211DC7" w:rsidP="009304BA">
      <w:pPr>
        <w:spacing w:after="0"/>
        <w:ind w:firstLine="708"/>
        <w:jc w:val="both"/>
        <w:rPr>
          <w:rStyle w:val="fontstyle11"/>
          <w:rFonts w:ascii="Times New Roman" w:hAnsi="Times New Roman"/>
          <w:b w:val="0"/>
        </w:rPr>
      </w:pPr>
      <w:r w:rsidRPr="00211DC7">
        <w:rPr>
          <w:rStyle w:val="fontstyle11"/>
          <w:rFonts w:ascii="Times New Roman" w:hAnsi="Times New Roman"/>
          <w:b w:val="0"/>
        </w:rPr>
        <w:t>В своей деятельности библиотеки обеспечивают реализацию прав граждан, установленных Федеральным законом «О библиотечном деле». Библиотеки обслуживают пользователей библиотек в соответствии с своими уставами, правилами пользования библиотеками и действующим законодательством.</w:t>
      </w:r>
    </w:p>
    <w:p w:rsidR="00211DC7" w:rsidRPr="00211DC7" w:rsidRDefault="00211DC7" w:rsidP="009304BA">
      <w:pPr>
        <w:spacing w:after="0"/>
        <w:ind w:firstLine="708"/>
        <w:jc w:val="both"/>
        <w:rPr>
          <w:rStyle w:val="fontstyle11"/>
          <w:rFonts w:ascii="Times New Roman" w:hAnsi="Times New Roman"/>
          <w:b w:val="0"/>
        </w:rPr>
      </w:pPr>
      <w:r w:rsidRPr="00211DC7">
        <w:rPr>
          <w:rStyle w:val="fontstyle11"/>
          <w:rFonts w:ascii="Times New Roman" w:hAnsi="Times New Roman"/>
          <w:b w:val="0"/>
        </w:rPr>
        <w:t>Библиотека федерального государственного бюджетного учреждения культуры и искусства «Центральный Дом Российской Армии имени М.В.Фрунзе» Министерства обороны Росси</w:t>
      </w:r>
      <w:r w:rsidR="0024398A">
        <w:rPr>
          <w:rStyle w:val="fontstyle11"/>
          <w:rFonts w:ascii="Times New Roman" w:hAnsi="Times New Roman"/>
          <w:b w:val="0"/>
        </w:rPr>
        <w:t xml:space="preserve">йской Федерации (далее – ЦДРА </w:t>
      </w:r>
      <w:r w:rsidR="00981850">
        <w:rPr>
          <w:rStyle w:val="fontstyle11"/>
          <w:rFonts w:ascii="Times New Roman" w:hAnsi="Times New Roman"/>
          <w:b w:val="0"/>
        </w:rPr>
        <w:t>или Центральный Дом</w:t>
      </w:r>
      <w:r w:rsidRPr="00211DC7">
        <w:rPr>
          <w:rStyle w:val="fontstyle11"/>
          <w:rFonts w:ascii="Times New Roman" w:hAnsi="Times New Roman"/>
          <w:b w:val="0"/>
        </w:rPr>
        <w:t xml:space="preserve"> Российской Армии) – центральная библиотека в подсистеме массовых военных библиотек.</w:t>
      </w:r>
    </w:p>
    <w:p w:rsidR="00211DC7" w:rsidRPr="00211DC7" w:rsidRDefault="00211DC7" w:rsidP="009304BA">
      <w:pPr>
        <w:spacing w:after="0"/>
        <w:ind w:firstLine="708"/>
        <w:jc w:val="both"/>
        <w:rPr>
          <w:rStyle w:val="fontstyle11"/>
          <w:rFonts w:ascii="Times New Roman" w:hAnsi="Times New Roman"/>
          <w:b w:val="0"/>
        </w:rPr>
      </w:pPr>
      <w:r w:rsidRPr="00211DC7">
        <w:rPr>
          <w:rStyle w:val="fontstyle11"/>
          <w:rFonts w:ascii="Times New Roman" w:hAnsi="Times New Roman"/>
          <w:b w:val="0"/>
        </w:rPr>
        <w:t>В соответствии с п.2, ст. 20 Федерального закона «О библиотечном деле» № 78-ФЗ центральная библиотека обязана формировать, хранить и предоставлять наиболее полное собрание документов, организовывать взаимоиспользование библиотечных ресурсов и оказывать методическую помощь библиотекам.</w:t>
      </w:r>
    </w:p>
    <w:p w:rsidR="00211DC7" w:rsidRPr="00211DC7" w:rsidRDefault="00211DC7" w:rsidP="009304BA">
      <w:pPr>
        <w:spacing w:after="0"/>
        <w:ind w:firstLine="708"/>
        <w:jc w:val="both"/>
        <w:rPr>
          <w:rStyle w:val="fontstyle11"/>
          <w:rFonts w:ascii="Times New Roman" w:hAnsi="Times New Roman"/>
          <w:b w:val="0"/>
        </w:rPr>
      </w:pPr>
      <w:r w:rsidRPr="00211DC7">
        <w:rPr>
          <w:rStyle w:val="fontstyle11"/>
          <w:rFonts w:ascii="Times New Roman" w:hAnsi="Times New Roman"/>
          <w:b w:val="0"/>
        </w:rPr>
        <w:t>Библиотека Центрального Дома Российской Армии является главным методическим центром библиотечной деятельности в Вооруженных Силах и призвана оказывать методическую помощь библиотекам</w:t>
      </w:r>
      <w:r w:rsidR="004631E6">
        <w:rPr>
          <w:rStyle w:val="fontstyle11"/>
          <w:rFonts w:ascii="Times New Roman" w:hAnsi="Times New Roman"/>
          <w:b w:val="0"/>
        </w:rPr>
        <w:t>:</w:t>
      </w:r>
      <w:r w:rsidRPr="00211DC7">
        <w:rPr>
          <w:rStyle w:val="fontstyle11"/>
          <w:rFonts w:ascii="Times New Roman" w:hAnsi="Times New Roman"/>
          <w:b w:val="0"/>
        </w:rPr>
        <w:t xml:space="preserve"> </w:t>
      </w:r>
      <w:r w:rsidR="004631E6" w:rsidRPr="00211DC7">
        <w:rPr>
          <w:rStyle w:val="fontstyle11"/>
          <w:rFonts w:ascii="Times New Roman" w:hAnsi="Times New Roman"/>
          <w:b w:val="0"/>
        </w:rPr>
        <w:t>домов офицеров</w:t>
      </w:r>
      <w:r w:rsidR="004631E6">
        <w:rPr>
          <w:rStyle w:val="fontstyle11"/>
          <w:rFonts w:ascii="Times New Roman" w:hAnsi="Times New Roman"/>
          <w:b w:val="0"/>
        </w:rPr>
        <w:t>,</w:t>
      </w:r>
      <w:r w:rsidR="004631E6" w:rsidRPr="00211DC7">
        <w:rPr>
          <w:rStyle w:val="fontstyle11"/>
          <w:rFonts w:ascii="Times New Roman" w:hAnsi="Times New Roman"/>
          <w:b w:val="0"/>
        </w:rPr>
        <w:t xml:space="preserve"> </w:t>
      </w:r>
      <w:r w:rsidRPr="00211DC7">
        <w:rPr>
          <w:rStyle w:val="fontstyle11"/>
          <w:rFonts w:ascii="Times New Roman" w:hAnsi="Times New Roman"/>
          <w:b w:val="0"/>
        </w:rPr>
        <w:t>офицерских клу</w:t>
      </w:r>
      <w:r w:rsidR="004631E6">
        <w:rPr>
          <w:rStyle w:val="fontstyle11"/>
          <w:rFonts w:ascii="Times New Roman" w:hAnsi="Times New Roman"/>
          <w:b w:val="0"/>
        </w:rPr>
        <w:t>бов,</w:t>
      </w:r>
      <w:r w:rsidRPr="00211DC7">
        <w:rPr>
          <w:rStyle w:val="fontstyle11"/>
          <w:rFonts w:ascii="Times New Roman" w:hAnsi="Times New Roman"/>
          <w:b w:val="0"/>
        </w:rPr>
        <w:t xml:space="preserve"> культурн</w:t>
      </w:r>
      <w:r w:rsidR="004631E6">
        <w:rPr>
          <w:rStyle w:val="fontstyle11"/>
          <w:rFonts w:ascii="Times New Roman" w:hAnsi="Times New Roman"/>
          <w:b w:val="0"/>
        </w:rPr>
        <w:t>о-досуговых центров,</w:t>
      </w:r>
      <w:r w:rsidRPr="00211DC7">
        <w:rPr>
          <w:rStyle w:val="fontstyle11"/>
          <w:rFonts w:ascii="Times New Roman" w:hAnsi="Times New Roman"/>
          <w:b w:val="0"/>
        </w:rPr>
        <w:t xml:space="preserve"> домов культуры Министерства обороны</w:t>
      </w:r>
      <w:r w:rsidR="004631E6">
        <w:rPr>
          <w:rStyle w:val="fontstyle11"/>
          <w:rFonts w:ascii="Times New Roman" w:hAnsi="Times New Roman"/>
          <w:b w:val="0"/>
        </w:rPr>
        <w:t xml:space="preserve"> Российской Федерации</w:t>
      </w:r>
      <w:r w:rsidRPr="00211DC7">
        <w:rPr>
          <w:rStyle w:val="fontstyle11"/>
          <w:rFonts w:ascii="Times New Roman" w:hAnsi="Times New Roman"/>
          <w:b w:val="0"/>
        </w:rPr>
        <w:t xml:space="preserve">. </w:t>
      </w:r>
    </w:p>
    <w:p w:rsidR="00211DC7" w:rsidRPr="00211DC7" w:rsidRDefault="00211DC7" w:rsidP="009304BA">
      <w:pPr>
        <w:spacing w:after="0"/>
        <w:ind w:firstLine="708"/>
        <w:jc w:val="both"/>
        <w:rPr>
          <w:rStyle w:val="fontstyle11"/>
          <w:rFonts w:ascii="Times New Roman" w:hAnsi="Times New Roman"/>
          <w:b w:val="0"/>
        </w:rPr>
      </w:pPr>
      <w:r w:rsidRPr="00211DC7">
        <w:rPr>
          <w:rStyle w:val="fontstyle11"/>
          <w:rFonts w:ascii="Times New Roman" w:hAnsi="Times New Roman"/>
          <w:b w:val="0"/>
        </w:rPr>
        <w:t xml:space="preserve">В условиях становления и развития цифрового общества, информатизации общественной среды одними из основных задач библиотеки ЦДРА являются: </w:t>
      </w:r>
    </w:p>
    <w:p w:rsidR="00211DC7" w:rsidRPr="00211DC7" w:rsidRDefault="009304BA" w:rsidP="009304BA">
      <w:pPr>
        <w:spacing w:after="0"/>
        <w:jc w:val="both"/>
        <w:rPr>
          <w:rStyle w:val="fontstyle11"/>
          <w:rFonts w:ascii="Times New Roman" w:hAnsi="Times New Roman"/>
          <w:b w:val="0"/>
        </w:rPr>
      </w:pPr>
      <w:r>
        <w:rPr>
          <w:rStyle w:val="fontstyle11"/>
          <w:rFonts w:ascii="Times New Roman" w:hAnsi="Times New Roman"/>
          <w:b w:val="0"/>
        </w:rPr>
        <w:t xml:space="preserve"> – </w:t>
      </w:r>
      <w:r w:rsidR="00211DC7" w:rsidRPr="00211DC7">
        <w:rPr>
          <w:rStyle w:val="fontstyle11"/>
          <w:rFonts w:ascii="Times New Roman" w:hAnsi="Times New Roman"/>
          <w:b w:val="0"/>
        </w:rPr>
        <w:t>автоматизация библиотечных процессов, внедрение информационных технологий;</w:t>
      </w:r>
    </w:p>
    <w:p w:rsidR="00211DC7" w:rsidRPr="00211DC7" w:rsidRDefault="009304BA" w:rsidP="009304BA">
      <w:pPr>
        <w:spacing w:after="0"/>
        <w:jc w:val="both"/>
        <w:rPr>
          <w:rStyle w:val="fontstyle11"/>
          <w:rFonts w:ascii="Times New Roman" w:hAnsi="Times New Roman"/>
          <w:b w:val="0"/>
        </w:rPr>
      </w:pPr>
      <w:r>
        <w:rPr>
          <w:rStyle w:val="fontstyle11"/>
          <w:rFonts w:ascii="Times New Roman" w:hAnsi="Times New Roman"/>
          <w:b w:val="0"/>
        </w:rPr>
        <w:t xml:space="preserve"> – </w:t>
      </w:r>
      <w:r w:rsidR="00211DC7" w:rsidRPr="00211DC7">
        <w:rPr>
          <w:rStyle w:val="fontstyle11"/>
          <w:rFonts w:ascii="Times New Roman" w:hAnsi="Times New Roman"/>
          <w:b w:val="0"/>
        </w:rPr>
        <w:t>постоянное повышение информационной грамотности сотрудников военных библиотек.</w:t>
      </w:r>
    </w:p>
    <w:p w:rsidR="009304BA" w:rsidRDefault="00211DC7" w:rsidP="009304BA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lastRenderedPageBreak/>
        <w:t>Информатизация – одно из наиболее значимых направлений мирового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научно-технического прогресса. Вместе с тем она является важнейшим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фактором развития современного общества, оказывающим влияние на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социальную структуру и общественные отношения как внутри каждой страны,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так и между странами и народами. Информатизация общества призвана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обеспечить сохранение и трансляцию проверенных историческим опытом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духовных ценностей, и в то же время, культивирование новых ценностей и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формирование у людей новой ориентации в соответствии с изменениями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 xml:space="preserve">общественной жизни. </w:t>
      </w:r>
    </w:p>
    <w:p w:rsidR="00211DC7" w:rsidRPr="00897402" w:rsidRDefault="00211DC7" w:rsidP="009304BA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Социально-экономические и социально-культурные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реформы современного общества, стремительное вторжение новых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информационных технологий существенно трансформировали место и роль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библиотек в обществе, поставили перед ними новые цели и задачи, потребовали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активизировать поиск новых форм деятельности, методов обслуживания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различных групп пользователей, организации взаимоотношений с окружающей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средой. Происходит эволюция социальной роли библиотек, развиваются и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становятся более разнообразными их функции. Наряду с информационной,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культурно-просветительной и образовательной деятельностью библиотеки также выступают в качестве инициаторов гражданского взаимодействия,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социализации, развития интеллектуального потенциала людей.</w:t>
      </w:r>
    </w:p>
    <w:p w:rsidR="00211DC7" w:rsidRPr="00897402" w:rsidRDefault="00211DC7" w:rsidP="00A52F77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Библиотеки в наибольшей мере зависимы от среды, в которой</w:t>
      </w:r>
      <w:r w:rsidRPr="00897402">
        <w:rPr>
          <w:color w:val="000000"/>
          <w:sz w:val="28"/>
          <w:szCs w:val="28"/>
        </w:rPr>
        <w:t xml:space="preserve"> </w:t>
      </w:r>
      <w:r w:rsidR="00234E18">
        <w:rPr>
          <w:rStyle w:val="fontstyle01"/>
          <w:rFonts w:ascii="Times New Roman" w:hAnsi="Times New Roman"/>
          <w:sz w:val="28"/>
          <w:szCs w:val="28"/>
        </w:rPr>
        <w:t xml:space="preserve">существуют, а именно </w:t>
      </w:r>
      <w:r w:rsidRPr="00897402">
        <w:rPr>
          <w:rStyle w:val="fontstyle01"/>
          <w:rFonts w:ascii="Times New Roman" w:hAnsi="Times New Roman"/>
          <w:sz w:val="28"/>
          <w:szCs w:val="28"/>
        </w:rPr>
        <w:t>от трансформации социальной структуры общества,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появления социальных групп с новыми культурными и информационными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потребностями.</w:t>
      </w:r>
    </w:p>
    <w:p w:rsidR="00211DC7" w:rsidRPr="00897402" w:rsidRDefault="00734603" w:rsidP="00A52F77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>Все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 вышесказанное в полной мере относ</w:t>
      </w:r>
      <w:r w:rsidR="009F5BE8">
        <w:rPr>
          <w:rStyle w:val="fontstyle01"/>
          <w:rFonts w:ascii="Times New Roman" w:hAnsi="Times New Roman"/>
          <w:sz w:val="28"/>
          <w:szCs w:val="28"/>
        </w:rPr>
        <w:t>ится к системе библиотек Вооруже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нных Сил, которым необходимо совершенствовать свою деятельность, быть динамичными, оперативно реагировать на изменения в социальной и общественной среде, ориентироваться на информированного и коммуникативного пользователя библиотеки.</w:t>
      </w:r>
    </w:p>
    <w:p w:rsidR="00211DC7" w:rsidRPr="00897402" w:rsidRDefault="00211DC7" w:rsidP="002275B9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В целях упорядочения и совершенствования деятельности военных библиотек приказом М</w:t>
      </w:r>
      <w:r w:rsidR="00B26107">
        <w:rPr>
          <w:rStyle w:val="fontstyle01"/>
          <w:rFonts w:ascii="Times New Roman" w:hAnsi="Times New Roman"/>
          <w:sz w:val="28"/>
          <w:szCs w:val="28"/>
        </w:rPr>
        <w:t>инистра обороны</w:t>
      </w:r>
      <w:r w:rsidR="00D23F1C">
        <w:rPr>
          <w:rStyle w:val="fontstyle01"/>
          <w:rFonts w:ascii="Times New Roman" w:hAnsi="Times New Roman"/>
          <w:sz w:val="28"/>
          <w:szCs w:val="28"/>
        </w:rPr>
        <w:t xml:space="preserve"> Российской Федерации</w:t>
      </w:r>
      <w:r w:rsidR="00B26107"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605F29">
        <w:rPr>
          <w:rStyle w:val="fontstyle01"/>
          <w:rFonts w:ascii="Times New Roman" w:hAnsi="Times New Roman"/>
          <w:sz w:val="28"/>
          <w:szCs w:val="28"/>
        </w:rPr>
        <w:t xml:space="preserve">от </w:t>
      </w:r>
      <w:r w:rsidR="00B26107">
        <w:rPr>
          <w:rStyle w:val="fontstyle01"/>
          <w:rFonts w:ascii="Times New Roman" w:hAnsi="Times New Roman"/>
          <w:sz w:val="28"/>
          <w:szCs w:val="28"/>
        </w:rPr>
        <w:t xml:space="preserve">26 декабря 2017 </w:t>
      </w:r>
      <w:r w:rsidRPr="00897402">
        <w:rPr>
          <w:rStyle w:val="fontstyle01"/>
          <w:rFonts w:ascii="Times New Roman" w:hAnsi="Times New Roman"/>
          <w:sz w:val="28"/>
          <w:szCs w:val="28"/>
        </w:rPr>
        <w:t>г. № 808 введено в действие Руководство</w:t>
      </w:r>
      <w:r w:rsidR="001446FB">
        <w:rPr>
          <w:rStyle w:val="fontstyle01"/>
          <w:rFonts w:ascii="Times New Roman" w:hAnsi="Times New Roman"/>
          <w:sz w:val="28"/>
          <w:szCs w:val="28"/>
        </w:rPr>
        <w:t xml:space="preserve"> по библиотечному делу в Вооруже</w:t>
      </w:r>
      <w:r w:rsidRPr="00897402">
        <w:rPr>
          <w:rStyle w:val="fontstyle01"/>
          <w:rFonts w:ascii="Times New Roman" w:hAnsi="Times New Roman"/>
          <w:sz w:val="28"/>
          <w:szCs w:val="28"/>
        </w:rPr>
        <w:t>нных Силах Российской Федерации (далее – Руководство). Данное Руководство определяет организацию библиотечного дела в Вооружённых Силах Российской Федерации, систему военных библиотек и их задачи, вопросы библиотечного обслуживания пользователей.</w:t>
      </w:r>
    </w:p>
    <w:p w:rsidR="00211DC7" w:rsidRPr="00897402" w:rsidRDefault="00211DC7" w:rsidP="005F5667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Основные задачи библиотек:</w:t>
      </w:r>
    </w:p>
    <w:p w:rsidR="00211DC7" w:rsidRPr="00897402" w:rsidRDefault="002275B9" w:rsidP="002D43B6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lastRenderedPageBreak/>
        <w:t xml:space="preserve"> –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информационное и справочно-библиографическое обслуживание пользователей библиотек в интересах всестороннего удовлетворения их запросов на литературу и информацию;</w:t>
      </w:r>
    </w:p>
    <w:p w:rsidR="00211DC7" w:rsidRPr="00897402" w:rsidRDefault="002D43B6" w:rsidP="002D43B6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содействие средствами и формами библиотечной деятельности боевой и общественно-государственной подготовке военнослужащих, научной, учебно-педагогической и иной служебной деятельности личного состава воинских частей;</w:t>
      </w:r>
    </w:p>
    <w:p w:rsidR="00211DC7" w:rsidRPr="00897402" w:rsidRDefault="002236B0" w:rsidP="002236B0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активное влияние на содержание чтения в соответствии с целями обучения и воспитания личного состава воинских частей;</w:t>
      </w:r>
    </w:p>
    <w:p w:rsidR="00211DC7" w:rsidRPr="00897402" w:rsidRDefault="002236B0" w:rsidP="002236B0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пропаганда литературы, способствующей нравственному и патриотическому воспитанию пользователей, повышению их профессионального, общеобразовательного и культурного уровня; </w:t>
      </w:r>
    </w:p>
    <w:p w:rsidR="00211DC7" w:rsidRPr="00897402" w:rsidRDefault="002236B0" w:rsidP="002236B0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воспитание потребности в систематическом чтении; </w:t>
      </w:r>
    </w:p>
    <w:p w:rsidR="00211DC7" w:rsidRPr="00897402" w:rsidRDefault="002236B0" w:rsidP="002236B0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распространение навыков самостоятельной работы над книгой; </w:t>
      </w:r>
    </w:p>
    <w:p w:rsidR="00211DC7" w:rsidRPr="00897402" w:rsidRDefault="002236B0" w:rsidP="002236B0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повышение уровня информационной грамотности; </w:t>
      </w:r>
    </w:p>
    <w:p w:rsidR="00211DC7" w:rsidRPr="00897402" w:rsidRDefault="002236B0" w:rsidP="002236B0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организация бережного сохранения библиотечных фондов, их систематического пополнения новыми документами (п.2 стр. 2 Руководства).</w:t>
      </w:r>
    </w:p>
    <w:p w:rsidR="00211DC7" w:rsidRPr="00897402" w:rsidRDefault="00211DC7" w:rsidP="002D715D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Один из наиболее влиятельных факторов качественного изменения библиотек – информатизация, особенно в форме виртуализации. Отражая происходящие социально-экономические и научно-технические изменения в общественной жизни, в Руководство включён раздел «Электронная библиотека», который определяет понятия «электронная библиотека», «единая электронная библиотека», способы комплектования, формирования и учёта её фондов.</w:t>
      </w:r>
    </w:p>
    <w:p w:rsidR="00211DC7" w:rsidRDefault="00211DC7" w:rsidP="002D715D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Согласно приложению № 4 к Руководству для обеспечения их деятельности военные библиотеки оснащаются техническими средствами в количестве:</w:t>
      </w:r>
    </w:p>
    <w:p w:rsidR="00211DC7" w:rsidRPr="00897402" w:rsidRDefault="00211DC7" w:rsidP="00E12817">
      <w:pPr>
        <w:spacing w:after="0"/>
        <w:ind w:firstLine="708"/>
        <w:jc w:val="both"/>
        <w:rPr>
          <w:rStyle w:val="fontstyle01"/>
          <w:rFonts w:ascii="Times New Roman" w:hAnsi="Times New Roman"/>
          <w:i/>
          <w:sz w:val="28"/>
          <w:szCs w:val="28"/>
        </w:rPr>
      </w:pPr>
      <w:r w:rsidRPr="00897402">
        <w:rPr>
          <w:rStyle w:val="fontstyle01"/>
          <w:rFonts w:ascii="Times New Roman" w:hAnsi="Times New Roman"/>
          <w:i/>
          <w:sz w:val="28"/>
          <w:szCs w:val="28"/>
        </w:rPr>
        <w:t>Примеча</w:t>
      </w:r>
      <w:r w:rsidR="00756687">
        <w:rPr>
          <w:rStyle w:val="fontstyle01"/>
          <w:rFonts w:ascii="Times New Roman" w:hAnsi="Times New Roman"/>
          <w:i/>
          <w:sz w:val="28"/>
          <w:szCs w:val="28"/>
        </w:rPr>
        <w:t>ние: Для библиотек</w:t>
      </w:r>
      <w:r w:rsidR="008C342A">
        <w:rPr>
          <w:rStyle w:val="fontstyle01"/>
          <w:rFonts w:ascii="Times New Roman" w:hAnsi="Times New Roman"/>
          <w:i/>
          <w:sz w:val="28"/>
          <w:szCs w:val="28"/>
        </w:rPr>
        <w:t xml:space="preserve"> центральных</w:t>
      </w:r>
      <w:r w:rsidR="00756687">
        <w:rPr>
          <w:rStyle w:val="fontstyle01"/>
          <w:rFonts w:ascii="Times New Roman" w:hAnsi="Times New Roman"/>
          <w:i/>
          <w:sz w:val="28"/>
          <w:szCs w:val="28"/>
        </w:rPr>
        <w:t xml:space="preserve"> </w:t>
      </w:r>
      <w:r w:rsidR="008C342A">
        <w:rPr>
          <w:rStyle w:val="fontstyle01"/>
          <w:rFonts w:ascii="Times New Roman" w:hAnsi="Times New Roman"/>
          <w:i/>
          <w:sz w:val="28"/>
          <w:szCs w:val="28"/>
        </w:rPr>
        <w:t>(</w:t>
      </w:r>
      <w:r w:rsidR="00756687">
        <w:rPr>
          <w:rStyle w:val="fontstyle01"/>
          <w:rFonts w:ascii="Times New Roman" w:hAnsi="Times New Roman"/>
          <w:i/>
          <w:sz w:val="28"/>
          <w:szCs w:val="28"/>
        </w:rPr>
        <w:t>окружных</w:t>
      </w:r>
      <w:r w:rsidR="008C342A">
        <w:rPr>
          <w:rStyle w:val="fontstyle01"/>
          <w:rFonts w:ascii="Times New Roman" w:hAnsi="Times New Roman"/>
          <w:i/>
          <w:sz w:val="28"/>
          <w:szCs w:val="28"/>
        </w:rPr>
        <w:t xml:space="preserve">) </w:t>
      </w:r>
      <w:r w:rsidRPr="00897402">
        <w:rPr>
          <w:rStyle w:val="fontstyle01"/>
          <w:rFonts w:ascii="Times New Roman" w:hAnsi="Times New Roman"/>
          <w:i/>
          <w:sz w:val="28"/>
          <w:szCs w:val="28"/>
        </w:rPr>
        <w:t>домов офицеров технические средства, обеспечивающие работу указанных библиотек, формируются отдельным табелем к штату, разрабатываемому Главным организационно-мобилизационным управлением Генерального штаба Вооруженных Сил Российской Федерации.</w:t>
      </w:r>
    </w:p>
    <w:p w:rsidR="00211DC7" w:rsidRPr="00897402" w:rsidRDefault="00211DC7" w:rsidP="00066C68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Для обеспечения возможности взаимного использования ресурсов и обмена информацией между библиотеками при создании электронных каталогов используется национальный коммуникативный формат RUSMAR С*.</w:t>
      </w:r>
    </w:p>
    <w:p w:rsidR="00211DC7" w:rsidRPr="00897402" w:rsidRDefault="00211DC7" w:rsidP="00066C68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 xml:space="preserve">В целях наиболее полного и качественного обслуживания пользователей военные библиотеки взаимодействуют с библиотеками органов государственной власти всех уровней и органов местного </w:t>
      </w:r>
      <w:r w:rsidRPr="00897402">
        <w:rPr>
          <w:rStyle w:val="fontstyle01"/>
          <w:rFonts w:ascii="Times New Roman" w:hAnsi="Times New Roman"/>
          <w:sz w:val="28"/>
          <w:szCs w:val="28"/>
        </w:rPr>
        <w:lastRenderedPageBreak/>
        <w:t>самоуправления, юридическими и физическими лицами,</w:t>
      </w:r>
      <w:r w:rsidRPr="00897402">
        <w:rPr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осуществляющими информационно-библиотечную деятельность и (или) нап</w:t>
      </w:r>
      <w:r w:rsidR="00A96535">
        <w:rPr>
          <w:rStyle w:val="fontstyle01"/>
          <w:rFonts w:ascii="Times New Roman" w:hAnsi="Times New Roman"/>
          <w:sz w:val="28"/>
          <w:szCs w:val="28"/>
        </w:rPr>
        <w:t xml:space="preserve">равленную на ее обеспечение (п. 16 стр. 8 </w:t>
      </w:r>
      <w:r w:rsidRPr="00897402">
        <w:rPr>
          <w:rStyle w:val="fontstyle01"/>
          <w:rFonts w:ascii="Times New Roman" w:hAnsi="Times New Roman"/>
          <w:sz w:val="28"/>
          <w:szCs w:val="28"/>
        </w:rPr>
        <w:t>Руководства).</w:t>
      </w:r>
    </w:p>
    <w:p w:rsidR="00211DC7" w:rsidRPr="00897402" w:rsidRDefault="00211DC7" w:rsidP="000C4919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 xml:space="preserve">Примером такого взаимодействия служит проведение </w:t>
      </w:r>
      <w:r w:rsidR="004E0E9D">
        <w:rPr>
          <w:rStyle w:val="fontstyle01"/>
          <w:rFonts w:ascii="Times New Roman" w:hAnsi="Times New Roman"/>
          <w:sz w:val="28"/>
          <w:szCs w:val="28"/>
        </w:rPr>
        <w:t>«</w:t>
      </w:r>
      <w:r w:rsidRPr="00897402">
        <w:rPr>
          <w:rStyle w:val="fontstyle01"/>
          <w:rFonts w:ascii="Times New Roman" w:hAnsi="Times New Roman"/>
          <w:sz w:val="28"/>
          <w:szCs w:val="28"/>
        </w:rPr>
        <w:t>круглого стола</w:t>
      </w:r>
      <w:r w:rsidR="004E0E9D">
        <w:rPr>
          <w:rStyle w:val="fontstyle01"/>
          <w:rFonts w:ascii="Times New Roman" w:hAnsi="Times New Roman"/>
          <w:sz w:val="28"/>
          <w:szCs w:val="28"/>
        </w:rPr>
        <w:t>»</w:t>
      </w:r>
      <w:r w:rsidRPr="00897402">
        <w:rPr>
          <w:rStyle w:val="fontstyle01"/>
          <w:rFonts w:ascii="Times New Roman" w:hAnsi="Times New Roman"/>
          <w:sz w:val="28"/>
          <w:szCs w:val="28"/>
        </w:rPr>
        <w:t xml:space="preserve"> военных библиотек в рамках Всероссийского библиотечного конгресса. </w:t>
      </w:r>
      <w:r w:rsidR="004E0E9D">
        <w:rPr>
          <w:rStyle w:val="fontstyle01"/>
          <w:rFonts w:ascii="Times New Roman" w:hAnsi="Times New Roman"/>
          <w:sz w:val="28"/>
          <w:szCs w:val="28"/>
        </w:rPr>
        <w:t>«</w:t>
      </w:r>
      <w:r w:rsidRPr="00897402">
        <w:rPr>
          <w:rStyle w:val="fontstyle01"/>
          <w:rFonts w:ascii="Times New Roman" w:hAnsi="Times New Roman"/>
          <w:sz w:val="28"/>
          <w:szCs w:val="28"/>
        </w:rPr>
        <w:t>Круглый стол</w:t>
      </w:r>
      <w:r w:rsidR="004E0E9D">
        <w:rPr>
          <w:rStyle w:val="fontstyle01"/>
          <w:rFonts w:ascii="Times New Roman" w:hAnsi="Times New Roman"/>
          <w:sz w:val="28"/>
          <w:szCs w:val="28"/>
        </w:rPr>
        <w:t>» прошел 18 мая 2018 года в г. Владимире и был посвяще</w:t>
      </w:r>
      <w:r w:rsidRPr="00897402">
        <w:rPr>
          <w:rStyle w:val="fontstyle01"/>
          <w:rFonts w:ascii="Times New Roman" w:hAnsi="Times New Roman"/>
          <w:sz w:val="28"/>
          <w:szCs w:val="28"/>
        </w:rPr>
        <w:t>н обмену опытом работы библиотек и обсуждению их деятельности в свете приказа Министра обороны Р</w:t>
      </w:r>
      <w:r>
        <w:rPr>
          <w:rStyle w:val="fontstyle01"/>
          <w:rFonts w:ascii="Times New Roman" w:hAnsi="Times New Roman"/>
          <w:sz w:val="28"/>
          <w:szCs w:val="28"/>
        </w:rPr>
        <w:t xml:space="preserve">оссийской </w:t>
      </w:r>
      <w:r w:rsidRPr="00897402">
        <w:rPr>
          <w:rStyle w:val="fontstyle01"/>
          <w:rFonts w:ascii="Times New Roman" w:hAnsi="Times New Roman"/>
          <w:sz w:val="28"/>
          <w:szCs w:val="28"/>
        </w:rPr>
        <w:t>Ф</w:t>
      </w:r>
      <w:r>
        <w:rPr>
          <w:rStyle w:val="fontstyle01"/>
          <w:rFonts w:ascii="Times New Roman" w:hAnsi="Times New Roman"/>
          <w:sz w:val="28"/>
          <w:szCs w:val="28"/>
        </w:rPr>
        <w:t>едерации</w:t>
      </w:r>
      <w:r w:rsidRPr="00897402">
        <w:rPr>
          <w:rStyle w:val="fontstyle01"/>
          <w:rFonts w:ascii="Times New Roman" w:hAnsi="Times New Roman"/>
          <w:sz w:val="28"/>
          <w:szCs w:val="28"/>
        </w:rPr>
        <w:t xml:space="preserve"> №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808</w:t>
      </w:r>
      <w:r w:rsidR="00153391">
        <w:rPr>
          <w:rStyle w:val="fontstyle01"/>
          <w:rFonts w:ascii="Times New Roman" w:hAnsi="Times New Roman"/>
          <w:sz w:val="28"/>
          <w:szCs w:val="28"/>
        </w:rPr>
        <w:t>.</w:t>
      </w:r>
      <w:r w:rsidRPr="00897402">
        <w:rPr>
          <w:rStyle w:val="fontstyle01"/>
          <w:rFonts w:ascii="Times New Roman" w:hAnsi="Times New Roman"/>
          <w:sz w:val="28"/>
          <w:szCs w:val="28"/>
        </w:rPr>
        <w:t xml:space="preserve"> В </w:t>
      </w:r>
      <w:r w:rsidR="00153391">
        <w:rPr>
          <w:rStyle w:val="fontstyle01"/>
          <w:rFonts w:ascii="Times New Roman" w:hAnsi="Times New Roman"/>
          <w:sz w:val="28"/>
          <w:szCs w:val="28"/>
        </w:rPr>
        <w:t>его работе</w:t>
      </w:r>
      <w:r w:rsidRPr="00897402">
        <w:rPr>
          <w:rStyle w:val="fontstyle01"/>
          <w:rFonts w:ascii="Times New Roman" w:hAnsi="Times New Roman"/>
          <w:sz w:val="28"/>
          <w:szCs w:val="28"/>
        </w:rPr>
        <w:t xml:space="preserve"> активное участие приняли специали</w:t>
      </w:r>
      <w:r w:rsidR="00E13E40">
        <w:rPr>
          <w:rStyle w:val="fontstyle01"/>
          <w:rFonts w:ascii="Times New Roman" w:hAnsi="Times New Roman"/>
          <w:sz w:val="28"/>
          <w:szCs w:val="28"/>
        </w:rPr>
        <w:t xml:space="preserve">сты библиотеки ЦДРА. В мае 2019 </w:t>
      </w:r>
      <w:r w:rsidRPr="00897402">
        <w:rPr>
          <w:rStyle w:val="fontstyle01"/>
          <w:rFonts w:ascii="Times New Roman" w:hAnsi="Times New Roman"/>
          <w:sz w:val="28"/>
          <w:szCs w:val="28"/>
        </w:rPr>
        <w:t xml:space="preserve">г. Всероссийский библиотечный конгресс также пройдёт с </w:t>
      </w:r>
      <w:r w:rsidR="00E13E40">
        <w:rPr>
          <w:rStyle w:val="fontstyle01"/>
          <w:rFonts w:ascii="Times New Roman" w:hAnsi="Times New Roman"/>
          <w:sz w:val="28"/>
          <w:szCs w:val="28"/>
        </w:rPr>
        <w:t xml:space="preserve">участием военных библиотек в г. </w:t>
      </w:r>
      <w:r w:rsidRPr="00897402">
        <w:rPr>
          <w:rStyle w:val="fontstyle01"/>
          <w:rFonts w:ascii="Times New Roman" w:hAnsi="Times New Roman"/>
          <w:sz w:val="28"/>
          <w:szCs w:val="28"/>
        </w:rPr>
        <w:t>Тула, а в ноябре 2019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 xml:space="preserve">г. </w:t>
      </w:r>
      <w:r w:rsidR="00153391">
        <w:rPr>
          <w:rStyle w:val="fontstyle01"/>
          <w:rFonts w:ascii="Times New Roman" w:hAnsi="Times New Roman"/>
          <w:sz w:val="28"/>
          <w:szCs w:val="28"/>
        </w:rPr>
        <w:t>«</w:t>
      </w:r>
      <w:r w:rsidRPr="00897402">
        <w:rPr>
          <w:rStyle w:val="fontstyle01"/>
          <w:rFonts w:ascii="Times New Roman" w:hAnsi="Times New Roman"/>
          <w:sz w:val="28"/>
          <w:szCs w:val="28"/>
        </w:rPr>
        <w:t>круглый стол</w:t>
      </w:r>
      <w:r w:rsidR="00153391">
        <w:rPr>
          <w:rStyle w:val="fontstyle01"/>
          <w:rFonts w:ascii="Times New Roman" w:hAnsi="Times New Roman"/>
          <w:sz w:val="28"/>
          <w:szCs w:val="28"/>
        </w:rPr>
        <w:t>»</w:t>
      </w:r>
      <w:r w:rsidRPr="00897402">
        <w:rPr>
          <w:rStyle w:val="fontstyle01"/>
          <w:rFonts w:ascii="Times New Roman" w:hAnsi="Times New Roman"/>
          <w:sz w:val="28"/>
          <w:szCs w:val="28"/>
        </w:rPr>
        <w:t xml:space="preserve"> военных библиотек будет организован в </w:t>
      </w:r>
      <w:r w:rsidR="00153391">
        <w:rPr>
          <w:rStyle w:val="fontstyle01"/>
          <w:rFonts w:ascii="Times New Roman" w:hAnsi="Times New Roman"/>
          <w:sz w:val="28"/>
          <w:szCs w:val="28"/>
        </w:rPr>
        <w:t>г. Санкт-Петербург</w:t>
      </w:r>
      <w:r w:rsidRPr="00897402">
        <w:rPr>
          <w:rStyle w:val="fontstyle01"/>
          <w:rFonts w:ascii="Times New Roman" w:hAnsi="Times New Roman"/>
          <w:sz w:val="28"/>
          <w:szCs w:val="28"/>
        </w:rPr>
        <w:t>, где также буду</w:t>
      </w:r>
      <w:r w:rsidR="00153391">
        <w:rPr>
          <w:rStyle w:val="fontstyle01"/>
          <w:rFonts w:ascii="Times New Roman" w:hAnsi="Times New Roman"/>
          <w:sz w:val="28"/>
          <w:szCs w:val="28"/>
        </w:rPr>
        <w:t>т представлены материалы о</w:t>
      </w:r>
      <w:r w:rsidRPr="00897402">
        <w:rPr>
          <w:rStyle w:val="fontstyle01"/>
          <w:rFonts w:ascii="Times New Roman" w:hAnsi="Times New Roman"/>
          <w:sz w:val="28"/>
          <w:szCs w:val="28"/>
        </w:rPr>
        <w:t xml:space="preserve"> библиотеке</w:t>
      </w:r>
      <w:r w:rsidR="00153391">
        <w:rPr>
          <w:rStyle w:val="fontstyle01"/>
          <w:rFonts w:ascii="Times New Roman" w:hAnsi="Times New Roman"/>
          <w:sz w:val="28"/>
          <w:szCs w:val="28"/>
        </w:rPr>
        <w:t xml:space="preserve"> ЦДРА</w:t>
      </w:r>
      <w:r w:rsidRPr="00897402">
        <w:rPr>
          <w:rStyle w:val="fontstyle01"/>
          <w:rFonts w:ascii="Times New Roman" w:hAnsi="Times New Roman"/>
          <w:sz w:val="28"/>
          <w:szCs w:val="28"/>
        </w:rPr>
        <w:t>. Профессиональные контакты и встречи становятся традиционными.</w:t>
      </w:r>
    </w:p>
    <w:p w:rsidR="00211DC7" w:rsidRDefault="00211DC7" w:rsidP="00E13E40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Ознакомившись с разделами и пунктами Руководства, отражающими процесс</w:t>
      </w:r>
      <w:r w:rsidR="00C1631B">
        <w:rPr>
          <w:rStyle w:val="fontstyle01"/>
          <w:rFonts w:ascii="Times New Roman" w:hAnsi="Times New Roman"/>
          <w:sz w:val="28"/>
          <w:szCs w:val="28"/>
        </w:rPr>
        <w:t xml:space="preserve"> трансформации библиотек Вооруже</w:t>
      </w:r>
      <w:r w:rsidRPr="00897402">
        <w:rPr>
          <w:rStyle w:val="fontstyle01"/>
          <w:rFonts w:ascii="Times New Roman" w:hAnsi="Times New Roman"/>
          <w:sz w:val="28"/>
          <w:szCs w:val="28"/>
        </w:rPr>
        <w:t>нных Сил в цифровом обществе в целом, рассмотрим вопрос организации массовой работы в военной библиотеке более детально.</w:t>
      </w:r>
    </w:p>
    <w:p w:rsidR="00C1631B" w:rsidRDefault="00C1631B" w:rsidP="00E13E40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>Библиотеки Вооруженных Сил осуществляют:</w:t>
      </w:r>
    </w:p>
    <w:p w:rsidR="00211DC7" w:rsidRPr="00897402" w:rsidRDefault="00211DC7" w:rsidP="00407E84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Pr="00897402">
        <w:rPr>
          <w:rStyle w:val="fontstyle01"/>
          <w:rFonts w:ascii="Times New Roman" w:hAnsi="Times New Roman"/>
          <w:sz w:val="28"/>
          <w:szCs w:val="28"/>
        </w:rPr>
        <w:t>библиотечное обслуживание;</w:t>
      </w:r>
    </w:p>
    <w:p w:rsidR="00211DC7" w:rsidRPr="00897402" w:rsidRDefault="00211DC7" w:rsidP="00407E84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Pr="00897402">
        <w:rPr>
          <w:rStyle w:val="fontstyle01"/>
          <w:rFonts w:ascii="Times New Roman" w:hAnsi="Times New Roman"/>
          <w:sz w:val="28"/>
          <w:szCs w:val="28"/>
        </w:rPr>
        <w:t>библиографическую работу;</w:t>
      </w:r>
    </w:p>
    <w:p w:rsidR="00211DC7" w:rsidRPr="00897402" w:rsidRDefault="00211DC7" w:rsidP="00407E84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Pr="00897402">
        <w:rPr>
          <w:rStyle w:val="fontstyle01"/>
          <w:rFonts w:ascii="Times New Roman" w:hAnsi="Times New Roman"/>
          <w:sz w:val="28"/>
          <w:szCs w:val="28"/>
        </w:rPr>
        <w:t>массовую работу (п.2 стр. 8 Руководства).</w:t>
      </w:r>
    </w:p>
    <w:p w:rsidR="00211DC7" w:rsidRPr="00897402" w:rsidRDefault="00211DC7" w:rsidP="001451E6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Организация массовой работы в библиотеке</w:t>
      </w:r>
      <w:r w:rsidR="007C794F">
        <w:rPr>
          <w:rStyle w:val="fontstyle01"/>
          <w:rFonts w:ascii="Times New Roman" w:hAnsi="Times New Roman"/>
          <w:sz w:val="28"/>
          <w:szCs w:val="28"/>
        </w:rPr>
        <w:t xml:space="preserve"> считается одним из самых трудое</w:t>
      </w:r>
      <w:r w:rsidRPr="00897402">
        <w:rPr>
          <w:rStyle w:val="fontstyle01"/>
          <w:rFonts w:ascii="Times New Roman" w:hAnsi="Times New Roman"/>
          <w:sz w:val="28"/>
          <w:szCs w:val="28"/>
        </w:rPr>
        <w:t>мких процессов, поскольку охватывает все категории её пользователей, в том числе потенциальных.</w:t>
      </w:r>
    </w:p>
    <w:p w:rsidR="00211DC7" w:rsidRPr="00897402" w:rsidRDefault="00211DC7" w:rsidP="001451E6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Виды и формы массовой работы постоянно меняются, строго следуя за социально-экономическими, культурными и научно-техническими изменениями в</w:t>
      </w:r>
      <w:r w:rsidR="00BD14D5">
        <w:rPr>
          <w:rStyle w:val="fontstyle01"/>
          <w:rFonts w:ascii="Times New Roman" w:hAnsi="Times New Roman"/>
          <w:sz w:val="28"/>
          <w:szCs w:val="28"/>
        </w:rPr>
        <w:t xml:space="preserve"> обществе. В библиотеках Вооруже</w:t>
      </w:r>
      <w:r w:rsidRPr="00897402">
        <w:rPr>
          <w:rStyle w:val="fontstyle01"/>
          <w:rFonts w:ascii="Times New Roman" w:hAnsi="Times New Roman"/>
          <w:sz w:val="28"/>
          <w:szCs w:val="28"/>
        </w:rPr>
        <w:t>нных Сил массовая работа имеет ряд особенностей, обусловленных решением задач обороны государства, спецификой прохождения военной службы и требует от организаторов не только знания библиотечного дела, но и наличия других умений и навыков.</w:t>
      </w:r>
      <w:r w:rsidR="001451E6"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Чтобы сделать библиотеку необходимой и значимой для пользователей, а вашу работу более результативной, руководствуйтесь в своей деятельности несколькими общими принципами:</w:t>
      </w:r>
    </w:p>
    <w:p w:rsidR="00211DC7" w:rsidRPr="00897402" w:rsidRDefault="001451E6" w:rsidP="001451E6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iCs/>
          <w:sz w:val="28"/>
          <w:szCs w:val="28"/>
        </w:rPr>
        <w:t>Будьте активны,</w:t>
      </w:r>
      <w:r w:rsidR="004040E1">
        <w:rPr>
          <w:rStyle w:val="fontstyle01"/>
          <w:rFonts w:ascii="Times New Roman" w:hAnsi="Times New Roman"/>
          <w:iCs/>
          <w:sz w:val="28"/>
          <w:szCs w:val="28"/>
        </w:rPr>
        <w:t xml:space="preserve"> проявляйте разумную инициативу!</w:t>
      </w:r>
    </w:p>
    <w:p w:rsidR="00211DC7" w:rsidRPr="00897402" w:rsidRDefault="001451E6" w:rsidP="001451E6">
      <w:pPr>
        <w:spacing w:after="0"/>
        <w:jc w:val="both"/>
        <w:rPr>
          <w:rStyle w:val="fontstyle01"/>
          <w:rFonts w:ascii="Times New Roman" w:hAnsi="Times New Roman"/>
          <w:iCs/>
          <w:sz w:val="28"/>
          <w:szCs w:val="28"/>
        </w:rPr>
      </w:pPr>
      <w:r>
        <w:rPr>
          <w:rStyle w:val="fontstyle01"/>
          <w:rFonts w:ascii="Times New Roman" w:hAnsi="Times New Roman"/>
          <w:iCs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iCs/>
          <w:sz w:val="28"/>
          <w:szCs w:val="28"/>
        </w:rPr>
        <w:t>Будьте коммуникабельны, мобильны, умейте увле</w:t>
      </w:r>
      <w:r w:rsidR="004040E1">
        <w:rPr>
          <w:rStyle w:val="fontstyle01"/>
          <w:rFonts w:ascii="Times New Roman" w:hAnsi="Times New Roman"/>
          <w:iCs/>
          <w:sz w:val="28"/>
          <w:szCs w:val="28"/>
        </w:rPr>
        <w:t>чь других тем, что делаете сами!</w:t>
      </w:r>
    </w:p>
    <w:p w:rsidR="00211DC7" w:rsidRPr="00897402" w:rsidRDefault="001451E6" w:rsidP="001451E6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iCs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iCs/>
          <w:sz w:val="28"/>
          <w:szCs w:val="28"/>
        </w:rPr>
        <w:t>Ставьте сверхзадачи. Наполеон говорил: «Требуй не</w:t>
      </w:r>
      <w:r w:rsidR="004040E1">
        <w:rPr>
          <w:rStyle w:val="fontstyle01"/>
          <w:rFonts w:ascii="Times New Roman" w:hAnsi="Times New Roman"/>
          <w:iCs/>
          <w:sz w:val="28"/>
          <w:szCs w:val="28"/>
        </w:rPr>
        <w:t>возможного – получишь максимум»!</w:t>
      </w:r>
    </w:p>
    <w:p w:rsidR="00211DC7" w:rsidRPr="00897402" w:rsidRDefault="001451E6" w:rsidP="001451E6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iCs/>
          <w:sz w:val="28"/>
          <w:szCs w:val="28"/>
        </w:rPr>
        <w:lastRenderedPageBreak/>
        <w:t xml:space="preserve"> – </w:t>
      </w:r>
      <w:r w:rsidR="00211DC7" w:rsidRPr="00897402">
        <w:rPr>
          <w:rStyle w:val="fontstyle01"/>
          <w:rFonts w:ascii="Times New Roman" w:hAnsi="Times New Roman"/>
          <w:iCs/>
          <w:sz w:val="28"/>
          <w:szCs w:val="28"/>
        </w:rPr>
        <w:t>Будьте творческими личностями. Неустанно придумывайте новые акции, праздники,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iCs/>
          <w:sz w:val="28"/>
          <w:szCs w:val="28"/>
        </w:rPr>
        <w:t>мероприятия, информационные поводы для СМИ и другие способы заявить о библиотеке,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iCs/>
          <w:sz w:val="28"/>
          <w:szCs w:val="28"/>
        </w:rPr>
        <w:t>выделить</w:t>
      </w:r>
      <w:r w:rsidR="004040E1">
        <w:rPr>
          <w:rStyle w:val="fontstyle01"/>
          <w:rFonts w:ascii="Times New Roman" w:hAnsi="Times New Roman"/>
          <w:iCs/>
          <w:sz w:val="28"/>
          <w:szCs w:val="28"/>
        </w:rPr>
        <w:t>ся на фоне информационного бума!</w:t>
      </w:r>
    </w:p>
    <w:p w:rsidR="00211DC7" w:rsidRPr="00897402" w:rsidRDefault="00211DC7" w:rsidP="001451E6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Рассмотрим подробнее формы и виды массовой работы в военной библиотеке с примерами мероприятий проведенных библиотекой ЦДРА.</w:t>
      </w:r>
    </w:p>
    <w:p w:rsidR="00211DC7" w:rsidRPr="00897402" w:rsidRDefault="00211DC7" w:rsidP="001451E6">
      <w:pPr>
        <w:spacing w:after="0"/>
        <w:jc w:val="both"/>
        <w:rPr>
          <w:rStyle w:val="fontstyle01"/>
          <w:rFonts w:ascii="Times New Roman" w:hAnsi="Times New Roman"/>
          <w:b/>
          <w:sz w:val="28"/>
          <w:szCs w:val="28"/>
        </w:rPr>
      </w:pPr>
      <w:r w:rsidRPr="00897402">
        <w:rPr>
          <w:rStyle w:val="fontstyle01"/>
          <w:rFonts w:ascii="Times New Roman" w:hAnsi="Times New Roman"/>
          <w:b/>
          <w:sz w:val="28"/>
          <w:szCs w:val="28"/>
        </w:rPr>
        <w:t>Формы библиотечных массовых мероприятий:</w:t>
      </w:r>
    </w:p>
    <w:p w:rsidR="00211DC7" w:rsidRPr="001451E6" w:rsidRDefault="001451E6" w:rsidP="001451E6">
      <w:pPr>
        <w:spacing w:after="0"/>
        <w:jc w:val="both"/>
        <w:rPr>
          <w:rStyle w:val="fontstyle21"/>
          <w:i w:val="0"/>
          <w:sz w:val="28"/>
          <w:szCs w:val="28"/>
        </w:rPr>
      </w:pPr>
      <w:r w:rsidRPr="001451E6">
        <w:rPr>
          <w:rStyle w:val="fontstyle01"/>
          <w:rFonts w:ascii="Times New Roman" w:hAnsi="Times New Roman"/>
          <w:b/>
          <w:i/>
          <w:sz w:val="28"/>
          <w:szCs w:val="28"/>
        </w:rPr>
        <w:t xml:space="preserve"> – </w:t>
      </w:r>
      <w:r w:rsidR="00211DC7" w:rsidRPr="001451E6">
        <w:rPr>
          <w:rStyle w:val="fontstyle21"/>
          <w:i w:val="0"/>
          <w:sz w:val="28"/>
          <w:szCs w:val="28"/>
        </w:rPr>
        <w:t xml:space="preserve">Традиционная форма групповых мероприятий </w:t>
      </w:r>
      <w:r w:rsidR="00211DC7" w:rsidRPr="001451E6">
        <w:rPr>
          <w:rStyle w:val="fontstyle21"/>
          <w:b/>
          <w:i w:val="0"/>
          <w:sz w:val="28"/>
          <w:szCs w:val="28"/>
        </w:rPr>
        <w:t>– громкие</w:t>
      </w:r>
      <w:r w:rsidR="00211DC7" w:rsidRPr="001451E6">
        <w:rPr>
          <w:b/>
          <w:i/>
          <w:color w:val="000000"/>
          <w:sz w:val="28"/>
          <w:szCs w:val="28"/>
        </w:rPr>
        <w:t xml:space="preserve"> </w:t>
      </w:r>
      <w:r w:rsidR="00211DC7" w:rsidRPr="001451E6">
        <w:rPr>
          <w:rStyle w:val="fontstyle21"/>
          <w:b/>
          <w:i w:val="0"/>
          <w:sz w:val="28"/>
          <w:szCs w:val="28"/>
        </w:rPr>
        <w:t>чтения</w:t>
      </w:r>
      <w:r w:rsidR="00211DC7" w:rsidRPr="001451E6">
        <w:rPr>
          <w:rStyle w:val="fontstyle21"/>
          <w:i w:val="0"/>
          <w:sz w:val="28"/>
          <w:szCs w:val="28"/>
        </w:rPr>
        <w:t>, такие их виды, как</w:t>
      </w:r>
      <w:r w:rsidR="000C4919">
        <w:rPr>
          <w:rStyle w:val="fontstyle21"/>
          <w:i w:val="0"/>
          <w:sz w:val="28"/>
          <w:szCs w:val="28"/>
        </w:rPr>
        <w:t>:</w:t>
      </w:r>
    </w:p>
    <w:p w:rsidR="00211DC7" w:rsidRPr="001451E6" w:rsidRDefault="006E1081" w:rsidP="001451E6">
      <w:pPr>
        <w:spacing w:after="0"/>
        <w:jc w:val="both"/>
        <w:rPr>
          <w:rStyle w:val="fontstyle21"/>
          <w:i w:val="0"/>
          <w:sz w:val="28"/>
          <w:szCs w:val="28"/>
        </w:rPr>
      </w:pPr>
      <w:r>
        <w:rPr>
          <w:rStyle w:val="fontstyle21"/>
          <w:sz w:val="28"/>
          <w:szCs w:val="28"/>
        </w:rPr>
        <w:t xml:space="preserve">• </w:t>
      </w:r>
      <w:r w:rsidR="00211DC7" w:rsidRPr="001451E6">
        <w:rPr>
          <w:rStyle w:val="fontstyle21"/>
          <w:i w:val="0"/>
          <w:sz w:val="28"/>
          <w:szCs w:val="28"/>
        </w:rPr>
        <w:t>комментированное чтение – форма устного знакомства с произведениями</w:t>
      </w:r>
      <w:r w:rsidR="00211DC7" w:rsidRPr="001451E6">
        <w:rPr>
          <w:i/>
          <w:color w:val="000000"/>
          <w:sz w:val="28"/>
          <w:szCs w:val="28"/>
        </w:rPr>
        <w:t xml:space="preserve"> </w:t>
      </w:r>
      <w:r w:rsidR="00211DC7" w:rsidRPr="001451E6">
        <w:rPr>
          <w:rStyle w:val="fontstyle21"/>
          <w:i w:val="0"/>
          <w:sz w:val="28"/>
          <w:szCs w:val="28"/>
        </w:rPr>
        <w:t>литературы, предусматривающая чтение текста вслух с комментариями чтеца и</w:t>
      </w:r>
      <w:r w:rsidR="00211DC7" w:rsidRPr="001451E6">
        <w:rPr>
          <w:i/>
          <w:color w:val="000000"/>
          <w:sz w:val="28"/>
          <w:szCs w:val="28"/>
        </w:rPr>
        <w:t xml:space="preserve"> </w:t>
      </w:r>
      <w:r w:rsidR="00211DC7" w:rsidRPr="001451E6">
        <w:rPr>
          <w:rStyle w:val="fontstyle21"/>
          <w:i w:val="0"/>
          <w:sz w:val="28"/>
          <w:szCs w:val="28"/>
        </w:rPr>
        <w:t>обсуждением прочитанного;</w:t>
      </w:r>
    </w:p>
    <w:p w:rsidR="00211DC7" w:rsidRPr="001451E6" w:rsidRDefault="006E1081" w:rsidP="001451E6">
      <w:pPr>
        <w:spacing w:after="0"/>
        <w:jc w:val="both"/>
        <w:rPr>
          <w:rStyle w:val="fontstyle21"/>
          <w:i w:val="0"/>
          <w:sz w:val="28"/>
          <w:szCs w:val="28"/>
        </w:rPr>
      </w:pPr>
      <w:r>
        <w:rPr>
          <w:rStyle w:val="fontstyle21"/>
          <w:i w:val="0"/>
          <w:sz w:val="28"/>
          <w:szCs w:val="28"/>
        </w:rPr>
        <w:t xml:space="preserve">• </w:t>
      </w:r>
      <w:r w:rsidR="00211DC7" w:rsidRPr="001451E6">
        <w:rPr>
          <w:rStyle w:val="fontstyle21"/>
          <w:i w:val="0"/>
          <w:sz w:val="28"/>
          <w:szCs w:val="28"/>
        </w:rPr>
        <w:t>литературные чтения – художественное исполнение произведений, своеобразный</w:t>
      </w:r>
      <w:r w:rsidR="00211DC7" w:rsidRPr="001451E6">
        <w:rPr>
          <w:i/>
          <w:color w:val="000000"/>
          <w:sz w:val="28"/>
          <w:szCs w:val="28"/>
        </w:rPr>
        <w:t xml:space="preserve"> </w:t>
      </w:r>
      <w:r w:rsidR="00211DC7" w:rsidRPr="001451E6">
        <w:rPr>
          <w:rStyle w:val="fontstyle21"/>
          <w:i w:val="0"/>
          <w:sz w:val="28"/>
          <w:szCs w:val="28"/>
        </w:rPr>
        <w:t>«театр одного актера»;</w:t>
      </w:r>
    </w:p>
    <w:p w:rsidR="00211DC7" w:rsidRPr="001451E6" w:rsidRDefault="006E1081" w:rsidP="001451E6">
      <w:pPr>
        <w:spacing w:after="0"/>
        <w:jc w:val="both"/>
        <w:rPr>
          <w:rStyle w:val="fontstyle21"/>
          <w:i w:val="0"/>
          <w:sz w:val="28"/>
          <w:szCs w:val="28"/>
        </w:rPr>
      </w:pPr>
      <w:r>
        <w:rPr>
          <w:rStyle w:val="fontstyle21"/>
          <w:i w:val="0"/>
          <w:sz w:val="28"/>
          <w:szCs w:val="28"/>
        </w:rPr>
        <w:t xml:space="preserve">• </w:t>
      </w:r>
      <w:r w:rsidR="00211DC7" w:rsidRPr="001451E6">
        <w:rPr>
          <w:rStyle w:val="fontstyle21"/>
          <w:i w:val="0"/>
          <w:sz w:val="28"/>
          <w:szCs w:val="28"/>
        </w:rPr>
        <w:t>циклы чтений – посвящены каким-либо событиям или жизни замечательных людей;</w:t>
      </w:r>
    </w:p>
    <w:p w:rsidR="00211DC7" w:rsidRPr="001451E6" w:rsidRDefault="006E1081" w:rsidP="001451E6">
      <w:pPr>
        <w:spacing w:after="0"/>
        <w:jc w:val="both"/>
        <w:rPr>
          <w:rStyle w:val="fontstyle21"/>
          <w:i w:val="0"/>
          <w:sz w:val="28"/>
          <w:szCs w:val="28"/>
        </w:rPr>
      </w:pPr>
      <w:r>
        <w:rPr>
          <w:rStyle w:val="fontstyle21"/>
          <w:i w:val="0"/>
          <w:sz w:val="28"/>
          <w:szCs w:val="28"/>
        </w:rPr>
        <w:t xml:space="preserve">• </w:t>
      </w:r>
      <w:r w:rsidR="00211DC7" w:rsidRPr="001451E6">
        <w:rPr>
          <w:rStyle w:val="fontstyle21"/>
          <w:i w:val="0"/>
          <w:sz w:val="28"/>
          <w:szCs w:val="28"/>
        </w:rPr>
        <w:t>краеведческие чтения – нацелены на популяризацию литературы по краеведению.</w:t>
      </w:r>
    </w:p>
    <w:p w:rsidR="00211DC7" w:rsidRPr="001451E6" w:rsidRDefault="00211DC7" w:rsidP="006E1081">
      <w:pPr>
        <w:spacing w:after="0"/>
        <w:ind w:firstLine="708"/>
        <w:jc w:val="both"/>
        <w:rPr>
          <w:rStyle w:val="fontstyle21"/>
          <w:i w:val="0"/>
          <w:sz w:val="28"/>
          <w:szCs w:val="28"/>
        </w:rPr>
      </w:pPr>
      <w:r w:rsidRPr="001451E6">
        <w:rPr>
          <w:rStyle w:val="fontstyle21"/>
          <w:i w:val="0"/>
          <w:sz w:val="28"/>
          <w:szCs w:val="28"/>
        </w:rPr>
        <w:t>Для всех видов литературных чтений библиотекарям следует широко использовать возможности радиоузлов.</w:t>
      </w:r>
    </w:p>
    <w:p w:rsidR="00211DC7" w:rsidRPr="00D03A6C" w:rsidRDefault="00D03A6C" w:rsidP="00481F4C">
      <w:pPr>
        <w:spacing w:after="0"/>
        <w:jc w:val="both"/>
        <w:rPr>
          <w:i/>
          <w:color w:val="000000"/>
          <w:sz w:val="28"/>
          <w:szCs w:val="28"/>
        </w:rPr>
      </w:pPr>
      <w:r>
        <w:rPr>
          <w:rStyle w:val="fontstyle01"/>
          <w:rFonts w:ascii="Times New Roman" w:hAnsi="Times New Roman"/>
          <w:b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b/>
          <w:sz w:val="28"/>
          <w:szCs w:val="28"/>
        </w:rPr>
        <w:t>Библиографический обзор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211DC7" w:rsidRPr="00D03A6C">
        <w:rPr>
          <w:rStyle w:val="fontstyle21"/>
          <w:i w:val="0"/>
          <w:sz w:val="28"/>
          <w:szCs w:val="28"/>
        </w:rPr>
        <w:t>– это повествование о документах, в котором изложено в</w:t>
      </w:r>
      <w:r w:rsidR="00211DC7" w:rsidRPr="00D03A6C">
        <w:rPr>
          <w:i/>
          <w:color w:val="000000"/>
          <w:sz w:val="28"/>
          <w:szCs w:val="28"/>
        </w:rPr>
        <w:t xml:space="preserve"> </w:t>
      </w:r>
      <w:r w:rsidR="00211DC7" w:rsidRPr="00D03A6C">
        <w:rPr>
          <w:rStyle w:val="fontstyle21"/>
          <w:i w:val="0"/>
          <w:sz w:val="28"/>
          <w:szCs w:val="28"/>
        </w:rPr>
        <w:t>краткой форме их содержание и библиографические данные. Существуют тематические обзоры, обзоры новых поступлений. Обзор состоит из вводной части</w:t>
      </w:r>
      <w:r w:rsidR="00211DC7" w:rsidRPr="00D03A6C">
        <w:rPr>
          <w:i/>
          <w:color w:val="000000"/>
          <w:sz w:val="28"/>
          <w:szCs w:val="28"/>
        </w:rPr>
        <w:t xml:space="preserve"> (</w:t>
      </w:r>
      <w:r w:rsidR="00211DC7" w:rsidRPr="00D03A6C">
        <w:rPr>
          <w:rFonts w:ascii="Times New Roman" w:hAnsi="Times New Roman" w:cs="Times New Roman"/>
          <w:color w:val="000000"/>
          <w:sz w:val="28"/>
          <w:szCs w:val="28"/>
        </w:rPr>
        <w:t xml:space="preserve">в ней рассматривается </w:t>
      </w:r>
      <w:r w:rsidR="00211DC7" w:rsidRPr="00D03A6C">
        <w:rPr>
          <w:rStyle w:val="fontstyle21"/>
          <w:i w:val="0"/>
          <w:sz w:val="28"/>
          <w:szCs w:val="28"/>
        </w:rPr>
        <w:t>актуальность темы и принцип отбора документов), основной части</w:t>
      </w:r>
      <w:r w:rsidR="00211DC7" w:rsidRPr="00D03A6C">
        <w:rPr>
          <w:i/>
          <w:color w:val="000000"/>
          <w:sz w:val="28"/>
          <w:szCs w:val="28"/>
        </w:rPr>
        <w:t xml:space="preserve"> </w:t>
      </w:r>
      <w:r w:rsidR="00211DC7" w:rsidRPr="00D03A6C">
        <w:rPr>
          <w:rStyle w:val="fontstyle21"/>
          <w:i w:val="0"/>
          <w:sz w:val="28"/>
          <w:szCs w:val="28"/>
        </w:rPr>
        <w:t>(она содержит обзор документов, их характеристику), заключения.</w:t>
      </w:r>
    </w:p>
    <w:p w:rsidR="00211DC7" w:rsidRPr="00897402" w:rsidRDefault="00211DC7" w:rsidP="00481F4C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В военных библиотеках широко практикуется проведение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тематических библиографических обзоров, так как библиотеки призваны проводить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библиографические обзоры и консультации по актуальным вопросам, темам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боевой и общественно-государственной подготовки.</w:t>
      </w:r>
      <w:r w:rsidR="00481F4C"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Библиографические обзоры могут быть устными и письменными.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Разновидностью письменного библиографического обзора является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дайджест. Это относительно новый вид представления информации (подробнее см. раздел «Формы информационных массовых мероприятий»).</w:t>
      </w:r>
    </w:p>
    <w:p w:rsidR="00211DC7" w:rsidRPr="00897402" w:rsidRDefault="00211DC7" w:rsidP="00E464E7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Примеры библиографических обзоров:</w:t>
      </w:r>
    </w:p>
    <w:p w:rsidR="00211DC7" w:rsidRPr="00897402" w:rsidRDefault="00211DC7" w:rsidP="00481F4C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«Красные маршалы». (Полководцы, рожденные революцией);</w:t>
      </w:r>
    </w:p>
    <w:p w:rsidR="00211DC7" w:rsidRPr="00897402" w:rsidRDefault="00211DC7" w:rsidP="00481F4C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«Полководцы Великой Отечественной»;</w:t>
      </w:r>
    </w:p>
    <w:p w:rsidR="00211DC7" w:rsidRPr="00897402" w:rsidRDefault="00211DC7" w:rsidP="00481F4C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«Твои герои, Курская дуга»;</w:t>
      </w:r>
    </w:p>
    <w:p w:rsidR="00211DC7" w:rsidRPr="00897402" w:rsidRDefault="00211DC7" w:rsidP="00481F4C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«С лейкой и блокнотом» (Военные корреспонденты – писатели-фронтовики);</w:t>
      </w:r>
    </w:p>
    <w:p w:rsidR="00211DC7" w:rsidRPr="00897402" w:rsidRDefault="00211DC7" w:rsidP="00481F4C">
      <w:pPr>
        <w:spacing w:after="0"/>
        <w:jc w:val="both"/>
        <w:rPr>
          <w:i/>
          <w:color w:val="000000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«Знаменитые женщины Руси и Росс</w:t>
      </w:r>
      <w:r w:rsidR="00481F4C">
        <w:rPr>
          <w:rStyle w:val="fontstyle01"/>
          <w:rFonts w:ascii="Times New Roman" w:hAnsi="Times New Roman"/>
          <w:sz w:val="28"/>
          <w:szCs w:val="28"/>
        </w:rPr>
        <w:t>ии».</w:t>
      </w:r>
    </w:p>
    <w:p w:rsidR="00211DC7" w:rsidRPr="00897402" w:rsidRDefault="00E944F7" w:rsidP="00EA345F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E944F7">
        <w:rPr>
          <w:rStyle w:val="fontstyle01"/>
          <w:rFonts w:ascii="Times New Roman" w:hAnsi="Times New Roman"/>
          <w:b/>
          <w:i/>
          <w:sz w:val="28"/>
          <w:szCs w:val="28"/>
        </w:rPr>
        <w:lastRenderedPageBreak/>
        <w:t xml:space="preserve"> </w:t>
      </w:r>
      <w:r w:rsidR="00211DC7" w:rsidRPr="00E944F7">
        <w:rPr>
          <w:rStyle w:val="fontstyle01"/>
          <w:rFonts w:ascii="Times New Roman" w:hAnsi="Times New Roman"/>
          <w:b/>
          <w:i/>
          <w:sz w:val="28"/>
          <w:szCs w:val="28"/>
        </w:rPr>
        <w:t xml:space="preserve">– </w:t>
      </w:r>
      <w:r w:rsidR="00211DC7" w:rsidRPr="00E944F7">
        <w:rPr>
          <w:rStyle w:val="fontstyle21"/>
          <w:b/>
          <w:i w:val="0"/>
          <w:sz w:val="28"/>
          <w:szCs w:val="28"/>
        </w:rPr>
        <w:t>Обзор литературы</w:t>
      </w:r>
      <w:r w:rsidR="00211DC7" w:rsidRPr="00897402">
        <w:rPr>
          <w:rStyle w:val="fontstyle21"/>
          <w:b/>
          <w:sz w:val="28"/>
          <w:szCs w:val="28"/>
        </w:rPr>
        <w:t xml:space="preserve">.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Одной из постоянно действующих и эффективных форм работы с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книгой являются обзоры литературы. Они чаще всего бывают тематическими. </w:t>
      </w:r>
      <w:r w:rsidR="00211DC7" w:rsidRPr="00E944F7">
        <w:rPr>
          <w:rStyle w:val="fontstyle31"/>
          <w:rFonts w:ascii="Times New Roman" w:hAnsi="Times New Roman"/>
          <w:i w:val="0"/>
        </w:rPr>
        <w:t xml:space="preserve">Тематический обзор </w:t>
      </w:r>
      <w:r w:rsidR="00211DC7" w:rsidRPr="00E944F7">
        <w:rPr>
          <w:rStyle w:val="fontstyle01"/>
          <w:rFonts w:ascii="Times New Roman" w:hAnsi="Times New Roman"/>
          <w:sz w:val="28"/>
          <w:szCs w:val="28"/>
        </w:rPr>
        <w:t xml:space="preserve">предполагает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краткую, но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емкую информацию о книгах, подобранных по тематическому признаку к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юбилейным и памятным датам.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Обзоры литературы помогают воинам ориентироваться в безбрежном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океане книг, прививают интерес к чтению, воспитывают избирательность в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подборе книг. Часто обзоры проводятся в ходе устных журналов, где им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отводится специальная страница, в период подготовки к читательским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конференциям, политическим чтениям. Велика роль обзора литературы и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при подготовке воинов к учениям. Организующий его работник библиотеки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должен хорошо знать, какие вопросы будут решаться в поле, каковы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возможности библиотеки в организации выставки литературы по теме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учений.</w:t>
      </w:r>
      <w:r w:rsidR="00EA345F"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Наиболее распространенными формами обзора литературы являются: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EA345F">
        <w:rPr>
          <w:rStyle w:val="fontstyle31"/>
          <w:rFonts w:ascii="Times New Roman" w:hAnsi="Times New Roman"/>
          <w:i w:val="0"/>
        </w:rPr>
        <w:t>беседы у</w:t>
      </w:r>
      <w:r w:rsidR="00211DC7" w:rsidRPr="00897402">
        <w:rPr>
          <w:rStyle w:val="fontstyle31"/>
          <w:rFonts w:ascii="Times New Roman" w:hAnsi="Times New Roman"/>
        </w:rPr>
        <w:t xml:space="preserve"> </w:t>
      </w:r>
      <w:r w:rsidR="00EA345F">
        <w:rPr>
          <w:rStyle w:val="fontstyle31"/>
          <w:rFonts w:ascii="Times New Roman" w:hAnsi="Times New Roman"/>
          <w:i w:val="0"/>
        </w:rPr>
        <w:t>книжной</w:t>
      </w:r>
      <w:r w:rsidR="00211DC7" w:rsidRPr="00EA345F">
        <w:rPr>
          <w:rStyle w:val="fontstyle31"/>
          <w:rFonts w:ascii="Times New Roman" w:hAnsi="Times New Roman"/>
          <w:i w:val="0"/>
        </w:rPr>
        <w:t xml:space="preserve"> пол</w:t>
      </w:r>
      <w:r w:rsidR="00B2168F">
        <w:rPr>
          <w:rStyle w:val="fontstyle31"/>
          <w:rFonts w:ascii="Times New Roman" w:hAnsi="Times New Roman"/>
          <w:i w:val="0"/>
        </w:rPr>
        <w:t>ки,</w:t>
      </w:r>
      <w:r w:rsidR="00211DC7" w:rsidRPr="00EA345F">
        <w:rPr>
          <w:rStyle w:val="fontstyle31"/>
          <w:rFonts w:ascii="Times New Roman" w:hAnsi="Times New Roman"/>
          <w:i w:val="0"/>
        </w:rPr>
        <w:t xml:space="preserve"> обзоры книг</w:t>
      </w:r>
      <w:r w:rsidR="00211DC7" w:rsidRPr="00897402">
        <w:rPr>
          <w:rStyle w:val="fontstyle31"/>
          <w:rFonts w:ascii="Times New Roman" w:hAnsi="Times New Roman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в подразделениях.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Положительно зарекомендовали себя обзоры, проводимые в клубе перед началом фильма. Это не требует особых усилий по организации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читательской аудитории, так как воины уже собраны.</w:t>
      </w:r>
    </w:p>
    <w:p w:rsidR="00211DC7" w:rsidRPr="00897402" w:rsidRDefault="00211DC7" w:rsidP="00D16ED1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Примеры обзоров литературы:</w:t>
      </w:r>
    </w:p>
    <w:p w:rsidR="00211DC7" w:rsidRPr="00897402" w:rsidRDefault="00211DC7" w:rsidP="00CE2B54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«Образ защитника Отечества в художественной литературе»;</w:t>
      </w:r>
    </w:p>
    <w:p w:rsidR="00211DC7" w:rsidRPr="00897402" w:rsidRDefault="00211DC7" w:rsidP="00CE2B54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«Обзор художественных произведений – лауреатов литературных премий» (за 2013, 2014, 2015, 2016 гг.).</w:t>
      </w:r>
    </w:p>
    <w:p w:rsidR="00211DC7" w:rsidRPr="00CE2B54" w:rsidRDefault="00CE2B54" w:rsidP="00CE2B54">
      <w:pPr>
        <w:spacing w:after="0"/>
        <w:jc w:val="both"/>
        <w:rPr>
          <w:i/>
          <w:color w:val="000000"/>
          <w:sz w:val="28"/>
          <w:szCs w:val="28"/>
        </w:rPr>
      </w:pPr>
      <w:r>
        <w:rPr>
          <w:rStyle w:val="fontstyle01"/>
          <w:rFonts w:ascii="Times New Roman" w:hAnsi="Times New Roman"/>
          <w:b/>
          <w:sz w:val="28"/>
          <w:szCs w:val="28"/>
        </w:rPr>
        <w:t xml:space="preserve"> </w:t>
      </w:r>
      <w:r w:rsidR="00211DC7">
        <w:rPr>
          <w:rStyle w:val="fontstyle01"/>
          <w:rFonts w:ascii="Times New Roman" w:hAnsi="Times New Roman"/>
          <w:b/>
          <w:sz w:val="28"/>
          <w:szCs w:val="28"/>
        </w:rPr>
        <w:t xml:space="preserve">– </w:t>
      </w:r>
      <w:r w:rsidR="00211DC7" w:rsidRPr="00897402">
        <w:rPr>
          <w:rStyle w:val="fontstyle01"/>
          <w:rFonts w:ascii="Times New Roman" w:hAnsi="Times New Roman"/>
          <w:b/>
          <w:sz w:val="28"/>
          <w:szCs w:val="28"/>
        </w:rPr>
        <w:t>Познавательный час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211DC7" w:rsidRPr="00CE2B54">
        <w:rPr>
          <w:rStyle w:val="fontstyle21"/>
          <w:i w:val="0"/>
          <w:sz w:val="28"/>
          <w:szCs w:val="28"/>
        </w:rPr>
        <w:t>может включать в себя информационное сообщение, показ</w:t>
      </w:r>
      <w:r w:rsidR="00211DC7" w:rsidRPr="00CE2B54">
        <w:rPr>
          <w:i/>
          <w:color w:val="000000"/>
          <w:sz w:val="28"/>
          <w:szCs w:val="28"/>
        </w:rPr>
        <w:t xml:space="preserve"> </w:t>
      </w:r>
      <w:r w:rsidR="00211DC7" w:rsidRPr="00CE2B54">
        <w:rPr>
          <w:rStyle w:val="fontstyle21"/>
          <w:i w:val="0"/>
          <w:sz w:val="28"/>
          <w:szCs w:val="28"/>
        </w:rPr>
        <w:t>слайдов, библиографический обзор, мини-викторину и т.д.</w:t>
      </w:r>
    </w:p>
    <w:p w:rsidR="00211DC7" w:rsidRPr="00CE2B54" w:rsidRDefault="00CE2B54" w:rsidP="00CE2B54">
      <w:pPr>
        <w:spacing w:after="0"/>
        <w:jc w:val="both"/>
        <w:rPr>
          <w:i/>
          <w:color w:val="000000"/>
          <w:sz w:val="28"/>
          <w:szCs w:val="28"/>
        </w:rPr>
      </w:pPr>
      <w:r>
        <w:rPr>
          <w:rStyle w:val="fontstyle01"/>
          <w:rFonts w:ascii="Times New Roman" w:hAnsi="Times New Roman"/>
          <w:b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b/>
          <w:sz w:val="28"/>
          <w:szCs w:val="28"/>
        </w:rPr>
        <w:t>– Презентация книги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211DC7" w:rsidRPr="00897402">
        <w:rPr>
          <w:rStyle w:val="fontstyle21"/>
          <w:sz w:val="28"/>
          <w:szCs w:val="28"/>
        </w:rPr>
        <w:t>(</w:t>
      </w:r>
      <w:r w:rsidR="00211DC7" w:rsidRPr="00CE2B54">
        <w:rPr>
          <w:rStyle w:val="fontstyle21"/>
          <w:i w:val="0"/>
          <w:sz w:val="28"/>
          <w:szCs w:val="28"/>
        </w:rPr>
        <w:t>премьера книги) – комплексное мероприятие, цель которого –</w:t>
      </w:r>
      <w:r w:rsidR="00211DC7" w:rsidRPr="00CE2B54">
        <w:rPr>
          <w:i/>
          <w:color w:val="000000"/>
          <w:sz w:val="28"/>
          <w:szCs w:val="28"/>
        </w:rPr>
        <w:t xml:space="preserve"> </w:t>
      </w:r>
      <w:r w:rsidR="00211DC7" w:rsidRPr="00CE2B54">
        <w:rPr>
          <w:rStyle w:val="fontstyle21"/>
          <w:i w:val="0"/>
          <w:sz w:val="28"/>
          <w:szCs w:val="28"/>
        </w:rPr>
        <w:t>информирование пользователей о новой, только что вышедшей книге. Презентации книг</w:t>
      </w:r>
      <w:r w:rsidR="00211DC7" w:rsidRPr="00CE2B54">
        <w:rPr>
          <w:i/>
          <w:color w:val="000000"/>
          <w:sz w:val="28"/>
          <w:szCs w:val="28"/>
        </w:rPr>
        <w:t xml:space="preserve"> </w:t>
      </w:r>
      <w:r w:rsidR="00211DC7" w:rsidRPr="00CE2B54">
        <w:rPr>
          <w:rStyle w:val="fontstyle21"/>
          <w:i w:val="0"/>
          <w:sz w:val="28"/>
          <w:szCs w:val="28"/>
        </w:rPr>
        <w:t>проходят, если это возможно, в при</w:t>
      </w:r>
      <w:r w:rsidR="00F36E30">
        <w:rPr>
          <w:rStyle w:val="fontstyle21"/>
          <w:i w:val="0"/>
          <w:sz w:val="28"/>
          <w:szCs w:val="28"/>
        </w:rPr>
        <w:t>сутствии автора, издателя</w:t>
      </w:r>
      <w:r w:rsidR="00211DC7" w:rsidRPr="00CE2B54">
        <w:rPr>
          <w:rStyle w:val="fontstyle21"/>
          <w:i w:val="0"/>
          <w:sz w:val="28"/>
          <w:szCs w:val="28"/>
        </w:rPr>
        <w:t>, которые весьма</w:t>
      </w:r>
      <w:r w:rsidR="00211DC7" w:rsidRPr="00CE2B54">
        <w:rPr>
          <w:i/>
          <w:color w:val="000000"/>
          <w:sz w:val="28"/>
          <w:szCs w:val="28"/>
        </w:rPr>
        <w:t xml:space="preserve"> </w:t>
      </w:r>
      <w:r w:rsidR="00211DC7" w:rsidRPr="00CE2B54">
        <w:rPr>
          <w:rStyle w:val="fontstyle21"/>
          <w:i w:val="0"/>
          <w:sz w:val="28"/>
          <w:szCs w:val="28"/>
        </w:rPr>
        <w:t>заинтересованы в продвижении книги. В ходе презентации рассказывается о процессе</w:t>
      </w:r>
      <w:r w:rsidR="00211DC7" w:rsidRPr="00CE2B54">
        <w:rPr>
          <w:i/>
          <w:color w:val="000000"/>
          <w:sz w:val="28"/>
          <w:szCs w:val="28"/>
        </w:rPr>
        <w:t xml:space="preserve"> </w:t>
      </w:r>
      <w:r w:rsidR="00211DC7" w:rsidRPr="00CE2B54">
        <w:rPr>
          <w:rStyle w:val="fontstyle21"/>
          <w:i w:val="0"/>
          <w:sz w:val="28"/>
          <w:szCs w:val="28"/>
        </w:rPr>
        <w:t>создания книги, о людях, причастных к этому. Зачастую, презентации книги</w:t>
      </w:r>
      <w:r w:rsidR="00211DC7" w:rsidRPr="00CE2B54">
        <w:rPr>
          <w:i/>
          <w:color w:val="000000"/>
          <w:sz w:val="28"/>
          <w:szCs w:val="28"/>
        </w:rPr>
        <w:t xml:space="preserve"> </w:t>
      </w:r>
      <w:r w:rsidR="00211DC7" w:rsidRPr="00CE2B54">
        <w:rPr>
          <w:rStyle w:val="fontstyle21"/>
          <w:i w:val="0"/>
          <w:sz w:val="28"/>
          <w:szCs w:val="28"/>
        </w:rPr>
        <w:t>сопутствует ее продажа или дарение.</w:t>
      </w:r>
      <w:r w:rsidR="00211DC7" w:rsidRPr="00CE2B54">
        <w:rPr>
          <w:i/>
          <w:color w:val="000000"/>
          <w:sz w:val="28"/>
          <w:szCs w:val="28"/>
        </w:rPr>
        <w:t xml:space="preserve"> </w:t>
      </w:r>
    </w:p>
    <w:p w:rsidR="00211DC7" w:rsidRPr="00796310" w:rsidRDefault="00F36E30" w:rsidP="00796310">
      <w:pPr>
        <w:spacing w:after="0"/>
        <w:jc w:val="both"/>
        <w:rPr>
          <w:rStyle w:val="fontstyle31"/>
          <w:rFonts w:ascii="Times New Roman" w:hAnsi="Times New Roman"/>
          <w:i w:val="0"/>
        </w:rPr>
      </w:pPr>
      <w:r>
        <w:rPr>
          <w:rStyle w:val="fontstyle01"/>
          <w:rFonts w:ascii="Times New Roman" w:hAnsi="Times New Roman"/>
          <w:b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b/>
          <w:sz w:val="28"/>
          <w:szCs w:val="28"/>
        </w:rPr>
        <w:t>– Обсуждение книги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211DC7" w:rsidRPr="00B9243C">
        <w:rPr>
          <w:rStyle w:val="fontstyle01"/>
          <w:rFonts w:ascii="Times New Roman" w:hAnsi="Times New Roman"/>
          <w:sz w:val="28"/>
          <w:szCs w:val="28"/>
        </w:rPr>
        <w:t>предполагает</w:t>
      </w:r>
      <w:r w:rsidR="00211DC7" w:rsidRPr="00B9243C">
        <w:rPr>
          <w:rStyle w:val="fontstyle21"/>
          <w:i w:val="0"/>
          <w:sz w:val="28"/>
          <w:szCs w:val="28"/>
        </w:rPr>
        <w:t xml:space="preserve"> рассмотрение различных точек зрения по поводу</w:t>
      </w:r>
      <w:r w:rsidR="00211DC7" w:rsidRPr="00B9243C">
        <w:rPr>
          <w:i/>
          <w:color w:val="000000"/>
          <w:sz w:val="28"/>
          <w:szCs w:val="28"/>
        </w:rPr>
        <w:t xml:space="preserve"> </w:t>
      </w:r>
      <w:r w:rsidR="00211DC7" w:rsidRPr="00B9243C">
        <w:rPr>
          <w:rStyle w:val="fontstyle21"/>
          <w:i w:val="0"/>
          <w:sz w:val="28"/>
          <w:szCs w:val="28"/>
        </w:rPr>
        <w:t>определенной книги, разговор идет о ее художественных и содержательных</w:t>
      </w:r>
      <w:r w:rsidR="00211DC7" w:rsidRPr="00B9243C">
        <w:rPr>
          <w:i/>
          <w:color w:val="000000"/>
          <w:sz w:val="28"/>
          <w:szCs w:val="28"/>
        </w:rPr>
        <w:t xml:space="preserve"> </w:t>
      </w:r>
      <w:r w:rsidR="00211DC7" w:rsidRPr="00B9243C">
        <w:rPr>
          <w:rStyle w:val="fontstyle21"/>
          <w:i w:val="0"/>
          <w:sz w:val="28"/>
          <w:szCs w:val="28"/>
        </w:rPr>
        <w:t>достоинствах и недостатках. Обсуждается актуальность тематики, затронутых</w:t>
      </w:r>
      <w:r w:rsidR="00211DC7" w:rsidRPr="00B9243C">
        <w:rPr>
          <w:i/>
          <w:color w:val="000000"/>
          <w:sz w:val="28"/>
          <w:szCs w:val="28"/>
        </w:rPr>
        <w:t xml:space="preserve"> </w:t>
      </w:r>
      <w:r w:rsidR="00211DC7" w:rsidRPr="00B9243C">
        <w:rPr>
          <w:rStyle w:val="fontstyle21"/>
          <w:i w:val="0"/>
          <w:sz w:val="28"/>
          <w:szCs w:val="28"/>
        </w:rPr>
        <w:t>пробл</w:t>
      </w:r>
      <w:r w:rsidR="00133F66">
        <w:rPr>
          <w:rStyle w:val="fontstyle21"/>
          <w:i w:val="0"/>
          <w:sz w:val="28"/>
          <w:szCs w:val="28"/>
        </w:rPr>
        <w:t>ем, форма подачи материала и т.</w:t>
      </w:r>
      <w:r w:rsidR="00211DC7" w:rsidRPr="00B9243C">
        <w:rPr>
          <w:rStyle w:val="fontstyle21"/>
          <w:i w:val="0"/>
          <w:sz w:val="28"/>
          <w:szCs w:val="28"/>
        </w:rPr>
        <w:t>д. Подготовительный этап – подбор</w:t>
      </w:r>
      <w:r w:rsidR="00211DC7" w:rsidRPr="00B9243C">
        <w:rPr>
          <w:i/>
          <w:color w:val="000000"/>
          <w:sz w:val="28"/>
          <w:szCs w:val="28"/>
        </w:rPr>
        <w:t xml:space="preserve"> </w:t>
      </w:r>
      <w:r w:rsidR="00211DC7" w:rsidRPr="00B9243C">
        <w:rPr>
          <w:rStyle w:val="fontstyle21"/>
          <w:i w:val="0"/>
          <w:sz w:val="28"/>
          <w:szCs w:val="28"/>
        </w:rPr>
        <w:t>произведения и темы для обсуждения. Далее идут сбор и обработка информации:</w:t>
      </w:r>
      <w:r w:rsidR="00211DC7" w:rsidRPr="00B9243C">
        <w:rPr>
          <w:i/>
          <w:color w:val="000000"/>
          <w:sz w:val="28"/>
          <w:szCs w:val="28"/>
        </w:rPr>
        <w:t xml:space="preserve"> </w:t>
      </w:r>
      <w:r w:rsidR="00211DC7" w:rsidRPr="00B9243C">
        <w:rPr>
          <w:rStyle w:val="fontstyle21"/>
          <w:i w:val="0"/>
          <w:sz w:val="28"/>
          <w:szCs w:val="28"/>
        </w:rPr>
        <w:t>факты, мнения литературоведов и критиков, читательских оценок. Затем надо</w:t>
      </w:r>
      <w:r w:rsidR="00211DC7" w:rsidRPr="00B9243C">
        <w:rPr>
          <w:i/>
          <w:color w:val="000000"/>
          <w:sz w:val="28"/>
          <w:szCs w:val="28"/>
        </w:rPr>
        <w:t xml:space="preserve"> </w:t>
      </w:r>
      <w:r w:rsidR="00211DC7" w:rsidRPr="00B9243C">
        <w:rPr>
          <w:rStyle w:val="fontstyle21"/>
          <w:i w:val="0"/>
          <w:sz w:val="28"/>
          <w:szCs w:val="28"/>
        </w:rPr>
        <w:t>подготовить тезисы и составить</w:t>
      </w:r>
      <w:r w:rsidR="00211DC7" w:rsidRPr="00897402">
        <w:rPr>
          <w:rStyle w:val="fontstyle21"/>
          <w:sz w:val="28"/>
          <w:szCs w:val="28"/>
        </w:rPr>
        <w:t xml:space="preserve"> </w:t>
      </w:r>
      <w:r w:rsidR="00211DC7" w:rsidRPr="00796310">
        <w:rPr>
          <w:rStyle w:val="fontstyle21"/>
          <w:i w:val="0"/>
          <w:sz w:val="28"/>
          <w:szCs w:val="28"/>
        </w:rPr>
        <w:t>план проведения обсуждения:</w:t>
      </w:r>
      <w:r w:rsidR="00211DC7" w:rsidRPr="00897402">
        <w:rPr>
          <w:rStyle w:val="fontstyle21"/>
          <w:sz w:val="28"/>
          <w:szCs w:val="28"/>
        </w:rPr>
        <w:t xml:space="preserve"> </w:t>
      </w:r>
      <w:r w:rsidR="00211DC7" w:rsidRPr="00796310">
        <w:rPr>
          <w:rStyle w:val="fontstyle21"/>
          <w:i w:val="0"/>
          <w:sz w:val="28"/>
          <w:szCs w:val="28"/>
        </w:rPr>
        <w:t>введение читателей в</w:t>
      </w:r>
      <w:r w:rsidR="00211DC7" w:rsidRPr="00796310">
        <w:rPr>
          <w:i/>
          <w:color w:val="000000"/>
          <w:sz w:val="28"/>
          <w:szCs w:val="28"/>
        </w:rPr>
        <w:t xml:space="preserve"> </w:t>
      </w:r>
      <w:r w:rsidR="00211DC7" w:rsidRPr="00796310">
        <w:rPr>
          <w:rStyle w:val="fontstyle21"/>
          <w:i w:val="0"/>
          <w:sz w:val="28"/>
          <w:szCs w:val="28"/>
        </w:rPr>
        <w:t>проблему, перечень и последовательность задаваемых вопросов. В процессе</w:t>
      </w:r>
      <w:r w:rsidR="00211DC7" w:rsidRPr="00796310">
        <w:rPr>
          <w:i/>
          <w:color w:val="000000"/>
          <w:sz w:val="28"/>
          <w:szCs w:val="28"/>
        </w:rPr>
        <w:t xml:space="preserve"> </w:t>
      </w:r>
      <w:r w:rsidR="00211DC7" w:rsidRPr="00796310">
        <w:rPr>
          <w:rStyle w:val="fontstyle21"/>
          <w:i w:val="0"/>
          <w:sz w:val="28"/>
          <w:szCs w:val="28"/>
        </w:rPr>
        <w:t xml:space="preserve">обсуждения необходимо организовать обмен мнениями, резюмировать сказанное, </w:t>
      </w:r>
      <w:r w:rsidR="00211DC7" w:rsidRPr="00796310">
        <w:rPr>
          <w:rStyle w:val="fontstyle01"/>
          <w:rFonts w:ascii="Times New Roman" w:hAnsi="Times New Roman"/>
          <w:sz w:val="28"/>
          <w:szCs w:val="28"/>
        </w:rPr>
        <w:lastRenderedPageBreak/>
        <w:t>оценить результат обсуждения</w:t>
      </w:r>
      <w:r w:rsidR="00211DC7" w:rsidRPr="00796310">
        <w:rPr>
          <w:rStyle w:val="fontstyle01"/>
          <w:rFonts w:ascii="Times New Roman" w:hAnsi="Times New Roman"/>
          <w:i/>
          <w:sz w:val="28"/>
          <w:szCs w:val="28"/>
        </w:rPr>
        <w:t>.</w:t>
      </w:r>
      <w:r w:rsidR="00B8285B">
        <w:rPr>
          <w:rStyle w:val="fontstyle01"/>
          <w:rFonts w:ascii="Times New Roman" w:hAnsi="Times New Roman"/>
          <w:i/>
          <w:sz w:val="28"/>
          <w:szCs w:val="28"/>
        </w:rPr>
        <w:t xml:space="preserve"> </w:t>
      </w:r>
      <w:r w:rsidR="00211DC7" w:rsidRPr="00796310">
        <w:rPr>
          <w:rStyle w:val="fontstyle31"/>
          <w:rFonts w:ascii="Times New Roman" w:hAnsi="Times New Roman"/>
          <w:i w:val="0"/>
        </w:rPr>
        <w:t>Обсуждение книг осуществляется в форме беседы, группового</w:t>
      </w:r>
      <w:r w:rsidR="00211DC7" w:rsidRPr="00796310">
        <w:rPr>
          <w:i/>
          <w:color w:val="000000"/>
          <w:sz w:val="28"/>
          <w:szCs w:val="28"/>
        </w:rPr>
        <w:t xml:space="preserve"> </w:t>
      </w:r>
      <w:r w:rsidR="00211DC7" w:rsidRPr="00796310">
        <w:rPr>
          <w:rStyle w:val="fontstyle31"/>
          <w:rFonts w:ascii="Times New Roman" w:hAnsi="Times New Roman"/>
          <w:i w:val="0"/>
        </w:rPr>
        <w:t>чтения, лекции, читательской конференции и др. Оно способствует возбуждению читательской</w:t>
      </w:r>
      <w:r w:rsidR="00211DC7" w:rsidRPr="00796310">
        <w:rPr>
          <w:i/>
          <w:color w:val="000000"/>
          <w:sz w:val="28"/>
          <w:szCs w:val="28"/>
        </w:rPr>
        <w:t xml:space="preserve"> </w:t>
      </w:r>
      <w:r w:rsidR="00211DC7" w:rsidRPr="00796310">
        <w:rPr>
          <w:rStyle w:val="fontstyle31"/>
          <w:rFonts w:ascii="Times New Roman" w:hAnsi="Times New Roman"/>
          <w:i w:val="0"/>
        </w:rPr>
        <w:t>активности, выработке умений и навыков критического мышления,</w:t>
      </w:r>
      <w:r w:rsidR="00211DC7" w:rsidRPr="00796310">
        <w:rPr>
          <w:i/>
          <w:color w:val="000000"/>
          <w:sz w:val="28"/>
          <w:szCs w:val="28"/>
        </w:rPr>
        <w:t xml:space="preserve"> </w:t>
      </w:r>
      <w:r w:rsidR="00211DC7" w:rsidRPr="00796310">
        <w:rPr>
          <w:rStyle w:val="fontstyle31"/>
          <w:rFonts w:ascii="Times New Roman" w:hAnsi="Times New Roman"/>
          <w:i w:val="0"/>
        </w:rPr>
        <w:t>самостоятельной работы над книгой, формирования эстетических взглядов</w:t>
      </w:r>
      <w:r w:rsidR="00211DC7" w:rsidRPr="00796310">
        <w:rPr>
          <w:i/>
          <w:color w:val="000000"/>
          <w:sz w:val="28"/>
          <w:szCs w:val="28"/>
        </w:rPr>
        <w:t xml:space="preserve"> </w:t>
      </w:r>
      <w:r w:rsidR="00211DC7" w:rsidRPr="00796310">
        <w:rPr>
          <w:rStyle w:val="fontstyle31"/>
          <w:rFonts w:ascii="Times New Roman" w:hAnsi="Times New Roman"/>
          <w:i w:val="0"/>
        </w:rPr>
        <w:t>и вкусов. Чтобы обсуждение было принципиальным и активным, требуется</w:t>
      </w:r>
      <w:r w:rsidR="00211DC7" w:rsidRPr="00796310">
        <w:rPr>
          <w:i/>
          <w:color w:val="000000"/>
          <w:sz w:val="28"/>
          <w:szCs w:val="28"/>
        </w:rPr>
        <w:t xml:space="preserve"> </w:t>
      </w:r>
      <w:r w:rsidR="00211DC7" w:rsidRPr="00796310">
        <w:rPr>
          <w:rStyle w:val="fontstyle31"/>
          <w:rFonts w:ascii="Times New Roman" w:hAnsi="Times New Roman"/>
          <w:i w:val="0"/>
        </w:rPr>
        <w:t>серьезная и длительная подготовка.</w:t>
      </w:r>
    </w:p>
    <w:p w:rsidR="00211DC7" w:rsidRPr="00B8285B" w:rsidRDefault="00B8285B" w:rsidP="00B8285B">
      <w:pPr>
        <w:spacing w:after="0"/>
        <w:jc w:val="both"/>
        <w:rPr>
          <w:i/>
          <w:color w:val="000000"/>
          <w:sz w:val="28"/>
          <w:szCs w:val="28"/>
        </w:rPr>
      </w:pPr>
      <w:r>
        <w:rPr>
          <w:rStyle w:val="fontstyle01"/>
          <w:rFonts w:ascii="Times New Roman" w:hAnsi="Times New Roman"/>
          <w:b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b/>
          <w:sz w:val="28"/>
          <w:szCs w:val="28"/>
        </w:rPr>
        <w:t>– Час творчества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211DC7" w:rsidRPr="00897402">
        <w:rPr>
          <w:rStyle w:val="fontstyle21"/>
          <w:sz w:val="28"/>
          <w:szCs w:val="28"/>
        </w:rPr>
        <w:t xml:space="preserve">– </w:t>
      </w:r>
      <w:r w:rsidR="00211DC7" w:rsidRPr="00B8285B">
        <w:rPr>
          <w:rStyle w:val="fontstyle21"/>
          <w:i w:val="0"/>
          <w:sz w:val="28"/>
          <w:szCs w:val="28"/>
        </w:rPr>
        <w:t>знакомство с творчеством художника, писателя, композитора, с каким-либо</w:t>
      </w:r>
      <w:r w:rsidR="00211DC7" w:rsidRPr="00B8285B">
        <w:rPr>
          <w:i/>
          <w:color w:val="000000"/>
          <w:sz w:val="28"/>
          <w:szCs w:val="28"/>
        </w:rPr>
        <w:t xml:space="preserve"> </w:t>
      </w:r>
      <w:r w:rsidR="00211DC7" w:rsidRPr="00B8285B">
        <w:rPr>
          <w:rStyle w:val="fontstyle21"/>
          <w:i w:val="0"/>
          <w:sz w:val="28"/>
          <w:szCs w:val="28"/>
        </w:rPr>
        <w:t>жанром искусства.</w:t>
      </w:r>
    </w:p>
    <w:p w:rsidR="00211DC7" w:rsidRPr="003833B4" w:rsidRDefault="00B8285B" w:rsidP="003833B4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Style w:val="fontstyle01"/>
          <w:rFonts w:ascii="Times New Roman" w:hAnsi="Times New Roman"/>
          <w:b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b/>
          <w:sz w:val="28"/>
          <w:szCs w:val="28"/>
        </w:rPr>
        <w:t>– Дискуссия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211DC7" w:rsidRPr="00897402">
        <w:rPr>
          <w:rStyle w:val="fontstyle21"/>
          <w:sz w:val="28"/>
          <w:szCs w:val="28"/>
        </w:rPr>
        <w:t xml:space="preserve">– </w:t>
      </w:r>
      <w:r w:rsidR="00211DC7" w:rsidRPr="00B8285B">
        <w:rPr>
          <w:rStyle w:val="fontstyle21"/>
          <w:i w:val="0"/>
          <w:sz w:val="28"/>
          <w:szCs w:val="28"/>
        </w:rPr>
        <w:t>это рассмотрение и исследование спорных вопросов, проблем при</w:t>
      </w:r>
      <w:r w:rsidR="00211DC7" w:rsidRPr="00B8285B">
        <w:rPr>
          <w:i/>
          <w:color w:val="000000"/>
          <w:sz w:val="28"/>
          <w:szCs w:val="28"/>
        </w:rPr>
        <w:t xml:space="preserve"> </w:t>
      </w:r>
      <w:r w:rsidR="00211DC7" w:rsidRPr="00B8285B">
        <w:rPr>
          <w:rStyle w:val="fontstyle21"/>
          <w:i w:val="0"/>
          <w:sz w:val="28"/>
          <w:szCs w:val="28"/>
        </w:rPr>
        <w:t>аргументации суждений. Различают дискуссии-диалоги, когда разговор компонуется</w:t>
      </w:r>
      <w:r w:rsidR="00211DC7" w:rsidRPr="00B8285B">
        <w:rPr>
          <w:i/>
          <w:color w:val="000000"/>
          <w:sz w:val="28"/>
          <w:szCs w:val="28"/>
        </w:rPr>
        <w:t xml:space="preserve"> </w:t>
      </w:r>
      <w:r w:rsidR="00211DC7" w:rsidRPr="00B8285B">
        <w:rPr>
          <w:rStyle w:val="fontstyle21"/>
          <w:i w:val="0"/>
          <w:sz w:val="28"/>
          <w:szCs w:val="28"/>
        </w:rPr>
        <w:t>вокруг диалога двух ее главных участников, групповые дискуссии, когда спорные</w:t>
      </w:r>
      <w:r w:rsidR="00211DC7" w:rsidRPr="00B8285B">
        <w:rPr>
          <w:i/>
          <w:color w:val="000000"/>
          <w:sz w:val="28"/>
          <w:szCs w:val="28"/>
        </w:rPr>
        <w:t xml:space="preserve"> </w:t>
      </w:r>
      <w:r w:rsidR="00211DC7" w:rsidRPr="00B8285B">
        <w:rPr>
          <w:rStyle w:val="fontstyle21"/>
          <w:i w:val="0"/>
          <w:sz w:val="28"/>
          <w:szCs w:val="28"/>
        </w:rPr>
        <w:t>вопросы решаются в процессе групповой работы. При подготовке дискуссии нужно</w:t>
      </w:r>
      <w:r w:rsidR="00211DC7" w:rsidRPr="00B8285B">
        <w:rPr>
          <w:i/>
          <w:color w:val="000000"/>
          <w:sz w:val="28"/>
          <w:szCs w:val="28"/>
        </w:rPr>
        <w:t xml:space="preserve"> </w:t>
      </w:r>
      <w:r w:rsidR="00211DC7" w:rsidRPr="00B8285B">
        <w:rPr>
          <w:rStyle w:val="fontstyle21"/>
          <w:i w:val="0"/>
          <w:sz w:val="28"/>
          <w:szCs w:val="28"/>
        </w:rPr>
        <w:t>четко сформулировать задание, раскрывающее сущность проблемы и возможные пути</w:t>
      </w:r>
      <w:r w:rsidR="00211DC7" w:rsidRPr="00B8285B">
        <w:rPr>
          <w:i/>
          <w:color w:val="000000"/>
          <w:sz w:val="28"/>
          <w:szCs w:val="28"/>
        </w:rPr>
        <w:t xml:space="preserve"> </w:t>
      </w:r>
      <w:r w:rsidR="00211DC7" w:rsidRPr="00B8285B">
        <w:rPr>
          <w:rStyle w:val="fontstyle21"/>
          <w:i w:val="0"/>
          <w:sz w:val="28"/>
          <w:szCs w:val="28"/>
        </w:rPr>
        <w:t>ее решения. В случае необходимости, участникам предстоящей дискуссии надо</w:t>
      </w:r>
      <w:r w:rsidR="00211DC7" w:rsidRPr="00B8285B">
        <w:rPr>
          <w:i/>
          <w:color w:val="000000"/>
          <w:sz w:val="28"/>
          <w:szCs w:val="28"/>
        </w:rPr>
        <w:t xml:space="preserve"> </w:t>
      </w:r>
      <w:r w:rsidR="00211DC7" w:rsidRPr="00B8285B">
        <w:rPr>
          <w:rStyle w:val="fontstyle21"/>
          <w:i w:val="0"/>
          <w:sz w:val="28"/>
          <w:szCs w:val="28"/>
        </w:rPr>
        <w:t>ознакомиться с дополнительной литературой, заранее отобранной и предложенной</w:t>
      </w:r>
      <w:r w:rsidR="00211DC7" w:rsidRPr="00B8285B">
        <w:rPr>
          <w:i/>
          <w:color w:val="000000"/>
          <w:sz w:val="28"/>
          <w:szCs w:val="28"/>
        </w:rPr>
        <w:t xml:space="preserve"> </w:t>
      </w:r>
      <w:r w:rsidR="00211DC7" w:rsidRPr="00B8285B">
        <w:rPr>
          <w:rStyle w:val="fontstyle21"/>
          <w:i w:val="0"/>
          <w:sz w:val="28"/>
          <w:szCs w:val="28"/>
        </w:rPr>
        <w:t>библиотекарем. Вначале мероприятия ведущий обосновывает выбор темы, уточняет</w:t>
      </w:r>
      <w:r w:rsidR="00211DC7" w:rsidRPr="00B8285B">
        <w:rPr>
          <w:i/>
          <w:color w:val="000000"/>
          <w:sz w:val="28"/>
          <w:szCs w:val="28"/>
        </w:rPr>
        <w:t xml:space="preserve"> </w:t>
      </w:r>
      <w:r w:rsidR="00211DC7" w:rsidRPr="00B8285B">
        <w:rPr>
          <w:rStyle w:val="fontstyle21"/>
          <w:i w:val="0"/>
          <w:sz w:val="28"/>
          <w:szCs w:val="28"/>
        </w:rPr>
        <w:t>условия дискуссии, выделяет узловые моменты обсуждаемой проблемы. Главный</w:t>
      </w:r>
      <w:r w:rsidR="00211DC7" w:rsidRPr="00B8285B">
        <w:rPr>
          <w:i/>
          <w:color w:val="000000"/>
          <w:sz w:val="28"/>
          <w:szCs w:val="28"/>
        </w:rPr>
        <w:t xml:space="preserve"> </w:t>
      </w:r>
      <w:r w:rsidR="00211DC7" w:rsidRPr="00B8285B">
        <w:rPr>
          <w:rStyle w:val="fontstyle21"/>
          <w:i w:val="0"/>
          <w:sz w:val="28"/>
          <w:szCs w:val="28"/>
        </w:rPr>
        <w:t>момент мероприятия – непосредственный спор участников. Завершив дискуссию,</w:t>
      </w:r>
      <w:r w:rsidR="00211DC7" w:rsidRPr="00B8285B">
        <w:rPr>
          <w:i/>
          <w:color w:val="000000"/>
          <w:sz w:val="28"/>
          <w:szCs w:val="28"/>
        </w:rPr>
        <w:t xml:space="preserve"> </w:t>
      </w:r>
      <w:r w:rsidR="00211DC7" w:rsidRPr="00B8285B">
        <w:rPr>
          <w:rStyle w:val="fontstyle21"/>
          <w:i w:val="0"/>
          <w:sz w:val="28"/>
          <w:szCs w:val="28"/>
        </w:rPr>
        <w:t xml:space="preserve">необходимо подвести </w:t>
      </w:r>
      <w:r w:rsidR="00211DC7" w:rsidRPr="003833B4">
        <w:rPr>
          <w:rStyle w:val="fontstyle21"/>
          <w:i w:val="0"/>
          <w:sz w:val="28"/>
          <w:szCs w:val="28"/>
        </w:rPr>
        <w:t>ее итоги.</w:t>
      </w:r>
      <w:r w:rsidR="00211DC7" w:rsidRPr="003833B4">
        <w:rPr>
          <w:color w:val="000000"/>
          <w:sz w:val="28"/>
          <w:szCs w:val="28"/>
        </w:rPr>
        <w:t xml:space="preserve"> </w:t>
      </w:r>
    </w:p>
    <w:p w:rsidR="00211DC7" w:rsidRPr="003833B4" w:rsidRDefault="003833B4" w:rsidP="003833B4">
      <w:pPr>
        <w:spacing w:after="0" w:line="240" w:lineRule="auto"/>
        <w:jc w:val="both"/>
        <w:rPr>
          <w:color w:val="000000"/>
          <w:sz w:val="28"/>
          <w:szCs w:val="28"/>
        </w:rPr>
      </w:pPr>
      <w:r w:rsidRPr="003833B4">
        <w:rPr>
          <w:rStyle w:val="fontstyle01"/>
          <w:rFonts w:ascii="Times New Roman" w:hAnsi="Times New Roman"/>
          <w:b/>
          <w:sz w:val="28"/>
          <w:szCs w:val="28"/>
        </w:rPr>
        <w:t xml:space="preserve"> </w:t>
      </w:r>
      <w:r w:rsidR="00211DC7" w:rsidRPr="003833B4">
        <w:rPr>
          <w:rStyle w:val="fontstyle01"/>
          <w:rFonts w:ascii="Times New Roman" w:hAnsi="Times New Roman"/>
          <w:b/>
          <w:sz w:val="28"/>
          <w:szCs w:val="28"/>
        </w:rPr>
        <w:t>– Диспут</w:t>
      </w:r>
      <w:r w:rsidR="00211DC7" w:rsidRPr="003833B4"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211DC7" w:rsidRPr="003833B4">
        <w:rPr>
          <w:rStyle w:val="fontstyle21"/>
          <w:i w:val="0"/>
          <w:sz w:val="28"/>
          <w:szCs w:val="28"/>
        </w:rPr>
        <w:t>– это обобщение различных подходов, утверждений, наиболее обоснованных</w:t>
      </w:r>
      <w:r w:rsidR="00211DC7" w:rsidRPr="003833B4">
        <w:rPr>
          <w:color w:val="000000"/>
          <w:sz w:val="28"/>
          <w:szCs w:val="28"/>
        </w:rPr>
        <w:t xml:space="preserve"> </w:t>
      </w:r>
      <w:r w:rsidR="00211DC7" w:rsidRPr="003833B4">
        <w:rPr>
          <w:rStyle w:val="fontstyle21"/>
          <w:i w:val="0"/>
          <w:sz w:val="28"/>
          <w:szCs w:val="28"/>
        </w:rPr>
        <w:t>точек зрения, взглядов по какой-либо проблеме. Постановкой удачных вопросов</w:t>
      </w:r>
      <w:r w:rsidR="00211DC7" w:rsidRPr="003833B4">
        <w:rPr>
          <w:color w:val="000000"/>
          <w:sz w:val="28"/>
          <w:szCs w:val="28"/>
        </w:rPr>
        <w:t xml:space="preserve"> </w:t>
      </w:r>
      <w:r w:rsidR="00211DC7" w:rsidRPr="003833B4">
        <w:rPr>
          <w:rStyle w:val="fontstyle21"/>
          <w:i w:val="0"/>
          <w:sz w:val="28"/>
          <w:szCs w:val="28"/>
        </w:rPr>
        <w:t>ведущий активизирует аудиторию, стимулирует выступления участников. Каждый</w:t>
      </w:r>
      <w:r w:rsidR="00211DC7" w:rsidRPr="003833B4">
        <w:rPr>
          <w:color w:val="000000"/>
          <w:sz w:val="28"/>
          <w:szCs w:val="28"/>
        </w:rPr>
        <w:t xml:space="preserve"> </w:t>
      </w:r>
      <w:r w:rsidR="00211DC7" w:rsidRPr="003833B4">
        <w:rPr>
          <w:rStyle w:val="fontstyle21"/>
          <w:i w:val="0"/>
          <w:sz w:val="28"/>
          <w:szCs w:val="28"/>
        </w:rPr>
        <w:t>участник откровенно высказывает свое мнение. Выступая, можно привести примеры</w:t>
      </w:r>
      <w:r w:rsidR="00211DC7" w:rsidRPr="003833B4">
        <w:rPr>
          <w:color w:val="000000"/>
          <w:sz w:val="28"/>
          <w:szCs w:val="28"/>
        </w:rPr>
        <w:t xml:space="preserve"> </w:t>
      </w:r>
      <w:r w:rsidR="00211DC7" w:rsidRPr="003833B4">
        <w:rPr>
          <w:rStyle w:val="fontstyle21"/>
          <w:i w:val="0"/>
          <w:sz w:val="28"/>
          <w:szCs w:val="28"/>
        </w:rPr>
        <w:t>из своей жизни и жизни своих товарищей, из литературы и т.д. По теме диспута</w:t>
      </w:r>
      <w:r w:rsidR="00211DC7" w:rsidRPr="003833B4">
        <w:rPr>
          <w:color w:val="000000"/>
          <w:sz w:val="28"/>
          <w:szCs w:val="28"/>
        </w:rPr>
        <w:t xml:space="preserve"> </w:t>
      </w:r>
      <w:r w:rsidR="00211DC7" w:rsidRPr="003833B4">
        <w:rPr>
          <w:rStyle w:val="fontstyle21"/>
          <w:i w:val="0"/>
          <w:sz w:val="28"/>
          <w:szCs w:val="28"/>
        </w:rPr>
        <w:t>подготавливается книжная выставка или подборка литературы.</w:t>
      </w:r>
      <w:r w:rsidR="00211DC7" w:rsidRPr="003833B4">
        <w:rPr>
          <w:color w:val="000000"/>
          <w:sz w:val="28"/>
          <w:szCs w:val="28"/>
        </w:rPr>
        <w:t xml:space="preserve"> </w:t>
      </w:r>
    </w:p>
    <w:p w:rsidR="00211DC7" w:rsidRPr="00897402" w:rsidRDefault="003833B4" w:rsidP="003833B4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b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b/>
          <w:sz w:val="28"/>
          <w:szCs w:val="28"/>
        </w:rPr>
        <w:t xml:space="preserve">– </w:t>
      </w:r>
      <w:r w:rsidR="00211DC7" w:rsidRPr="003833B4">
        <w:rPr>
          <w:rStyle w:val="fontstyle21"/>
          <w:b/>
          <w:i w:val="0"/>
          <w:sz w:val="28"/>
          <w:szCs w:val="28"/>
        </w:rPr>
        <w:t>Тематические библиотечные вечера</w:t>
      </w:r>
      <w:r w:rsidR="00211DC7" w:rsidRPr="00897402">
        <w:rPr>
          <w:rStyle w:val="fontstyle21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обладают ярко выраженной позитивно-иллюстрированной направленностью,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которая проявляется в ознакомлении читателей с социально значимыми примерами,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выводами, фактами, событиями, изложенными в книгах. Тема вечера освещается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разными средствами, включая музыку, художественное слово, изобразительное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искусство, кино-фото-документы. В библиотечном вечере переплетаются две линии: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познавательная и развлекательная, эмоциональная. В основе любого литературного вечера лежит сценарий. Часто такие вечера, где выступают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известные люди, привлекают внимание не только пользователей библиотеки, но и жителей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2D5B41">
        <w:rPr>
          <w:rFonts w:ascii="Times New Roman" w:hAnsi="Times New Roman" w:cs="Times New Roman"/>
          <w:color w:val="000000"/>
          <w:sz w:val="28"/>
          <w:szCs w:val="28"/>
        </w:rPr>
        <w:t>ближайшего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района. Формы тематических вечеров могут быть разнообразными.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Литературные и литературно-музыкальные вечера, литературно-музыкальные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гостиные, киновечера, вечера поэзии и др. </w:t>
      </w:r>
    </w:p>
    <w:p w:rsidR="00211DC7" w:rsidRPr="0063162F" w:rsidRDefault="00211DC7" w:rsidP="00E623A3">
      <w:pPr>
        <w:spacing w:after="0"/>
        <w:ind w:firstLine="708"/>
        <w:jc w:val="both"/>
        <w:rPr>
          <w:i/>
          <w:color w:val="000000"/>
          <w:sz w:val="28"/>
          <w:szCs w:val="28"/>
        </w:rPr>
      </w:pPr>
      <w:r w:rsidRPr="0063162F">
        <w:rPr>
          <w:rStyle w:val="fontstyle21"/>
          <w:i w:val="0"/>
          <w:sz w:val="28"/>
          <w:szCs w:val="28"/>
        </w:rPr>
        <w:lastRenderedPageBreak/>
        <w:t>В воинских коллективах наиболее распространены вечера художественной, общественно-политической или военной книги,</w:t>
      </w:r>
      <w:r w:rsidRPr="0063162F">
        <w:rPr>
          <w:i/>
          <w:color w:val="000000"/>
          <w:sz w:val="28"/>
          <w:szCs w:val="28"/>
        </w:rPr>
        <w:t xml:space="preserve"> </w:t>
      </w:r>
      <w:r w:rsidRPr="0063162F">
        <w:rPr>
          <w:rStyle w:val="fontstyle21"/>
          <w:i w:val="0"/>
          <w:sz w:val="28"/>
          <w:szCs w:val="28"/>
        </w:rPr>
        <w:t>литературно-художественные вечера.</w:t>
      </w:r>
    </w:p>
    <w:p w:rsidR="00211DC7" w:rsidRPr="00897402" w:rsidRDefault="0063162F" w:rsidP="0063162F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>• В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ечер вопросов и ответов – это способ вовлечения читателей библиотеки в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познавательную деятельность и метод активизации чтения отраслевой и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художественной литературы. Подобные вечера проводятся по одной теме или по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меняющимся темам в зависимости от изменения интересов читателей. Предварительно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осуществляется сбор вопросов от читателей, затем приглашенный специалист на них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отвечает.</w:t>
      </w:r>
    </w:p>
    <w:p w:rsidR="00211DC7" w:rsidRPr="00897402" w:rsidRDefault="00140E84" w:rsidP="0063162F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>• Ве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чер-диалог – форма проведения дискуссий в библиотеке, предполагающая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высказывание аргументированных точек зрения, сложившихся мнений.</w:t>
      </w:r>
    </w:p>
    <w:p w:rsidR="00211DC7" w:rsidRPr="00897402" w:rsidRDefault="00140E84" w:rsidP="00C512FE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>• В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ечера встреч с интересными людьми: писателями, учеными, общественными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деятелями и т.д.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Типичным для этой группы являются различные встречи, главными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героями которых являются книги и их творцы. Они могут быть посвящены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встрече с современным политическим деятелем и его новой книгой, встречи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с писателем, ученым и т.п.</w:t>
      </w:r>
      <w:r w:rsidR="00C512FE"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Особняком стоят принадлежащие к этой группе так называемые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вечера занимательной науки – весьма перспективный и давно успешно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используемый библиотекарями спосо</w:t>
      </w:r>
      <w:r w:rsidR="00C512FE">
        <w:rPr>
          <w:rStyle w:val="fontstyle01"/>
          <w:rFonts w:ascii="Times New Roman" w:hAnsi="Times New Roman"/>
          <w:sz w:val="28"/>
          <w:szCs w:val="28"/>
        </w:rPr>
        <w:t>б привлечения, в первую очередь,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молодежи к науке через использование научно-популярных книг и статей,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написанных в жанре «занимательная наука». В этом ключе используются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весьма интересно и привлекательно написанные научно-популярные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издания.</w:t>
      </w:r>
    </w:p>
    <w:p w:rsidR="00211DC7" w:rsidRPr="00897402" w:rsidRDefault="0054322D" w:rsidP="00EE63A2">
      <w:pPr>
        <w:spacing w:after="0"/>
        <w:jc w:val="both"/>
        <w:rPr>
          <w:color w:val="000000"/>
          <w:sz w:val="28"/>
          <w:szCs w:val="28"/>
        </w:rPr>
      </w:pPr>
      <w:r>
        <w:rPr>
          <w:rStyle w:val="fontstyle01"/>
          <w:rFonts w:ascii="Times New Roman" w:hAnsi="Times New Roman"/>
          <w:b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b/>
          <w:sz w:val="28"/>
          <w:szCs w:val="28"/>
        </w:rPr>
        <w:t xml:space="preserve">– </w:t>
      </w:r>
      <w:r w:rsidR="00211DC7" w:rsidRPr="0054322D">
        <w:rPr>
          <w:rStyle w:val="fontstyle21"/>
          <w:b/>
          <w:i w:val="0"/>
          <w:sz w:val="28"/>
          <w:szCs w:val="28"/>
        </w:rPr>
        <w:t>Литературные вечера, композиции.</w:t>
      </w:r>
      <w:r w:rsidR="00211DC7" w:rsidRPr="00897402">
        <w:rPr>
          <w:rStyle w:val="fontstyle21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Особое место здесь занимают так называемые «чтения» − литературно-художественные композиции, раскрывающие жизнь и творчество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замечательного человека, представляющие собой циклы мероприятий,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связанных главной темой «чтения». В основе «чтения» лежат специально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разрабатываемые сценарии. Участниками могут быть артисты, участники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художественной самодеятельности, библиотекари и читатели.</w:t>
      </w:r>
    </w:p>
    <w:p w:rsidR="00211DC7" w:rsidRPr="00971EE5" w:rsidRDefault="00EE63A2" w:rsidP="00971EE5">
      <w:pPr>
        <w:spacing w:after="0"/>
        <w:jc w:val="both"/>
        <w:rPr>
          <w:rStyle w:val="fontstyle21"/>
          <w:i w:val="0"/>
          <w:sz w:val="28"/>
          <w:szCs w:val="28"/>
        </w:rPr>
      </w:pPr>
      <w:r>
        <w:rPr>
          <w:rStyle w:val="fontstyle01"/>
          <w:rFonts w:ascii="Times New Roman" w:hAnsi="Times New Roman"/>
          <w:b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b/>
          <w:sz w:val="28"/>
          <w:szCs w:val="28"/>
        </w:rPr>
        <w:t>– Вечер-портрет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 позволяет через книгу сконцентрировать внимание на личности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человека, его творчестве, судьбе, способствует развитию и закреплению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познавательных интересов к предмету его деятельности. Библиотечная специфика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вечера-портрета заключается в создании целостного образа человека и его времени на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основе использования печатных источников и наглядных материалов.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В основу такого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 xml:space="preserve">вечера положены </w:t>
      </w:r>
      <w:r w:rsidR="00FC7E0E">
        <w:rPr>
          <w:rStyle w:val="fontstyle01"/>
          <w:rFonts w:ascii="Times New Roman" w:hAnsi="Times New Roman" w:cs="Times New Roman"/>
          <w:sz w:val="28"/>
          <w:szCs w:val="28"/>
        </w:rPr>
        <w:t>конкретные книги, посвяще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нные историческим личностям, деятелям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культуры, литературы и искусства. Поводом для подобных вечеров может послужить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 xml:space="preserve">выход в свет новой книги или юбилей писателя, усиление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lastRenderedPageBreak/>
        <w:t>общественного интереса к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определённой личности.</w:t>
      </w:r>
      <w:r w:rsidR="00971EE5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211DC7" w:rsidRPr="00971EE5">
        <w:rPr>
          <w:rStyle w:val="fontstyle21"/>
          <w:i w:val="0"/>
          <w:sz w:val="28"/>
          <w:szCs w:val="28"/>
        </w:rPr>
        <w:t>Эти вечера посвящаются жизни и творчеству одного лица –</w:t>
      </w:r>
      <w:r w:rsidR="00211DC7" w:rsidRPr="00971EE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211DC7" w:rsidRPr="00971EE5">
        <w:rPr>
          <w:rStyle w:val="fontstyle21"/>
          <w:i w:val="0"/>
          <w:sz w:val="28"/>
          <w:szCs w:val="28"/>
        </w:rPr>
        <w:t>общественного деятеля, писателя, деятеля искусств, ученого, а также одному</w:t>
      </w:r>
      <w:r w:rsidR="00211DC7" w:rsidRPr="00971EE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211DC7" w:rsidRPr="00971EE5">
        <w:rPr>
          <w:rStyle w:val="fontstyle21"/>
          <w:i w:val="0"/>
          <w:sz w:val="28"/>
          <w:szCs w:val="28"/>
        </w:rPr>
        <w:t>или нескольким литературным произведениям.</w:t>
      </w:r>
    </w:p>
    <w:p w:rsidR="00211DC7" w:rsidRPr="00971EE5" w:rsidRDefault="00211DC7" w:rsidP="006D3353">
      <w:pPr>
        <w:spacing w:after="0"/>
        <w:ind w:firstLine="708"/>
        <w:jc w:val="both"/>
        <w:rPr>
          <w:rStyle w:val="fontstyle21"/>
          <w:i w:val="0"/>
          <w:sz w:val="28"/>
          <w:szCs w:val="28"/>
        </w:rPr>
      </w:pPr>
      <w:r w:rsidRPr="00971EE5">
        <w:rPr>
          <w:rStyle w:val="fontstyle21"/>
          <w:i w:val="0"/>
          <w:sz w:val="28"/>
          <w:szCs w:val="28"/>
        </w:rPr>
        <w:t>Примеры библиотечных вечеров различных видов:</w:t>
      </w:r>
    </w:p>
    <w:p w:rsidR="00211DC7" w:rsidRPr="00971EE5" w:rsidRDefault="00971EE5" w:rsidP="005B6CC2">
      <w:pPr>
        <w:spacing w:after="0"/>
        <w:jc w:val="both"/>
        <w:rPr>
          <w:rStyle w:val="fontstyle21"/>
          <w:i w:val="0"/>
          <w:sz w:val="28"/>
          <w:szCs w:val="28"/>
        </w:rPr>
      </w:pPr>
      <w:r w:rsidRPr="00971EE5">
        <w:rPr>
          <w:rStyle w:val="fontstyle21"/>
          <w:i w:val="0"/>
          <w:sz w:val="28"/>
          <w:szCs w:val="28"/>
        </w:rPr>
        <w:t xml:space="preserve"> – </w:t>
      </w:r>
      <w:r w:rsidR="00211DC7" w:rsidRPr="00971EE5">
        <w:rPr>
          <w:rStyle w:val="fontstyle21"/>
          <w:i w:val="0"/>
          <w:sz w:val="28"/>
          <w:szCs w:val="28"/>
        </w:rPr>
        <w:t>«Они сражались за Родину» (киновечер);</w:t>
      </w:r>
    </w:p>
    <w:p w:rsidR="00211DC7" w:rsidRPr="00971EE5" w:rsidRDefault="00971EE5" w:rsidP="005F0638">
      <w:pPr>
        <w:spacing w:after="0"/>
        <w:jc w:val="both"/>
        <w:rPr>
          <w:rStyle w:val="fontstyle21"/>
          <w:i w:val="0"/>
          <w:sz w:val="28"/>
          <w:szCs w:val="28"/>
        </w:rPr>
      </w:pPr>
      <w:r>
        <w:rPr>
          <w:rStyle w:val="fontstyle21"/>
          <w:i w:val="0"/>
          <w:sz w:val="28"/>
          <w:szCs w:val="28"/>
        </w:rPr>
        <w:t xml:space="preserve"> – </w:t>
      </w:r>
      <w:r w:rsidR="00211DC7" w:rsidRPr="00971EE5">
        <w:rPr>
          <w:rStyle w:val="fontstyle21"/>
          <w:i w:val="0"/>
          <w:sz w:val="28"/>
          <w:szCs w:val="28"/>
        </w:rPr>
        <w:t>«В окопах Сталинграда» (киновечер);</w:t>
      </w:r>
    </w:p>
    <w:p w:rsidR="00211DC7" w:rsidRPr="00971EE5" w:rsidRDefault="00971EE5" w:rsidP="005F0638">
      <w:pPr>
        <w:spacing w:after="0"/>
        <w:jc w:val="both"/>
        <w:rPr>
          <w:rStyle w:val="fontstyle21"/>
          <w:i w:val="0"/>
          <w:sz w:val="28"/>
          <w:szCs w:val="28"/>
        </w:rPr>
      </w:pPr>
      <w:r>
        <w:rPr>
          <w:rStyle w:val="fontstyle21"/>
          <w:i w:val="0"/>
          <w:sz w:val="28"/>
          <w:szCs w:val="28"/>
        </w:rPr>
        <w:t xml:space="preserve"> – </w:t>
      </w:r>
      <w:r w:rsidR="0092330C">
        <w:rPr>
          <w:rStyle w:val="fontstyle21"/>
          <w:i w:val="0"/>
          <w:sz w:val="28"/>
          <w:szCs w:val="28"/>
        </w:rPr>
        <w:t>«Шумел сурово брянский лес» (в</w:t>
      </w:r>
      <w:r w:rsidR="00211DC7" w:rsidRPr="00971EE5">
        <w:rPr>
          <w:rStyle w:val="fontstyle21"/>
          <w:i w:val="0"/>
          <w:sz w:val="28"/>
          <w:szCs w:val="28"/>
        </w:rPr>
        <w:t>стреча с участниками партизанского движения в Белоруссии);</w:t>
      </w:r>
    </w:p>
    <w:p w:rsidR="00211DC7" w:rsidRPr="00F16593" w:rsidRDefault="00971EE5" w:rsidP="005F0638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– </w:t>
      </w:r>
      <w:r w:rsidR="00211DC7" w:rsidRPr="00971EE5">
        <w:rPr>
          <w:rFonts w:ascii="Times New Roman" w:hAnsi="Times New Roman" w:cs="Times New Roman"/>
          <w:iCs/>
          <w:color w:val="000000"/>
          <w:sz w:val="28"/>
          <w:szCs w:val="28"/>
        </w:rPr>
        <w:t>«Знакомьтесь – майор Вихрь</w:t>
      </w:r>
      <w:r w:rsidR="00482769">
        <w:rPr>
          <w:rFonts w:ascii="Times New Roman" w:hAnsi="Times New Roman" w:cs="Times New Roman"/>
          <w:iCs/>
          <w:color w:val="000000"/>
          <w:sz w:val="28"/>
          <w:szCs w:val="28"/>
        </w:rPr>
        <w:t>» (в</w:t>
      </w:r>
      <w:r w:rsidR="00211DC7" w:rsidRPr="00F16593">
        <w:rPr>
          <w:rFonts w:ascii="Times New Roman" w:hAnsi="Times New Roman" w:cs="Times New Roman"/>
          <w:iCs/>
          <w:color w:val="000000"/>
          <w:sz w:val="28"/>
          <w:szCs w:val="28"/>
        </w:rPr>
        <w:t>стреча с легендарным разведчиком Алексеем Ботяном);</w:t>
      </w:r>
    </w:p>
    <w:p w:rsidR="00211DC7" w:rsidRPr="00F16593" w:rsidRDefault="00971EE5" w:rsidP="005F0638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– </w:t>
      </w:r>
      <w:r w:rsidR="00211DC7" w:rsidRPr="00F1659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«Муза в армейской </w:t>
      </w:r>
      <w:r w:rsidR="00CD4E22">
        <w:rPr>
          <w:rFonts w:ascii="Times New Roman" w:hAnsi="Times New Roman" w:cs="Times New Roman"/>
          <w:iCs/>
          <w:color w:val="000000"/>
          <w:sz w:val="28"/>
          <w:szCs w:val="28"/>
        </w:rPr>
        <w:t>шинели» (в</w:t>
      </w:r>
      <w:r w:rsidR="00211DC7" w:rsidRPr="00F16593">
        <w:rPr>
          <w:rFonts w:ascii="Times New Roman" w:hAnsi="Times New Roman" w:cs="Times New Roman"/>
          <w:iCs/>
          <w:color w:val="000000"/>
          <w:sz w:val="28"/>
          <w:szCs w:val="28"/>
        </w:rPr>
        <w:t>ечер военной поэзии)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;</w:t>
      </w:r>
    </w:p>
    <w:p w:rsidR="00211DC7" w:rsidRPr="00F16593" w:rsidRDefault="00971EE5" w:rsidP="005F0638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– </w:t>
      </w:r>
      <w:r w:rsidR="00211DC7" w:rsidRPr="00F16593">
        <w:rPr>
          <w:rFonts w:ascii="Times New Roman" w:hAnsi="Times New Roman" w:cs="Times New Roman"/>
          <w:iCs/>
          <w:color w:val="000000"/>
          <w:sz w:val="28"/>
          <w:szCs w:val="28"/>
        </w:rPr>
        <w:t>«Женск</w:t>
      </w:r>
      <w:r w:rsidR="00620368">
        <w:rPr>
          <w:rFonts w:ascii="Times New Roman" w:hAnsi="Times New Roman" w:cs="Times New Roman"/>
          <w:iCs/>
          <w:color w:val="000000"/>
          <w:sz w:val="28"/>
          <w:szCs w:val="28"/>
        </w:rPr>
        <w:t>ое лицо военной авиации России» (у</w:t>
      </w:r>
      <w:r w:rsidR="00211DC7" w:rsidRPr="00F1659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нас в гостях члены клуба «Авиатрисса»);</w:t>
      </w:r>
    </w:p>
    <w:p w:rsidR="00211DC7" w:rsidRPr="00F16593" w:rsidRDefault="00971EE5" w:rsidP="005F0638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– </w:t>
      </w:r>
      <w:r w:rsidR="004B7577">
        <w:rPr>
          <w:rFonts w:ascii="Times New Roman" w:hAnsi="Times New Roman" w:cs="Times New Roman"/>
          <w:iCs/>
          <w:color w:val="000000"/>
          <w:sz w:val="28"/>
          <w:szCs w:val="28"/>
        </w:rPr>
        <w:t>«Я горд, что русский генерал» (т</w:t>
      </w:r>
      <w:r w:rsidR="00211DC7" w:rsidRPr="00F1659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ворческий вечер президента Академии геополитических проблем, генерал-полковника Ивашова Л.Г.). </w:t>
      </w:r>
    </w:p>
    <w:p w:rsidR="00211DC7" w:rsidRPr="009A2A98" w:rsidRDefault="00971EE5" w:rsidP="005F0638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b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b/>
          <w:sz w:val="28"/>
          <w:szCs w:val="28"/>
        </w:rPr>
        <w:t>– Устный журнал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211DC7" w:rsidRPr="002871B7">
        <w:rPr>
          <w:rStyle w:val="fontstyle21"/>
          <w:i w:val="0"/>
          <w:sz w:val="28"/>
          <w:szCs w:val="28"/>
        </w:rPr>
        <w:t>– это оперативный способ информирования о новинках отраслевой и</w:t>
      </w:r>
      <w:r w:rsidR="00211DC7" w:rsidRPr="002871B7">
        <w:rPr>
          <w:i/>
          <w:color w:val="000000"/>
          <w:sz w:val="28"/>
          <w:szCs w:val="28"/>
        </w:rPr>
        <w:t xml:space="preserve"> </w:t>
      </w:r>
      <w:r w:rsidR="00211DC7" w:rsidRPr="002871B7">
        <w:rPr>
          <w:rStyle w:val="fontstyle21"/>
          <w:i w:val="0"/>
          <w:sz w:val="28"/>
          <w:szCs w:val="28"/>
        </w:rPr>
        <w:t>художественной литературы. Для устного журнала характерно постоянное название,</w:t>
      </w:r>
      <w:r w:rsidR="00211DC7" w:rsidRPr="002871B7">
        <w:rPr>
          <w:i/>
          <w:color w:val="000000"/>
          <w:sz w:val="28"/>
          <w:szCs w:val="28"/>
        </w:rPr>
        <w:t xml:space="preserve"> </w:t>
      </w:r>
      <w:r w:rsidR="00211DC7" w:rsidRPr="002871B7">
        <w:rPr>
          <w:rStyle w:val="fontstyle21"/>
          <w:i w:val="0"/>
          <w:sz w:val="28"/>
          <w:szCs w:val="28"/>
        </w:rPr>
        <w:t>периодичность, оперативность, актуальность и новизна предлагаемой информации.</w:t>
      </w:r>
      <w:r w:rsidR="00211DC7" w:rsidRPr="002871B7">
        <w:rPr>
          <w:i/>
          <w:color w:val="000000"/>
          <w:sz w:val="28"/>
          <w:szCs w:val="28"/>
        </w:rPr>
        <w:t xml:space="preserve"> </w:t>
      </w:r>
      <w:r w:rsidR="009A2A98">
        <w:rPr>
          <w:rStyle w:val="fontstyle21"/>
          <w:i w:val="0"/>
          <w:sz w:val="28"/>
          <w:szCs w:val="28"/>
        </w:rPr>
        <w:t xml:space="preserve">Журнал состоит из ряда разделов </w:t>
      </w:r>
      <w:r w:rsidR="00211DC7" w:rsidRPr="002871B7">
        <w:rPr>
          <w:rStyle w:val="fontstyle21"/>
          <w:i w:val="0"/>
          <w:sz w:val="28"/>
          <w:szCs w:val="28"/>
        </w:rPr>
        <w:t>– своего рода «страниц», совокупность которых</w:t>
      </w:r>
      <w:r w:rsidR="00211DC7" w:rsidRPr="002871B7">
        <w:rPr>
          <w:i/>
          <w:color w:val="000000"/>
          <w:sz w:val="28"/>
          <w:szCs w:val="28"/>
        </w:rPr>
        <w:t xml:space="preserve"> </w:t>
      </w:r>
      <w:r w:rsidR="00211DC7" w:rsidRPr="002871B7">
        <w:rPr>
          <w:rStyle w:val="fontstyle21"/>
          <w:i w:val="0"/>
          <w:sz w:val="28"/>
          <w:szCs w:val="28"/>
        </w:rPr>
        <w:t>представляет какое-либо направление, тему. К организации устных журналов часто</w:t>
      </w:r>
      <w:r w:rsidR="00211DC7" w:rsidRPr="002871B7">
        <w:rPr>
          <w:i/>
          <w:color w:val="000000"/>
          <w:sz w:val="28"/>
          <w:szCs w:val="28"/>
        </w:rPr>
        <w:t xml:space="preserve"> </w:t>
      </w:r>
      <w:r w:rsidR="00211DC7" w:rsidRPr="002871B7">
        <w:rPr>
          <w:rStyle w:val="fontstyle21"/>
          <w:i w:val="0"/>
          <w:sz w:val="28"/>
          <w:szCs w:val="28"/>
        </w:rPr>
        <w:t>привлекаются и читатели</w:t>
      </w:r>
      <w:r w:rsidR="00211DC7" w:rsidRPr="009A2A98">
        <w:rPr>
          <w:rStyle w:val="fontstyle21"/>
          <w:sz w:val="28"/>
          <w:szCs w:val="28"/>
        </w:rPr>
        <w:t>.</w:t>
      </w:r>
      <w:r w:rsidR="00211DC7" w:rsidRPr="009A2A98">
        <w:rPr>
          <w:rStyle w:val="fontstyle01"/>
          <w:rFonts w:ascii="Times New Roman" w:hAnsi="Times New Roman"/>
          <w:sz w:val="28"/>
          <w:szCs w:val="28"/>
        </w:rPr>
        <w:t xml:space="preserve"> По времени устный журнал з</w:t>
      </w:r>
      <w:r w:rsidR="000E0C48">
        <w:rPr>
          <w:rStyle w:val="fontstyle01"/>
          <w:rFonts w:ascii="Times New Roman" w:hAnsi="Times New Roman"/>
          <w:sz w:val="28"/>
          <w:szCs w:val="28"/>
        </w:rPr>
        <w:t xml:space="preserve">анимает приблизительно 40 – </w:t>
      </w:r>
      <w:r w:rsidR="00211DC7" w:rsidRPr="009A2A98">
        <w:rPr>
          <w:rStyle w:val="fontstyle01"/>
          <w:rFonts w:ascii="Times New Roman" w:hAnsi="Times New Roman"/>
          <w:sz w:val="28"/>
          <w:szCs w:val="28"/>
        </w:rPr>
        <w:t>45 минут.</w:t>
      </w:r>
    </w:p>
    <w:p w:rsidR="00211DC7" w:rsidRPr="00897402" w:rsidRDefault="00211DC7" w:rsidP="009F4873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Примеры устных журналов:</w:t>
      </w:r>
    </w:p>
    <w:p w:rsidR="00211DC7" w:rsidRPr="00897402" w:rsidRDefault="009A2A98" w:rsidP="005F0638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«Военная история в лицах»;</w:t>
      </w:r>
    </w:p>
    <w:p w:rsidR="00211DC7" w:rsidRPr="00897402" w:rsidRDefault="009A2A98" w:rsidP="005F0638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«Боевая подруга»;</w:t>
      </w:r>
    </w:p>
    <w:p w:rsidR="00211DC7" w:rsidRPr="00897402" w:rsidRDefault="009A2A98" w:rsidP="005F0638">
      <w:pPr>
        <w:spacing w:after="0"/>
        <w:jc w:val="both"/>
        <w:rPr>
          <w:iCs/>
          <w:color w:val="000000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«Жизнь и творчество».</w:t>
      </w:r>
    </w:p>
    <w:p w:rsidR="00211DC7" w:rsidRPr="00F16593" w:rsidRDefault="00D13B9B" w:rsidP="005F063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01"/>
          <w:rFonts w:ascii="Times New Roman" w:hAnsi="Times New Roman"/>
          <w:b/>
          <w:sz w:val="28"/>
          <w:szCs w:val="28"/>
        </w:rPr>
        <w:t xml:space="preserve"> – </w:t>
      </w:r>
      <w:r w:rsidR="00211DC7" w:rsidRPr="009B0A8C">
        <w:rPr>
          <w:rStyle w:val="fontstyle21"/>
          <w:b/>
          <w:i w:val="0"/>
          <w:sz w:val="28"/>
          <w:szCs w:val="28"/>
        </w:rPr>
        <w:t>Читательская конференция</w:t>
      </w:r>
      <w:r w:rsidR="00211DC7" w:rsidRPr="00897402">
        <w:rPr>
          <w:rStyle w:val="fontstyle21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предусматривает обмен мнениями в широкой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читательской аудитории. Конференция может проводиться по одному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произведению,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по ряду произведений, объединенных одной темой, по творчеству писателя. На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читательской конференции сталкиваются различные точки зрения, формируется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коллективное мнение. Смысл конференции состоит в коллективном обсуждении, в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коллективной оценке книги.</w:t>
      </w:r>
      <w:r w:rsidR="00315D52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Читательская конференция позволяет привлечь внимание большего круга читателей к одной или нескольким книгам, поднимаемым в них темам. Она является одним из способов развития активного интереса у воинов, членов их семей к политической, художественной, мемуарной и другой литературе. С помощью читательских конференций у командиров, заместителей по работе с личным составом имеется возможность активно 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влиять на формирование духовного облика воинов, вооружать их знаниями, воспитывать в духе патриотизма, образцового выполнения воинского долга, люб</w:t>
      </w:r>
      <w:r w:rsidR="00315D52">
        <w:rPr>
          <w:rFonts w:ascii="Times New Roman" w:hAnsi="Times New Roman" w:cs="Times New Roman"/>
          <w:color w:val="000000"/>
          <w:sz w:val="28"/>
          <w:szCs w:val="28"/>
        </w:rPr>
        <w:t xml:space="preserve">ви к своей профессии, </w:t>
      </w:r>
      <w:r w:rsidR="00697B3A" w:rsidRPr="00697B3A">
        <w:rPr>
          <w:rFonts w:ascii="Times New Roman" w:hAnsi="Times New Roman" w:cs="Times New Roman"/>
          <w:sz w:val="28"/>
          <w:szCs w:val="28"/>
        </w:rPr>
        <w:t>стремление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в совершенстве владеть военным делом.</w:t>
      </w:r>
    </w:p>
    <w:p w:rsidR="00211DC7" w:rsidRPr="00F16593" w:rsidRDefault="00211DC7" w:rsidP="00D27E9D">
      <w:pPr>
        <w:spacing w:after="0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16593">
        <w:rPr>
          <w:rFonts w:ascii="Times New Roman" w:hAnsi="Times New Roman" w:cs="Times New Roman"/>
          <w:b/>
          <w:color w:val="000000"/>
          <w:sz w:val="28"/>
          <w:szCs w:val="28"/>
        </w:rPr>
        <w:t>Виды читательских конференций:</w:t>
      </w:r>
    </w:p>
    <w:p w:rsidR="00211DC7" w:rsidRPr="00F16593" w:rsidRDefault="009D279E" w:rsidP="00330C8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>По произведениям художественной литературы: по одному произведению, по ряду произведений, объединенных одной темой (тематические), по творчеству отдельных авторов.</w:t>
      </w:r>
    </w:p>
    <w:p w:rsidR="00211DC7" w:rsidRPr="00F16593" w:rsidRDefault="009D279E" w:rsidP="00330C8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>Конференции по изданиям специальной литературы (являются своеобразной формой повышения квалификации в воинских коллективах).</w:t>
      </w:r>
    </w:p>
    <w:p w:rsidR="00211DC7" w:rsidRPr="00F16593" w:rsidRDefault="00211DC7" w:rsidP="005F063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6593">
        <w:rPr>
          <w:rFonts w:ascii="Times New Roman" w:hAnsi="Times New Roman" w:cs="Times New Roman"/>
          <w:color w:val="000000"/>
          <w:sz w:val="28"/>
          <w:szCs w:val="28"/>
        </w:rPr>
        <w:t>3. Конф</w:t>
      </w:r>
      <w:r w:rsidR="00330C8C">
        <w:rPr>
          <w:rFonts w:ascii="Times New Roman" w:hAnsi="Times New Roman" w:cs="Times New Roman"/>
          <w:color w:val="000000"/>
          <w:sz w:val="28"/>
          <w:szCs w:val="28"/>
        </w:rPr>
        <w:t>еренции с привлечением автора (</w:t>
      </w:r>
      <w:r w:rsidRPr="00F16593">
        <w:rPr>
          <w:rFonts w:ascii="Times New Roman" w:hAnsi="Times New Roman" w:cs="Times New Roman"/>
          <w:color w:val="000000"/>
          <w:sz w:val="28"/>
          <w:szCs w:val="28"/>
        </w:rPr>
        <w:t>форма встречи с писателем</w:t>
      </w:r>
      <w:r w:rsidR="00330C8C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F1659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11DC7" w:rsidRPr="00F16593" w:rsidRDefault="009D279E" w:rsidP="005F063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>«Литературные суды» рекомендуется проводить среди молодежной аудитории в форме ролевой игры. Мероприятие должно быть построено на стимулировании познавательной читательской деятельности участников.</w:t>
      </w:r>
    </w:p>
    <w:p w:rsidR="00211DC7" w:rsidRPr="00F16593" w:rsidRDefault="00377C9B" w:rsidP="005F0638">
      <w:pPr>
        <w:spacing w:after="0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– </w:t>
      </w:r>
      <w:r w:rsidR="00211DC7" w:rsidRPr="00377C9B">
        <w:rPr>
          <w:rStyle w:val="fontstyle21"/>
          <w:b/>
          <w:i w:val="0"/>
          <w:sz w:val="28"/>
          <w:szCs w:val="28"/>
        </w:rPr>
        <w:t>Читательско-зрительская конференция</w:t>
      </w:r>
      <w:r w:rsidR="00211DC7" w:rsidRPr="00F16593">
        <w:rPr>
          <w:rStyle w:val="fontstyle21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– читательская конференция с просмотром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фильма по литературному произведению. Обсуждение произведения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связано с его экранизацией. Обсуждается трактовка режиссером идеи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произведения, как выражена авторская позиция и т. д. От библиотекаря, в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52008">
        <w:rPr>
          <w:rStyle w:val="fontstyle01"/>
          <w:rFonts w:ascii="Times New Roman" w:hAnsi="Times New Roman" w:cs="Times New Roman"/>
          <w:sz w:val="28"/>
          <w:szCs w:val="28"/>
        </w:rPr>
        <w:t>данном случае,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 xml:space="preserve"> требуется знание специфики кино.</w:t>
      </w:r>
      <w:r w:rsidR="0006141E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Заочные читательские конференции часто проводятся через средства массовой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информации. В данном случае охват аудитории становится более широким, появляется больше возможностей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ознакомиться с мнением других читателей в любое удобное время.</w:t>
      </w:r>
      <w:r w:rsidR="0006141E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Чаще всего на читательских конференциях обсуждаются произведения героико-патриотического содержания, военно-мемуарная литература, книги о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нравственных исканиях молодежи, способствующие формированию у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воинов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лучших качеств защитника Родины, развивающие верность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патриотическому долгу.</w:t>
      </w:r>
    </w:p>
    <w:p w:rsidR="00211DC7" w:rsidRPr="00F16593" w:rsidRDefault="00211DC7" w:rsidP="007B5762">
      <w:pPr>
        <w:spacing w:after="0"/>
        <w:ind w:firstLine="708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>Примеры читательских конференций:</w:t>
      </w:r>
    </w:p>
    <w:p w:rsidR="00211DC7" w:rsidRPr="00F16593" w:rsidRDefault="0006141E" w:rsidP="005F0638">
      <w:pPr>
        <w:spacing w:after="0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–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«Эстетическая</w:t>
      </w:r>
      <w:r w:rsidR="00DD3D76">
        <w:rPr>
          <w:rStyle w:val="fontstyle01"/>
          <w:rFonts w:ascii="Times New Roman" w:hAnsi="Times New Roman" w:cs="Times New Roman"/>
          <w:sz w:val="28"/>
          <w:szCs w:val="28"/>
        </w:rPr>
        <w:t xml:space="preserve"> культура и духовный мир воина» (к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 xml:space="preserve"> 85-летию военного философа, доктора философских наук, профессора, полковника Сафронова Б.М.);</w:t>
      </w:r>
    </w:p>
    <w:p w:rsidR="00211DC7" w:rsidRPr="00F16593" w:rsidRDefault="00394EF9" w:rsidP="005F0638">
      <w:pPr>
        <w:spacing w:after="0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– «70-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я годовщина освобождения Белоруссии от немецко-фашистских захватчиков: историческая память и современные реалии»;</w:t>
      </w:r>
    </w:p>
    <w:p w:rsidR="00211DC7" w:rsidRPr="00F16593" w:rsidRDefault="00394EF9" w:rsidP="005F0638">
      <w:pPr>
        <w:spacing w:after="0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–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«С</w:t>
      </w:r>
      <w:r w:rsidR="000F27DC">
        <w:rPr>
          <w:rStyle w:val="fontstyle01"/>
          <w:rFonts w:ascii="Times New Roman" w:hAnsi="Times New Roman" w:cs="Times New Roman"/>
          <w:sz w:val="28"/>
          <w:szCs w:val="28"/>
        </w:rPr>
        <w:t>лово и дело Валентина Пикуля» (к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 xml:space="preserve"> 85-летию со дня рождения).</w:t>
      </w:r>
    </w:p>
    <w:p w:rsidR="00211DC7" w:rsidRPr="00F16593" w:rsidRDefault="00394EF9" w:rsidP="005F0638">
      <w:pPr>
        <w:spacing w:after="0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– </w:t>
      </w:r>
      <w:r w:rsidR="00211DC7" w:rsidRPr="00394EF9">
        <w:rPr>
          <w:rStyle w:val="fontstyle21"/>
          <w:b/>
          <w:i w:val="0"/>
          <w:sz w:val="28"/>
          <w:szCs w:val="28"/>
        </w:rPr>
        <w:t>Поэтический марафон</w:t>
      </w:r>
      <w:r w:rsidR="00211DC7" w:rsidRPr="00F16593">
        <w:rPr>
          <w:rFonts w:ascii="Times New Roman" w:hAnsi="Times New Roman" w:cs="Times New Roman"/>
          <w:sz w:val="28"/>
          <w:szCs w:val="28"/>
        </w:rPr>
        <w:t xml:space="preserve"> посвящается творчеству одного или нескольких поэтов. Его м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ожно провести 6 июня, в Пушкинский день или посвятить поэзии «серебряного века». На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импровизированной площадке в библиотеке все желающие, сменяя друг друга, читают выбранные произведения. Организаторы вручают заранее подготовленные призы.</w:t>
      </w:r>
    </w:p>
    <w:p w:rsidR="00211DC7" w:rsidRPr="00F16593" w:rsidRDefault="00EA0702" w:rsidP="005F0638">
      <w:pPr>
        <w:spacing w:after="0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211DC7" w:rsidRPr="00F16593">
        <w:rPr>
          <w:rStyle w:val="fontstyle01"/>
          <w:rFonts w:ascii="Times New Roman" w:hAnsi="Times New Roman" w:cs="Times New Roman"/>
          <w:b/>
          <w:sz w:val="28"/>
          <w:szCs w:val="28"/>
        </w:rPr>
        <w:t>– Библиотечный квест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b/>
          <w:sz w:val="28"/>
          <w:szCs w:val="28"/>
        </w:rPr>
        <w:t>–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 xml:space="preserve"> (в переводе с английского языка «поиск») – создание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электронной или бумажной игры о книге, цикле книг, творчестве одного или нескольких писателей. Например, гоголевский библиоквест: приглашением к квесту служ</w:t>
      </w:r>
      <w:r w:rsidR="00F93324">
        <w:rPr>
          <w:rStyle w:val="fontstyle01"/>
          <w:rFonts w:ascii="Times New Roman" w:hAnsi="Times New Roman" w:cs="Times New Roman"/>
          <w:sz w:val="28"/>
          <w:szCs w:val="28"/>
        </w:rPr>
        <w:t xml:space="preserve">ит объявление о том, что у Н.В.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Гоголя пропала грамота и приглашаются все желающие её найти. Участники делятся на две команды. Подсказки прячутся в самых неожиданных местах. Как правило, через час грамота бывает найдена. Команда-победитель поощряется.</w:t>
      </w:r>
    </w:p>
    <w:p w:rsidR="00211DC7" w:rsidRPr="00F16593" w:rsidRDefault="00211DC7" w:rsidP="005F0638">
      <w:pPr>
        <w:spacing w:after="0"/>
        <w:ind w:firstLine="708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5F0638">
        <w:rPr>
          <w:rStyle w:val="fontstyle21"/>
          <w:i w:val="0"/>
          <w:sz w:val="28"/>
          <w:szCs w:val="28"/>
        </w:rPr>
        <w:t>Значимое место в массовой работе библиотек занимают</w:t>
      </w:r>
      <w:r w:rsidRPr="00F16593">
        <w:rPr>
          <w:rStyle w:val="fontstyle21"/>
          <w:b/>
          <w:sz w:val="28"/>
          <w:szCs w:val="28"/>
        </w:rPr>
        <w:t xml:space="preserve"> </w:t>
      </w:r>
      <w:r w:rsidR="005F0638">
        <w:rPr>
          <w:rStyle w:val="fontstyle21"/>
          <w:b/>
          <w:i w:val="0"/>
          <w:sz w:val="28"/>
          <w:szCs w:val="28"/>
        </w:rPr>
        <w:t>к</w:t>
      </w:r>
      <w:r w:rsidRPr="005F0638">
        <w:rPr>
          <w:rStyle w:val="fontstyle21"/>
          <w:b/>
          <w:i w:val="0"/>
          <w:sz w:val="28"/>
          <w:szCs w:val="28"/>
        </w:rPr>
        <w:t>лубы по</w:t>
      </w:r>
      <w:r w:rsidRPr="00F16593">
        <w:rPr>
          <w:rStyle w:val="fontstyle21"/>
          <w:b/>
          <w:sz w:val="28"/>
          <w:szCs w:val="28"/>
        </w:rPr>
        <w:t xml:space="preserve"> </w:t>
      </w:r>
      <w:r w:rsidRPr="005F0638">
        <w:rPr>
          <w:rStyle w:val="fontstyle21"/>
          <w:b/>
          <w:i w:val="0"/>
          <w:sz w:val="28"/>
          <w:szCs w:val="28"/>
        </w:rPr>
        <w:t>интересам</w:t>
      </w: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>, деятельность которых направлена на объединение вокруг</w:t>
      </w:r>
      <w:r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>библиотеки ярких людей, готовых, в свою очередь, оказывать всевозможную помощь</w:t>
      </w:r>
      <w:r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>библиотеке. Клубы по интересам, создаваемые в библиотеках, могут иметь самую различную направленность, т.к.</w:t>
      </w:r>
      <w:r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>любая тема требует библиотечно-библиографической поддержки. Для них характерен</w:t>
      </w:r>
      <w:r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>стабильный состав участников и регулярность встреч. Клубы создаются по</w:t>
      </w:r>
      <w:r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>инициативе самих пользователей библиотеки либо библиотекарей, для них разрабатываются уставы и</w:t>
      </w:r>
      <w:r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>правила, выбирается эмблема и другая символика.</w:t>
      </w:r>
    </w:p>
    <w:p w:rsidR="00211DC7" w:rsidRPr="00F16593" w:rsidRDefault="00211DC7" w:rsidP="009D766F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16593">
        <w:rPr>
          <w:rStyle w:val="fontstyle01"/>
          <w:rFonts w:ascii="Times New Roman" w:hAnsi="Times New Roman" w:cs="Times New Roman"/>
          <w:b/>
          <w:sz w:val="28"/>
          <w:szCs w:val="28"/>
        </w:rPr>
        <w:t>Формы информационных массовых мероприятий:</w:t>
      </w:r>
    </w:p>
    <w:p w:rsidR="00211DC7" w:rsidRPr="005F0638" w:rsidRDefault="005F0638" w:rsidP="005F0638">
      <w:pPr>
        <w:spacing w:after="0"/>
        <w:jc w:val="both"/>
        <w:rPr>
          <w:rStyle w:val="fontstyle21"/>
          <w:i w:val="0"/>
          <w:sz w:val="28"/>
          <w:szCs w:val="28"/>
        </w:rPr>
      </w:pPr>
      <w:r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b/>
          <w:sz w:val="28"/>
          <w:szCs w:val="28"/>
        </w:rPr>
        <w:t>– День информации</w:t>
      </w:r>
      <w:r w:rsidR="00211DC7" w:rsidRPr="00F16593">
        <w:rPr>
          <w:rStyle w:val="fontstyle01"/>
          <w:rFonts w:ascii="Times New Roman" w:hAnsi="Times New Roman" w:cs="Times New Roman"/>
          <w:i/>
          <w:sz w:val="28"/>
          <w:szCs w:val="28"/>
        </w:rPr>
        <w:t xml:space="preserve"> </w:t>
      </w:r>
      <w:r w:rsidR="00211DC7" w:rsidRPr="00F16593">
        <w:rPr>
          <w:rStyle w:val="fontstyle21"/>
          <w:sz w:val="28"/>
          <w:szCs w:val="28"/>
        </w:rPr>
        <w:t xml:space="preserve">– </w:t>
      </w:r>
      <w:r w:rsidR="00211DC7" w:rsidRPr="005F0638">
        <w:rPr>
          <w:rStyle w:val="fontstyle21"/>
          <w:i w:val="0"/>
          <w:sz w:val="28"/>
          <w:szCs w:val="28"/>
        </w:rPr>
        <w:t>комплексное мероприятие, цель которого – доведение до</w:t>
      </w:r>
      <w:r w:rsidR="00211DC7" w:rsidRPr="005F063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211DC7" w:rsidRPr="005F0638">
        <w:rPr>
          <w:rStyle w:val="fontstyle21"/>
          <w:i w:val="0"/>
          <w:sz w:val="28"/>
          <w:szCs w:val="28"/>
        </w:rPr>
        <w:t>пользователей информации о литературе, имеющейся в фондах библиотеки, как новой,</w:t>
      </w:r>
      <w:r w:rsidR="00211DC7" w:rsidRPr="005F063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211DC7" w:rsidRPr="005F0638">
        <w:rPr>
          <w:rStyle w:val="fontstyle21"/>
          <w:i w:val="0"/>
          <w:sz w:val="28"/>
          <w:szCs w:val="28"/>
        </w:rPr>
        <w:t>так и по самой разнообразной тематике. Он включает в себя выставки, обзоры, консультации,</w:t>
      </w:r>
      <w:r w:rsidR="00211DC7" w:rsidRPr="005F063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211DC7" w:rsidRPr="005F0638">
        <w:rPr>
          <w:rStyle w:val="fontstyle21"/>
          <w:i w:val="0"/>
          <w:sz w:val="28"/>
          <w:szCs w:val="28"/>
        </w:rPr>
        <w:t xml:space="preserve">информирование о библиотеке и ее услугах. </w:t>
      </w:r>
    </w:p>
    <w:p w:rsidR="00211DC7" w:rsidRPr="005F0638" w:rsidRDefault="00211DC7" w:rsidP="00B33957">
      <w:pPr>
        <w:spacing w:after="0"/>
        <w:ind w:firstLine="708"/>
        <w:jc w:val="both"/>
        <w:rPr>
          <w:rStyle w:val="fontstyle21"/>
          <w:i w:val="0"/>
          <w:sz w:val="28"/>
          <w:szCs w:val="28"/>
        </w:rPr>
      </w:pPr>
      <w:r w:rsidRPr="005F0638">
        <w:rPr>
          <w:rStyle w:val="fontstyle21"/>
          <w:i w:val="0"/>
          <w:sz w:val="28"/>
          <w:szCs w:val="28"/>
        </w:rPr>
        <w:t>Для подготовки «Дня информации» необходимо:</w:t>
      </w:r>
    </w:p>
    <w:p w:rsidR="00211DC7" w:rsidRPr="005F0638" w:rsidRDefault="00211DC7" w:rsidP="005F0638">
      <w:pPr>
        <w:spacing w:after="0"/>
        <w:ind w:firstLine="993"/>
        <w:jc w:val="both"/>
        <w:rPr>
          <w:rStyle w:val="fontstyle21"/>
          <w:i w:val="0"/>
          <w:sz w:val="28"/>
          <w:szCs w:val="28"/>
        </w:rPr>
      </w:pPr>
      <w:r w:rsidRPr="005F0638">
        <w:rPr>
          <w:rStyle w:val="fontstyle21"/>
          <w:i w:val="0"/>
          <w:sz w:val="28"/>
          <w:szCs w:val="28"/>
        </w:rPr>
        <w:t>1. Определить тему.</w:t>
      </w:r>
    </w:p>
    <w:p w:rsidR="00211DC7" w:rsidRPr="005F0638" w:rsidRDefault="00211DC7" w:rsidP="005F0638">
      <w:pPr>
        <w:spacing w:after="0"/>
        <w:ind w:firstLine="993"/>
        <w:jc w:val="both"/>
        <w:rPr>
          <w:rStyle w:val="fontstyle21"/>
          <w:i w:val="0"/>
          <w:sz w:val="28"/>
          <w:szCs w:val="28"/>
        </w:rPr>
      </w:pPr>
      <w:r w:rsidRPr="005F0638">
        <w:rPr>
          <w:rStyle w:val="fontstyle21"/>
          <w:i w:val="0"/>
          <w:sz w:val="28"/>
          <w:szCs w:val="28"/>
        </w:rPr>
        <w:t>2. Составить план проведения.</w:t>
      </w:r>
    </w:p>
    <w:p w:rsidR="00211DC7" w:rsidRPr="005F0638" w:rsidRDefault="00211DC7" w:rsidP="005F0638">
      <w:pPr>
        <w:spacing w:after="0"/>
        <w:ind w:firstLine="993"/>
        <w:jc w:val="both"/>
        <w:rPr>
          <w:rStyle w:val="fontstyle21"/>
          <w:i w:val="0"/>
          <w:sz w:val="28"/>
          <w:szCs w:val="28"/>
        </w:rPr>
      </w:pPr>
      <w:r w:rsidRPr="005F0638">
        <w:rPr>
          <w:rStyle w:val="fontstyle21"/>
          <w:i w:val="0"/>
          <w:sz w:val="28"/>
          <w:szCs w:val="28"/>
        </w:rPr>
        <w:t>3. Выявить и извлечь документы из соответствующих разделов книжного фонда библиотеки.</w:t>
      </w:r>
    </w:p>
    <w:p w:rsidR="00211DC7" w:rsidRPr="005F0638" w:rsidRDefault="00211DC7" w:rsidP="005F0638">
      <w:pPr>
        <w:spacing w:after="0"/>
        <w:ind w:firstLine="993"/>
        <w:jc w:val="both"/>
        <w:rPr>
          <w:rStyle w:val="fontstyle21"/>
          <w:i w:val="0"/>
          <w:sz w:val="28"/>
          <w:szCs w:val="28"/>
        </w:rPr>
      </w:pPr>
      <w:r w:rsidRPr="005F0638">
        <w:rPr>
          <w:rStyle w:val="fontstyle21"/>
          <w:i w:val="0"/>
          <w:sz w:val="28"/>
          <w:szCs w:val="28"/>
        </w:rPr>
        <w:t>4. Просмотреть и отобрать наиболее интересные документы.</w:t>
      </w:r>
    </w:p>
    <w:p w:rsidR="00211DC7" w:rsidRPr="005F0638" w:rsidRDefault="00211DC7" w:rsidP="005F0638">
      <w:pPr>
        <w:spacing w:after="0"/>
        <w:ind w:firstLine="993"/>
        <w:jc w:val="both"/>
        <w:rPr>
          <w:rStyle w:val="fontstyle21"/>
          <w:i w:val="0"/>
          <w:sz w:val="28"/>
          <w:szCs w:val="28"/>
        </w:rPr>
      </w:pPr>
      <w:r w:rsidRPr="005F0638">
        <w:rPr>
          <w:rStyle w:val="fontstyle21"/>
          <w:i w:val="0"/>
          <w:sz w:val="28"/>
          <w:szCs w:val="28"/>
        </w:rPr>
        <w:t>5. Написать на них краткие аннотации.</w:t>
      </w:r>
    </w:p>
    <w:p w:rsidR="00211DC7" w:rsidRPr="005F0638" w:rsidRDefault="00524F14" w:rsidP="005F0638">
      <w:pPr>
        <w:spacing w:after="0"/>
        <w:ind w:firstLine="993"/>
        <w:jc w:val="both"/>
        <w:rPr>
          <w:rStyle w:val="fontstyle21"/>
          <w:i w:val="0"/>
          <w:sz w:val="28"/>
          <w:szCs w:val="28"/>
        </w:rPr>
      </w:pPr>
      <w:r>
        <w:rPr>
          <w:rStyle w:val="fontstyle21"/>
          <w:i w:val="0"/>
          <w:sz w:val="28"/>
          <w:szCs w:val="28"/>
        </w:rPr>
        <w:t xml:space="preserve">6. </w:t>
      </w:r>
      <w:r w:rsidR="00211DC7" w:rsidRPr="005F0638">
        <w:rPr>
          <w:rStyle w:val="fontstyle21"/>
          <w:i w:val="0"/>
          <w:sz w:val="28"/>
          <w:szCs w:val="28"/>
        </w:rPr>
        <w:t>Подготовить обзор самостоятельно или пригласить специалистов-консультантов.</w:t>
      </w:r>
    </w:p>
    <w:p w:rsidR="00211DC7" w:rsidRPr="005F0638" w:rsidRDefault="00211DC7" w:rsidP="005F0638">
      <w:pPr>
        <w:spacing w:after="0"/>
        <w:ind w:firstLine="993"/>
        <w:jc w:val="both"/>
        <w:rPr>
          <w:rStyle w:val="fontstyle21"/>
          <w:i w:val="0"/>
          <w:sz w:val="28"/>
          <w:szCs w:val="28"/>
        </w:rPr>
      </w:pPr>
      <w:r w:rsidRPr="005F0638">
        <w:rPr>
          <w:rStyle w:val="fontstyle21"/>
          <w:i w:val="0"/>
          <w:sz w:val="28"/>
          <w:szCs w:val="28"/>
        </w:rPr>
        <w:t>7. Подготовить и оформить выставку литературы.</w:t>
      </w:r>
    </w:p>
    <w:p w:rsidR="00211DC7" w:rsidRPr="005F0638" w:rsidRDefault="00211DC7" w:rsidP="005F0638">
      <w:pPr>
        <w:spacing w:after="0"/>
        <w:ind w:firstLine="993"/>
        <w:jc w:val="both"/>
        <w:rPr>
          <w:i/>
          <w:color w:val="000000"/>
          <w:sz w:val="28"/>
          <w:szCs w:val="28"/>
        </w:rPr>
      </w:pPr>
      <w:r w:rsidRPr="005F0638">
        <w:rPr>
          <w:rStyle w:val="fontstyle21"/>
          <w:i w:val="0"/>
          <w:sz w:val="28"/>
          <w:szCs w:val="28"/>
        </w:rPr>
        <w:t>8. Оповестить заинтересованные организации, пользователей библиотеки (афиша,</w:t>
      </w:r>
      <w:r w:rsidRPr="005F0638">
        <w:rPr>
          <w:i/>
          <w:color w:val="000000"/>
          <w:sz w:val="28"/>
          <w:szCs w:val="28"/>
        </w:rPr>
        <w:t xml:space="preserve"> </w:t>
      </w:r>
      <w:r w:rsidRPr="005F0638">
        <w:rPr>
          <w:rStyle w:val="fontstyle21"/>
          <w:i w:val="0"/>
          <w:sz w:val="28"/>
          <w:szCs w:val="28"/>
        </w:rPr>
        <w:t>объявление).</w:t>
      </w:r>
    </w:p>
    <w:p w:rsidR="00211DC7" w:rsidRPr="005F0638" w:rsidRDefault="00211DC7" w:rsidP="005F0638">
      <w:pPr>
        <w:spacing w:after="0"/>
        <w:ind w:firstLine="993"/>
        <w:jc w:val="both"/>
        <w:rPr>
          <w:rStyle w:val="fontstyle21"/>
          <w:i w:val="0"/>
          <w:sz w:val="28"/>
          <w:szCs w:val="28"/>
        </w:rPr>
      </w:pPr>
      <w:r w:rsidRPr="005F0638">
        <w:rPr>
          <w:rStyle w:val="fontstyle21"/>
          <w:i w:val="0"/>
          <w:sz w:val="28"/>
          <w:szCs w:val="28"/>
        </w:rPr>
        <w:t>9. Организовать сбор заявок на документы, их выдачу.</w:t>
      </w:r>
    </w:p>
    <w:p w:rsidR="00211DC7" w:rsidRPr="005F0638" w:rsidRDefault="00211DC7" w:rsidP="00AD604E">
      <w:pPr>
        <w:spacing w:after="0"/>
        <w:ind w:left="285" w:firstLine="708"/>
        <w:jc w:val="both"/>
        <w:rPr>
          <w:i/>
          <w:sz w:val="28"/>
          <w:szCs w:val="28"/>
        </w:rPr>
      </w:pPr>
      <w:r w:rsidRPr="005F0638">
        <w:rPr>
          <w:rStyle w:val="fontstyle21"/>
          <w:i w:val="0"/>
          <w:sz w:val="28"/>
          <w:szCs w:val="28"/>
        </w:rPr>
        <w:t>10. Провести анализ эффективности мероприятия.</w:t>
      </w:r>
    </w:p>
    <w:p w:rsidR="00211DC7" w:rsidRPr="00897402" w:rsidRDefault="00524F14" w:rsidP="00E9086D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524F14">
        <w:rPr>
          <w:rStyle w:val="fontstyle01"/>
          <w:rFonts w:ascii="Times New Roman" w:hAnsi="Times New Roman"/>
          <w:b/>
          <w:i/>
          <w:sz w:val="28"/>
          <w:szCs w:val="28"/>
        </w:rPr>
        <w:t xml:space="preserve"> </w:t>
      </w:r>
      <w:r w:rsidR="00211DC7" w:rsidRPr="00524F14">
        <w:rPr>
          <w:rStyle w:val="fontstyle01"/>
          <w:rFonts w:ascii="Times New Roman" w:hAnsi="Times New Roman"/>
          <w:b/>
          <w:i/>
          <w:sz w:val="28"/>
          <w:szCs w:val="28"/>
        </w:rPr>
        <w:t>–</w:t>
      </w:r>
      <w:r w:rsidR="00211DC7" w:rsidRPr="00524F14">
        <w:rPr>
          <w:rStyle w:val="fontstyle21"/>
          <w:b/>
          <w:i w:val="0"/>
          <w:sz w:val="28"/>
          <w:szCs w:val="28"/>
        </w:rPr>
        <w:t xml:space="preserve"> Дайджест</w:t>
      </w:r>
      <w:r w:rsidR="00211DC7" w:rsidRPr="00524F14">
        <w:rPr>
          <w:rStyle w:val="fontstyle21"/>
          <w:i w:val="0"/>
          <w:sz w:val="28"/>
          <w:szCs w:val="28"/>
        </w:rPr>
        <w:t>.</w:t>
      </w:r>
      <w:r w:rsidR="002F27AC">
        <w:rPr>
          <w:rStyle w:val="fontstyle21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Выделяют насколько типов дайджестов, сложившихся в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научной среде: извлечения, рефераты, аннотации (или резюме). Появляются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новые формы: «журнал-дайджест», «дайджест-конспект», «дайджест-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lastRenderedPageBreak/>
        <w:t>библиотека». Дайджест включает обзор публикаций по теме, каждый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документ в нем сопровождается кратким рефератом этого источника.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Выпуски должны быть ориентированы на потребности аудитории, т.е.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должны включать фактографические данные, наиболее значимые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фрагменты статей.</w:t>
      </w:r>
    </w:p>
    <w:p w:rsidR="00211DC7" w:rsidRPr="00897402" w:rsidRDefault="00B671B4" w:rsidP="00E9086D">
      <w:pPr>
        <w:spacing w:after="0"/>
        <w:jc w:val="both"/>
        <w:rPr>
          <w:b/>
          <w:bCs/>
          <w:i/>
          <w:color w:val="000000"/>
          <w:sz w:val="28"/>
          <w:szCs w:val="28"/>
        </w:rPr>
      </w:pPr>
      <w:r>
        <w:rPr>
          <w:rStyle w:val="fontstyle01"/>
          <w:rFonts w:ascii="Times New Roman" w:hAnsi="Times New Roman"/>
          <w:b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b/>
          <w:sz w:val="28"/>
          <w:szCs w:val="28"/>
        </w:rPr>
        <w:t>– Книжная выставка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 – широко распространенная в библиотеке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оперативная форма массовой работы, библиотечного обслуживания,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обеспечивающая путем наглядной демонстрации документов, других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экспонатов информирование об изданиях, событиях, проблемах.</w:t>
      </w:r>
    </w:p>
    <w:p w:rsidR="00211DC7" w:rsidRPr="00897402" w:rsidRDefault="00211DC7" w:rsidP="00B671B4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Различные виды книжных выставок:</w:t>
      </w:r>
    </w:p>
    <w:p w:rsidR="00211DC7" w:rsidRPr="00B671B4" w:rsidRDefault="00B671B4" w:rsidP="00A24A3A">
      <w:pPr>
        <w:spacing w:after="0"/>
        <w:ind w:firstLine="708"/>
        <w:jc w:val="both"/>
        <w:rPr>
          <w:rStyle w:val="fontstyle21"/>
          <w:i w:val="0"/>
          <w:sz w:val="28"/>
          <w:szCs w:val="28"/>
        </w:rPr>
      </w:pPr>
      <w:r>
        <w:rPr>
          <w:rStyle w:val="fontstyle21"/>
          <w:sz w:val="28"/>
          <w:szCs w:val="28"/>
        </w:rPr>
        <w:t>•</w:t>
      </w:r>
      <w:r w:rsidR="00B33957">
        <w:rPr>
          <w:rStyle w:val="fontstyle21"/>
          <w:sz w:val="28"/>
          <w:szCs w:val="28"/>
        </w:rPr>
        <w:t xml:space="preserve"> </w:t>
      </w:r>
      <w:r w:rsidR="00211DC7" w:rsidRPr="00B671B4">
        <w:rPr>
          <w:rStyle w:val="fontstyle21"/>
          <w:i w:val="0"/>
          <w:sz w:val="28"/>
          <w:szCs w:val="28"/>
        </w:rPr>
        <w:t>Выставка-диалог. Подбираются книги, которые рассматривают определенную</w:t>
      </w:r>
      <w:r w:rsidR="00211DC7" w:rsidRPr="00B671B4">
        <w:rPr>
          <w:i/>
          <w:color w:val="000000"/>
          <w:sz w:val="28"/>
          <w:szCs w:val="28"/>
        </w:rPr>
        <w:t xml:space="preserve"> </w:t>
      </w:r>
      <w:r w:rsidR="00211DC7" w:rsidRPr="00B671B4">
        <w:rPr>
          <w:rStyle w:val="fontstyle21"/>
          <w:i w:val="0"/>
          <w:sz w:val="28"/>
          <w:szCs w:val="28"/>
        </w:rPr>
        <w:t>проблему с разных точек зрения.</w:t>
      </w:r>
    </w:p>
    <w:p w:rsidR="00211DC7" w:rsidRPr="00671C46" w:rsidRDefault="00211DC7" w:rsidP="00A24A3A">
      <w:pPr>
        <w:spacing w:after="0"/>
        <w:ind w:firstLine="708"/>
        <w:jc w:val="both"/>
        <w:rPr>
          <w:rStyle w:val="fontstyle21"/>
          <w:i w:val="0"/>
          <w:sz w:val="28"/>
          <w:szCs w:val="28"/>
        </w:rPr>
      </w:pPr>
      <w:r w:rsidRPr="00897402">
        <w:rPr>
          <w:rStyle w:val="fontstyle21"/>
          <w:sz w:val="28"/>
          <w:szCs w:val="28"/>
        </w:rPr>
        <w:t>•</w:t>
      </w:r>
      <w:r w:rsidR="00E9086D">
        <w:rPr>
          <w:rStyle w:val="fontstyle21"/>
          <w:sz w:val="28"/>
          <w:szCs w:val="28"/>
        </w:rPr>
        <w:t xml:space="preserve"> </w:t>
      </w:r>
      <w:r w:rsidRPr="00671C46">
        <w:rPr>
          <w:rStyle w:val="fontstyle21"/>
          <w:i w:val="0"/>
          <w:sz w:val="28"/>
          <w:szCs w:val="28"/>
        </w:rPr>
        <w:t>Выставка одной книги. В неё можно включить следующие материалы: библиотечный плакат,</w:t>
      </w:r>
      <w:r w:rsidRPr="00671C46">
        <w:rPr>
          <w:i/>
          <w:color w:val="000000"/>
          <w:sz w:val="28"/>
          <w:szCs w:val="28"/>
        </w:rPr>
        <w:t xml:space="preserve"> </w:t>
      </w:r>
      <w:r w:rsidRPr="00671C46">
        <w:rPr>
          <w:rStyle w:val="fontstyle21"/>
          <w:i w:val="0"/>
          <w:sz w:val="28"/>
          <w:szCs w:val="28"/>
        </w:rPr>
        <w:t>аннотация, отзывы, рецензии на книгу, фотографии, репродукции.</w:t>
      </w:r>
    </w:p>
    <w:p w:rsidR="00211DC7" w:rsidRPr="00671C46" w:rsidRDefault="00211DC7" w:rsidP="00A24A3A">
      <w:pPr>
        <w:spacing w:after="0"/>
        <w:ind w:firstLine="708"/>
        <w:jc w:val="both"/>
        <w:rPr>
          <w:rStyle w:val="fontstyle21"/>
          <w:i w:val="0"/>
          <w:sz w:val="28"/>
          <w:szCs w:val="28"/>
        </w:rPr>
      </w:pPr>
      <w:r w:rsidRPr="00671C46">
        <w:rPr>
          <w:rStyle w:val="fontstyle21"/>
          <w:i w:val="0"/>
          <w:sz w:val="28"/>
          <w:szCs w:val="28"/>
        </w:rPr>
        <w:t>•</w:t>
      </w:r>
      <w:r w:rsidR="00E9086D">
        <w:rPr>
          <w:rStyle w:val="fontstyle21"/>
          <w:i w:val="0"/>
          <w:sz w:val="28"/>
          <w:szCs w:val="28"/>
        </w:rPr>
        <w:t xml:space="preserve"> </w:t>
      </w:r>
      <w:r w:rsidRPr="00671C46">
        <w:rPr>
          <w:rStyle w:val="fontstyle21"/>
          <w:i w:val="0"/>
          <w:sz w:val="28"/>
          <w:szCs w:val="28"/>
        </w:rPr>
        <w:t>Выставка-музей. Почти всегда содержит в своей основе литературу краеведческого характера и посвящается музейным комплексам или отдельным музеям, историческим музеям-усадьбам и знакомит военнослужащих с культурой и историей региона, где они проходят военную службу.</w:t>
      </w:r>
    </w:p>
    <w:p w:rsidR="00211DC7" w:rsidRPr="00671C46" w:rsidRDefault="00211DC7" w:rsidP="00A24A3A">
      <w:pPr>
        <w:spacing w:after="0"/>
        <w:ind w:firstLine="708"/>
        <w:jc w:val="both"/>
        <w:rPr>
          <w:rStyle w:val="fontstyle21"/>
          <w:i w:val="0"/>
          <w:sz w:val="28"/>
          <w:szCs w:val="28"/>
        </w:rPr>
      </w:pPr>
      <w:r w:rsidRPr="00671C46">
        <w:rPr>
          <w:rStyle w:val="fontstyle21"/>
          <w:i w:val="0"/>
          <w:sz w:val="28"/>
          <w:szCs w:val="28"/>
        </w:rPr>
        <w:t>•</w:t>
      </w:r>
      <w:r w:rsidR="00E9086D">
        <w:rPr>
          <w:rStyle w:val="fontstyle21"/>
          <w:i w:val="0"/>
          <w:sz w:val="28"/>
          <w:szCs w:val="28"/>
        </w:rPr>
        <w:t xml:space="preserve"> </w:t>
      </w:r>
      <w:r w:rsidRPr="00671C46">
        <w:rPr>
          <w:rStyle w:val="fontstyle21"/>
          <w:i w:val="0"/>
          <w:sz w:val="28"/>
          <w:szCs w:val="28"/>
        </w:rPr>
        <w:t>Выставка-викторина предполагает наличие вопросов викторины и экспозицию</w:t>
      </w:r>
      <w:r w:rsidRPr="00671C46">
        <w:rPr>
          <w:i/>
          <w:color w:val="000000"/>
          <w:sz w:val="28"/>
          <w:szCs w:val="28"/>
        </w:rPr>
        <w:t xml:space="preserve"> </w:t>
      </w:r>
      <w:r w:rsidRPr="00671C46">
        <w:rPr>
          <w:rStyle w:val="fontstyle21"/>
          <w:i w:val="0"/>
          <w:sz w:val="28"/>
          <w:szCs w:val="28"/>
        </w:rPr>
        <w:t>документов в помощь отвечающим.</w:t>
      </w:r>
    </w:p>
    <w:p w:rsidR="00211DC7" w:rsidRPr="00897402" w:rsidRDefault="00211DC7" w:rsidP="00A24A3A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• Выставка-кроссворд. В основе выставки – небольшой кроссворд, ответы на который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содержатся в представленной литературе.</w:t>
      </w:r>
    </w:p>
    <w:p w:rsidR="00211DC7" w:rsidRPr="00897402" w:rsidRDefault="00211DC7" w:rsidP="00A24A3A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• Выставка-совет: «Как повысить классную квалификацию».</w:t>
      </w:r>
    </w:p>
    <w:p w:rsidR="00211DC7" w:rsidRPr="00897402" w:rsidRDefault="00211DC7" w:rsidP="00A24A3A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• Экспресс-выставка: актуальная, незапланированная, но значимая по проблеме.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Например, «Терроризм».</w:t>
      </w:r>
    </w:p>
    <w:p w:rsidR="00211DC7" w:rsidRPr="00897402" w:rsidRDefault="00211DC7" w:rsidP="00A24A3A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• Музыкально-экологическая выставка. Пленительная музыка, репродукции картин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русских художников, книги о природе, может быть, издания искусствоведческого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характера – и необычная выставка готова.</w:t>
      </w:r>
    </w:p>
    <w:p w:rsidR="00211DC7" w:rsidRPr="00897402" w:rsidRDefault="00211DC7" w:rsidP="00A24A3A">
      <w:pPr>
        <w:spacing w:after="0"/>
        <w:ind w:firstLine="708"/>
        <w:jc w:val="both"/>
        <w:rPr>
          <w:color w:val="000000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• Говорящая выставка. Библиотечная выставка может быть озвучена записями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авторского исполнения произведений, музыкальными фрагментами.</w:t>
      </w:r>
      <w:r w:rsidRPr="00897402">
        <w:rPr>
          <w:color w:val="000000"/>
          <w:sz w:val="28"/>
          <w:szCs w:val="28"/>
        </w:rPr>
        <w:t xml:space="preserve"> </w:t>
      </w:r>
    </w:p>
    <w:p w:rsidR="00211DC7" w:rsidRPr="00897402" w:rsidRDefault="00211DC7" w:rsidP="00A24A3A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• Выставка творческих работ пользователей.</w:t>
      </w:r>
    </w:p>
    <w:p w:rsidR="00211DC7" w:rsidRPr="00897402" w:rsidRDefault="00211DC7" w:rsidP="005E2F12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• Выставка-путешествие. Может быть посвящена путешествиям и книгам Юрия Сенкевича, Тура Хейердала, Василия Пескова, Владимира Санина, Сергея Колбасьева.</w:t>
      </w:r>
    </w:p>
    <w:p w:rsidR="00EE1475" w:rsidRDefault="00EE1475" w:rsidP="00752214">
      <w:pPr>
        <w:spacing w:after="0"/>
        <w:ind w:firstLine="708"/>
        <w:jc w:val="both"/>
        <w:rPr>
          <w:rStyle w:val="fontstyle01"/>
          <w:rFonts w:ascii="Times New Roman" w:hAnsi="Times New Roman"/>
          <w:b/>
          <w:sz w:val="28"/>
          <w:szCs w:val="28"/>
        </w:rPr>
      </w:pPr>
    </w:p>
    <w:p w:rsidR="00EE1475" w:rsidRDefault="00EE1475" w:rsidP="00752214">
      <w:pPr>
        <w:spacing w:after="0"/>
        <w:ind w:firstLine="708"/>
        <w:jc w:val="both"/>
        <w:rPr>
          <w:rStyle w:val="fontstyle01"/>
          <w:rFonts w:ascii="Times New Roman" w:hAnsi="Times New Roman"/>
          <w:b/>
          <w:sz w:val="28"/>
          <w:szCs w:val="28"/>
        </w:rPr>
      </w:pPr>
    </w:p>
    <w:p w:rsidR="00211DC7" w:rsidRPr="00897402" w:rsidRDefault="00211DC7" w:rsidP="00752214">
      <w:pPr>
        <w:spacing w:after="0"/>
        <w:ind w:firstLine="708"/>
        <w:jc w:val="both"/>
        <w:rPr>
          <w:rStyle w:val="fontstyle01"/>
          <w:rFonts w:ascii="Times New Roman" w:hAnsi="Times New Roman"/>
          <w:b/>
          <w:sz w:val="28"/>
          <w:szCs w:val="28"/>
        </w:rPr>
      </w:pPr>
      <w:r w:rsidRPr="00897402">
        <w:rPr>
          <w:rStyle w:val="fontstyle01"/>
          <w:rFonts w:ascii="Times New Roman" w:hAnsi="Times New Roman"/>
          <w:b/>
          <w:sz w:val="28"/>
          <w:szCs w:val="28"/>
        </w:rPr>
        <w:lastRenderedPageBreak/>
        <w:t>Примеры книжных выставок различных видов:</w:t>
      </w:r>
    </w:p>
    <w:p w:rsidR="00211DC7" w:rsidRPr="00897402" w:rsidRDefault="00AE08F2" w:rsidP="00AE08F2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«Москв</w:t>
      </w:r>
      <w:r w:rsidR="00730022">
        <w:rPr>
          <w:rStyle w:val="fontstyle01"/>
          <w:rFonts w:ascii="Times New Roman" w:hAnsi="Times New Roman"/>
          <w:sz w:val="28"/>
          <w:szCs w:val="28"/>
        </w:rPr>
        <w:t>а! С тебя начиналась Победа.» (н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ачало контрнаступления советских войск в битве под Москвой);</w:t>
      </w:r>
    </w:p>
    <w:p w:rsidR="00211DC7" w:rsidRPr="00897402" w:rsidRDefault="00AE08F2" w:rsidP="00AE08F2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«Подвиг на огненной дуге»;</w:t>
      </w:r>
    </w:p>
    <w:p w:rsidR="00211DC7" w:rsidRPr="00897402" w:rsidRDefault="00AE08F2" w:rsidP="00AE08F2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«И помнит мир спасенный»;</w:t>
      </w:r>
    </w:p>
    <w:p w:rsidR="00211DC7" w:rsidRPr="00897402" w:rsidRDefault="00AE08F2" w:rsidP="00AE08F2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«Города-герои и города воинской славы – символы мужества и стойкости народа в годы Великой Отечественной войны;</w:t>
      </w:r>
    </w:p>
    <w:p w:rsidR="00211DC7" w:rsidRPr="00897402" w:rsidRDefault="00AE08F2" w:rsidP="00AE08F2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«Подвиг длиною в жизнь» (100 лет А.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Маресьеву);</w:t>
      </w:r>
    </w:p>
    <w:p w:rsidR="00211DC7" w:rsidRPr="00897402" w:rsidRDefault="00AE08F2" w:rsidP="00AE08F2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="00250010">
        <w:rPr>
          <w:rStyle w:val="fontstyle01"/>
          <w:rFonts w:ascii="Times New Roman" w:hAnsi="Times New Roman"/>
          <w:sz w:val="28"/>
          <w:szCs w:val="28"/>
        </w:rPr>
        <w:t>«Верные сыны Отечества» (п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олные Георгиевские кавалеры, Герои Советского Союза, России);</w:t>
      </w:r>
    </w:p>
    <w:p w:rsidR="00211DC7" w:rsidRPr="00897402" w:rsidRDefault="00AE08F2" w:rsidP="00AE08F2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«Слава тебе, воин России» (День защитника Отечества);</w:t>
      </w:r>
    </w:p>
    <w:p w:rsidR="00211DC7" w:rsidRPr="00897402" w:rsidRDefault="00AE08F2" w:rsidP="00AE08F2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«</w:t>
      </w:r>
      <w:r>
        <w:rPr>
          <w:rStyle w:val="fontstyle01"/>
          <w:rFonts w:ascii="Times New Roman" w:hAnsi="Times New Roman"/>
          <w:sz w:val="28"/>
          <w:szCs w:val="28"/>
        </w:rPr>
        <w:t>Певец российской маринистики» (к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 80-летию лауреата Государственной премии, писателя-мариниста – Ю.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Виноградова);</w:t>
      </w:r>
    </w:p>
    <w:p w:rsidR="00211DC7" w:rsidRPr="00F16593" w:rsidRDefault="00B54DAF" w:rsidP="00B54DAF">
      <w:pPr>
        <w:spacing w:after="0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–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 xml:space="preserve">«Этот сильный слабый пол» (Международный день 8 Марта). </w:t>
      </w:r>
    </w:p>
    <w:p w:rsidR="00211DC7" w:rsidRPr="00F16593" w:rsidRDefault="00BD6D92" w:rsidP="00424DF9">
      <w:pPr>
        <w:spacing w:after="0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b/>
          <w:sz w:val="28"/>
          <w:szCs w:val="28"/>
        </w:rPr>
        <w:t>– Акция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 xml:space="preserve"> (от лат. Actio </w:t>
      </w:r>
      <w:r w:rsidR="00211DC7" w:rsidRPr="00F16593">
        <w:rPr>
          <w:rStyle w:val="fontstyle21"/>
          <w:sz w:val="28"/>
          <w:szCs w:val="28"/>
        </w:rPr>
        <w:t>–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 xml:space="preserve"> действие, выступление) </w:t>
      </w:r>
      <w:r w:rsidR="00211DC7" w:rsidRPr="00F16593">
        <w:rPr>
          <w:rStyle w:val="fontstyle21"/>
          <w:sz w:val="28"/>
          <w:szCs w:val="28"/>
        </w:rPr>
        <w:t>–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 xml:space="preserve"> активная форма работы с пользователями, получившая широкое распространение в библиотеках.</w:t>
      </w:r>
      <w:r w:rsidR="00BD03E4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Для повышения интереса к чтению можно провести несколько тематических акций: «Читать – это модно», «Время читать классику», «Читаем книгу по военной истории России», «Чтобы помнили».</w:t>
      </w:r>
      <w:r w:rsidR="00BD03E4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С целью привлечения новых пользователей в библиотеку можно провести акцию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«</w:t>
      </w:r>
      <w:r w:rsidR="00211DC7" w:rsidRPr="009E4616">
        <w:rPr>
          <w:rStyle w:val="fontstyle21"/>
          <w:i w:val="0"/>
          <w:sz w:val="28"/>
          <w:szCs w:val="28"/>
        </w:rPr>
        <w:t>Приведи товарища!»</w:t>
      </w:r>
      <w:r w:rsidR="00211DC7" w:rsidRPr="009E4616">
        <w:rPr>
          <w:rStyle w:val="fontstyle01"/>
          <w:rFonts w:ascii="Times New Roman" w:hAnsi="Times New Roman" w:cs="Times New Roman"/>
          <w:i/>
          <w:sz w:val="28"/>
          <w:szCs w:val="28"/>
        </w:rPr>
        <w:t>.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 xml:space="preserve"> Информация об ее проведении должна прозвучать на радиоузле и в стенгазете. Командованием должна быть определена система поощрений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её участников и победителей. Чтобы стать участником акции, необходимо быть пользователем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библиотеки и привести с собой человека, еще им не являющегося.</w:t>
      </w:r>
      <w:r w:rsidR="00424DF9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Привлечь внимание военнослужащих к библиотеке поможет и другая акция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− </w:t>
      </w:r>
      <w:r w:rsidR="00211DC7" w:rsidRPr="00F16593">
        <w:rPr>
          <w:rStyle w:val="fontstyle21"/>
          <w:sz w:val="28"/>
          <w:szCs w:val="28"/>
        </w:rPr>
        <w:t>«</w:t>
      </w:r>
      <w:r w:rsidR="00211DC7" w:rsidRPr="00424DF9">
        <w:rPr>
          <w:rStyle w:val="fontstyle21"/>
          <w:i w:val="0"/>
          <w:sz w:val="28"/>
          <w:szCs w:val="28"/>
        </w:rPr>
        <w:t>Моя любимая книга».</w:t>
      </w:r>
      <w:r w:rsidR="00211DC7" w:rsidRPr="00F16593">
        <w:rPr>
          <w:rStyle w:val="fontstyle21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В течение месяца пользователи должны представить в библиотеку сведения о своей любимой книге. Через месяц проводится подведение итогов акции. Книга, набравшая большее количество голосов объявляется победителем и называется лучшей, проводится выставка одной книги.</w:t>
      </w:r>
    </w:p>
    <w:p w:rsidR="00ED4577" w:rsidRDefault="00211DC7" w:rsidP="00ED4577">
      <w:pPr>
        <w:spacing w:after="0"/>
        <w:ind w:firstLine="708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>Принято считать, что библиотеки в принципе консервативны,</w:t>
      </w:r>
      <w:r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>ригидны и склонны отставать от времени. Тем не менее,</w:t>
      </w:r>
      <w:r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>социальные изменения, произошедшие в последние три десятилетия, настолько</w:t>
      </w:r>
      <w:r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>существенны, что не могли не породить импульсы к радикальному обновлению</w:t>
      </w:r>
      <w:r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>облика библиотеки. Лучший способ соответствовать сегодняшним тенденциям – дать</w:t>
      </w:r>
      <w:r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>возможность обучаться, общаться и отдыхать в библиотеке группами.</w:t>
      </w:r>
    </w:p>
    <w:p w:rsidR="00211DC7" w:rsidRPr="00F16593" w:rsidRDefault="00211DC7" w:rsidP="00ED4577">
      <w:pPr>
        <w:spacing w:after="0"/>
        <w:ind w:firstLine="708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 xml:space="preserve">Социальную подкладку имеет и тенденция последних двух </w:t>
      </w:r>
      <w:r w:rsidR="006F6690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>десятилетий – призывы к</w:t>
      </w:r>
      <w:r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>внесению в библиотечную работу элементов, свойственных таким отраслям как</w:t>
      </w:r>
      <w:r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 xml:space="preserve">социальная сфера, книжная торговля, </w:t>
      </w:r>
      <w:r w:rsidRPr="00F16593">
        <w:rPr>
          <w:rStyle w:val="fontstyle01"/>
          <w:rFonts w:ascii="Times New Roman" w:hAnsi="Times New Roman" w:cs="Times New Roman"/>
          <w:sz w:val="28"/>
          <w:szCs w:val="28"/>
        </w:rPr>
        <w:lastRenderedPageBreak/>
        <w:t>сфера обслуживания. В современных</w:t>
      </w:r>
      <w:r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>условиях успешно развиваются библиотеки, которые отдают предпочтение</w:t>
      </w:r>
      <w:r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>активным, игровым, интеллектуальным формам работы по продвижению книги</w:t>
      </w:r>
      <w:r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>и чтения. Результатом заимствования является появление оригинальных идей</w:t>
      </w:r>
      <w:r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593">
        <w:rPr>
          <w:rStyle w:val="fontstyle01"/>
          <w:rFonts w:ascii="Times New Roman" w:hAnsi="Times New Roman" w:cs="Times New Roman"/>
          <w:sz w:val="28"/>
          <w:szCs w:val="28"/>
        </w:rPr>
        <w:t>и инновационных форм работы, среди которых:</w:t>
      </w:r>
    </w:p>
    <w:p w:rsidR="00211DC7" w:rsidRPr="00F16593" w:rsidRDefault="00D7599C" w:rsidP="00D7599C">
      <w:pPr>
        <w:spacing w:after="0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–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сторителлинг – это способ передачи информации через рассказывание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историй;</w:t>
      </w:r>
    </w:p>
    <w:p w:rsidR="00211DC7" w:rsidRPr="00F16593" w:rsidRDefault="00D7599C" w:rsidP="00D7599C">
      <w:pPr>
        <w:spacing w:after="0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–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буктрейлер – небольшой видеоролик по мотивам прочитанной книги,</w:t>
      </w:r>
      <w:r w:rsidR="00211DC7" w:rsidRPr="00F165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DC7" w:rsidRPr="00F16593">
        <w:rPr>
          <w:rStyle w:val="fontstyle01"/>
          <w:rFonts w:ascii="Times New Roman" w:hAnsi="Times New Roman" w:cs="Times New Roman"/>
          <w:sz w:val="28"/>
          <w:szCs w:val="28"/>
        </w:rPr>
        <w:t>который визуализирует содержание книги через ее яркие и значимые эпизоды;</w:t>
      </w:r>
    </w:p>
    <w:p w:rsidR="00211DC7" w:rsidRPr="00897402" w:rsidRDefault="00D7599C" w:rsidP="00D7599C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библиокэшинг – (греческий библио – «книга» и английский кэш – «тайник») – это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поиск книжных сокровищ, которые хранятся в библиотеке;</w:t>
      </w:r>
    </w:p>
    <w:p w:rsidR="00211DC7" w:rsidRPr="00897402" w:rsidRDefault="009B720B" w:rsidP="00B6297A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–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печа-куча (в переводе с японского «болтовня») – новый формат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презентации своих идей и проектов. Формат «Печа-Куча 20х20» позволяет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делать презентации короткими и динамичными: автор по очереди показывает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(смена кадров автоматическая) 20 слайдов по 20 секунд каждый, сопровождая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их комментариями. За 6 м</w:t>
      </w:r>
      <w:r>
        <w:rPr>
          <w:rStyle w:val="fontstyle01"/>
          <w:rFonts w:ascii="Times New Roman" w:hAnsi="Times New Roman"/>
          <w:sz w:val="28"/>
          <w:szCs w:val="28"/>
        </w:rPr>
        <w:t>инут 40 секунд можно рассказать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 xml:space="preserve"> о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библиотеке, о новом проекте, представить оригинальную идею, поделиться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опытом и умением в написании сценария и т.д., никаких ограничений в выборе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темы нет;</w:t>
      </w:r>
    </w:p>
    <w:p w:rsidR="00211DC7" w:rsidRPr="00897402" w:rsidRDefault="00B6297A" w:rsidP="00B6297A">
      <w:pPr>
        <w:spacing w:after="0"/>
        <w:jc w:val="both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11"/>
          <w:rFonts w:ascii="Times New Roman" w:hAnsi="Times New Roman"/>
        </w:rPr>
        <w:t xml:space="preserve"> – </w:t>
      </w:r>
      <w:r w:rsidR="00211DC7" w:rsidRPr="00897402">
        <w:rPr>
          <w:rStyle w:val="fontstyle11"/>
          <w:rFonts w:ascii="Times New Roman" w:hAnsi="Times New Roman"/>
        </w:rPr>
        <w:t>«</w:t>
      </w:r>
      <w:r w:rsidR="00D71DF5">
        <w:rPr>
          <w:rStyle w:val="fontstyle01"/>
          <w:rFonts w:ascii="Times New Roman" w:hAnsi="Times New Roman"/>
          <w:sz w:val="28"/>
          <w:szCs w:val="28"/>
        </w:rPr>
        <w:t>ж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ивая библиотека» – это международный некоммерческий проект,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дающий представление о разнообразии общества, посвященный борьбе с</w:t>
      </w:r>
      <w:r w:rsidR="00211DC7" w:rsidRPr="00897402">
        <w:rPr>
          <w:color w:val="000000"/>
          <w:sz w:val="28"/>
          <w:szCs w:val="28"/>
        </w:rPr>
        <w:t xml:space="preserve"> </w:t>
      </w:r>
      <w:r w:rsidR="00211DC7" w:rsidRPr="00897402">
        <w:rPr>
          <w:rStyle w:val="fontstyle01"/>
          <w:rFonts w:ascii="Times New Roman" w:hAnsi="Times New Roman"/>
          <w:sz w:val="28"/>
          <w:szCs w:val="28"/>
        </w:rPr>
        <w:t>социальными предрассудками.</w:t>
      </w:r>
    </w:p>
    <w:p w:rsidR="00211DC7" w:rsidRDefault="00211DC7" w:rsidP="00674146">
      <w:pPr>
        <w:spacing w:after="0"/>
        <w:ind w:firstLine="708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897402">
        <w:rPr>
          <w:rStyle w:val="fontstyle01"/>
          <w:rFonts w:ascii="Times New Roman" w:hAnsi="Times New Roman"/>
          <w:sz w:val="28"/>
          <w:szCs w:val="28"/>
        </w:rPr>
        <w:t>Аккумулируя, храня и популяризируя источники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информации и знаний, культурные и научные ценности, библиотеки, в том числе и военные, останутся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востребованным социальным институтом общества. Библиотековеды, изучающие проблему трансформации библиотек в современном цифровом обществе, отмечают, что будущее для большинства из них, независимо от вида, типа и ведомственной принадлежности – это культурно-информационный центр просвещения, образования, общения, досуга, где пользователю доступны все средств получения информации: книги, разнообразные документы, медиа-системы, интернет. Все усилия персонала в таком центре направлены н</w:t>
      </w:r>
      <w:r w:rsidR="00B9104D">
        <w:rPr>
          <w:rStyle w:val="fontstyle01"/>
          <w:rFonts w:ascii="Times New Roman" w:hAnsi="Times New Roman"/>
          <w:sz w:val="28"/>
          <w:szCs w:val="28"/>
        </w:rPr>
        <w:t>а то</w:t>
      </w:r>
      <w:r w:rsidR="00696D80">
        <w:rPr>
          <w:rStyle w:val="fontstyle01"/>
          <w:rFonts w:ascii="Times New Roman" w:hAnsi="Times New Roman"/>
          <w:sz w:val="28"/>
          <w:szCs w:val="28"/>
        </w:rPr>
        <w:t>,</w:t>
      </w:r>
      <w:r w:rsidR="00B9104D">
        <w:rPr>
          <w:rStyle w:val="fontstyle01"/>
          <w:rFonts w:ascii="Times New Roman" w:hAnsi="Times New Roman"/>
          <w:sz w:val="28"/>
          <w:szCs w:val="28"/>
        </w:rPr>
        <w:t xml:space="preserve"> чтобы</w:t>
      </w:r>
      <w:r w:rsidR="0049508B">
        <w:rPr>
          <w:rStyle w:val="fontstyle01"/>
          <w:rFonts w:ascii="Times New Roman" w:hAnsi="Times New Roman"/>
          <w:sz w:val="28"/>
          <w:szCs w:val="28"/>
        </w:rPr>
        <w:t>,</w:t>
      </w:r>
      <w:r w:rsidR="00B9104D">
        <w:rPr>
          <w:rStyle w:val="fontstyle01"/>
          <w:rFonts w:ascii="Times New Roman" w:hAnsi="Times New Roman"/>
          <w:sz w:val="28"/>
          <w:szCs w:val="28"/>
        </w:rPr>
        <w:t xml:space="preserve"> приходя в библиотеку</w:t>
      </w:r>
      <w:r w:rsidRPr="00897402">
        <w:rPr>
          <w:rStyle w:val="fontstyle01"/>
          <w:rFonts w:ascii="Times New Roman" w:hAnsi="Times New Roman"/>
          <w:sz w:val="28"/>
          <w:szCs w:val="28"/>
        </w:rPr>
        <w:t xml:space="preserve"> пользователь всегда знал, что в интернете есть все, а в</w:t>
      </w:r>
      <w:r w:rsidRPr="00897402">
        <w:rPr>
          <w:color w:val="000000"/>
          <w:sz w:val="28"/>
          <w:szCs w:val="28"/>
        </w:rPr>
        <w:t xml:space="preserve"> </w:t>
      </w:r>
      <w:r w:rsidRPr="00897402">
        <w:rPr>
          <w:rStyle w:val="fontstyle01"/>
          <w:rFonts w:ascii="Times New Roman" w:hAnsi="Times New Roman"/>
          <w:sz w:val="28"/>
          <w:szCs w:val="28"/>
        </w:rPr>
        <w:t>библиотеке есть все, что нужно.</w:t>
      </w:r>
    </w:p>
    <w:p w:rsidR="00EE1475" w:rsidRDefault="00EE1475" w:rsidP="00F16593">
      <w:pPr>
        <w:spacing w:after="0" w:line="240" w:lineRule="auto"/>
        <w:jc w:val="right"/>
        <w:rPr>
          <w:rStyle w:val="fontstyle01"/>
          <w:rFonts w:ascii="Times New Roman" w:hAnsi="Times New Roman"/>
          <w:i/>
          <w:sz w:val="26"/>
          <w:szCs w:val="26"/>
        </w:rPr>
      </w:pPr>
    </w:p>
    <w:p w:rsidR="00B9104D" w:rsidRPr="00DC3CEC" w:rsidRDefault="00211DC7" w:rsidP="00F16593">
      <w:pPr>
        <w:spacing w:after="0" w:line="240" w:lineRule="auto"/>
        <w:jc w:val="right"/>
        <w:rPr>
          <w:rStyle w:val="fontstyle01"/>
          <w:rFonts w:ascii="Times New Roman" w:hAnsi="Times New Roman"/>
          <w:i/>
        </w:rPr>
      </w:pPr>
      <w:r w:rsidRPr="00DC3CEC">
        <w:rPr>
          <w:rStyle w:val="fontstyle01"/>
          <w:rFonts w:ascii="Times New Roman" w:hAnsi="Times New Roman"/>
          <w:i/>
        </w:rPr>
        <w:t xml:space="preserve">Заведующая библиотекой </w:t>
      </w:r>
      <w:r w:rsidR="00B9104D" w:rsidRPr="00DC3CEC">
        <w:rPr>
          <w:rStyle w:val="fontstyle01"/>
          <w:rFonts w:ascii="Times New Roman" w:hAnsi="Times New Roman"/>
          <w:i/>
        </w:rPr>
        <w:t xml:space="preserve">ЦДРА </w:t>
      </w:r>
    </w:p>
    <w:p w:rsidR="00211DC7" w:rsidRPr="00DC3CEC" w:rsidRDefault="00211DC7" w:rsidP="00F16593">
      <w:pPr>
        <w:spacing w:after="0" w:line="240" w:lineRule="auto"/>
        <w:jc w:val="right"/>
        <w:rPr>
          <w:rStyle w:val="fontstyle01"/>
          <w:rFonts w:ascii="Times New Roman" w:hAnsi="Times New Roman"/>
          <w:i/>
        </w:rPr>
      </w:pPr>
      <w:r w:rsidRPr="00DC3CEC">
        <w:rPr>
          <w:rStyle w:val="fontstyle01"/>
          <w:rFonts w:ascii="Times New Roman" w:hAnsi="Times New Roman"/>
          <w:i/>
        </w:rPr>
        <w:t>Н. Соболева</w:t>
      </w:r>
    </w:p>
    <w:p w:rsidR="00F23F85" w:rsidRDefault="00F23F85" w:rsidP="00E36DAC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023F" w:rsidRDefault="001916B2" w:rsidP="00EE1475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56B7E" w:rsidRPr="00156B7E" w:rsidRDefault="003A023F" w:rsidP="00156B7E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6B7E">
        <w:rPr>
          <w:rFonts w:ascii="Times New Roman" w:hAnsi="Times New Roman" w:cs="Times New Roman"/>
          <w:b/>
          <w:sz w:val="28"/>
          <w:szCs w:val="28"/>
        </w:rPr>
        <w:lastRenderedPageBreak/>
        <w:t>Составление</w:t>
      </w:r>
      <w:r w:rsidR="00156B7E" w:rsidRPr="00156B7E">
        <w:rPr>
          <w:rFonts w:ascii="Times New Roman" w:hAnsi="Times New Roman" w:cs="Times New Roman"/>
          <w:b/>
          <w:sz w:val="28"/>
          <w:szCs w:val="28"/>
        </w:rPr>
        <w:t xml:space="preserve"> годового плана работы библиотеки Дома офицеров (гарнизона) Минобороны России</w:t>
      </w:r>
    </w:p>
    <w:p w:rsidR="00156B7E" w:rsidRPr="003A023F" w:rsidRDefault="00156B7E" w:rsidP="003A023F">
      <w:pPr>
        <w:tabs>
          <w:tab w:val="left" w:pos="426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24941" w:rsidRDefault="00E24941" w:rsidP="00DC3CEC">
      <w:pPr>
        <w:tabs>
          <w:tab w:val="left" w:pos="426"/>
        </w:tabs>
        <w:spacing w:after="0"/>
        <w:ind w:firstLine="567"/>
        <w:jc w:val="center"/>
        <w:rPr>
          <w:rFonts w:ascii="Times New Roman" w:hAnsi="Times New Roman" w:cs="Times New Roman"/>
        </w:rPr>
      </w:pPr>
    </w:p>
    <w:p w:rsidR="00E24941" w:rsidRDefault="00E24941" w:rsidP="00DC3CEC">
      <w:pPr>
        <w:tabs>
          <w:tab w:val="left" w:pos="426"/>
        </w:tabs>
        <w:spacing w:after="0"/>
        <w:ind w:firstLine="567"/>
        <w:jc w:val="center"/>
        <w:rPr>
          <w:rFonts w:ascii="Times New Roman" w:hAnsi="Times New Roman" w:cs="Times New Roman"/>
        </w:rPr>
      </w:pPr>
    </w:p>
    <w:p w:rsidR="00DC3CEC" w:rsidRPr="00756D1A" w:rsidRDefault="00DC3CEC" w:rsidP="00DC3CEC">
      <w:pPr>
        <w:tabs>
          <w:tab w:val="left" w:pos="426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-594359</wp:posOffset>
            </wp:positionH>
            <wp:positionV relativeFrom="paragraph">
              <wp:posOffset>113666</wp:posOffset>
            </wp:positionV>
            <wp:extent cx="2038350" cy="20383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ok_Heat_Main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D1A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6815F6" w:rsidRPr="00756D1A" w:rsidRDefault="006815F6" w:rsidP="00DC3CEC">
      <w:pPr>
        <w:tabs>
          <w:tab w:val="left" w:pos="426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EE1475" w:rsidRDefault="00EE1475" w:rsidP="00EE1475">
      <w:pPr>
        <w:tabs>
          <w:tab w:val="left" w:pos="426"/>
        </w:tabs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1475" w:rsidRDefault="00EE1475" w:rsidP="00DC3CEC">
      <w:pPr>
        <w:tabs>
          <w:tab w:val="left" w:pos="426"/>
          <w:tab w:val="left" w:pos="1110"/>
          <w:tab w:val="right" w:pos="9354"/>
        </w:tabs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C3CEC" w:rsidRDefault="00756D1A" w:rsidP="00EE1475">
      <w:pPr>
        <w:tabs>
          <w:tab w:val="left" w:pos="426"/>
        </w:tabs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A90040" w:rsidRPr="00756D1A" w:rsidRDefault="00DC3CEC" w:rsidP="00DC3CEC">
      <w:pPr>
        <w:tabs>
          <w:tab w:val="left" w:pos="426"/>
          <w:tab w:val="left" w:pos="1110"/>
        </w:tabs>
        <w:spacing w:after="0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01633B" w:rsidRPr="00756D1A">
        <w:rPr>
          <w:rFonts w:ascii="Times New Roman" w:hAnsi="Times New Roman" w:cs="Times New Roman"/>
          <w:b/>
          <w:i/>
          <w:sz w:val="24"/>
          <w:szCs w:val="24"/>
        </w:rPr>
        <w:t xml:space="preserve">Учиться и, когда </w:t>
      </w:r>
      <w:r w:rsidR="00A90040" w:rsidRPr="00756D1A">
        <w:rPr>
          <w:rFonts w:ascii="Times New Roman" w:hAnsi="Times New Roman" w:cs="Times New Roman"/>
          <w:b/>
          <w:i/>
          <w:sz w:val="24"/>
          <w:szCs w:val="24"/>
        </w:rPr>
        <w:t>придёт</w:t>
      </w:r>
      <w:r w:rsidR="0001633B" w:rsidRPr="00756D1A">
        <w:rPr>
          <w:rFonts w:ascii="Times New Roman" w:hAnsi="Times New Roman" w:cs="Times New Roman"/>
          <w:b/>
          <w:i/>
          <w:sz w:val="24"/>
          <w:szCs w:val="24"/>
        </w:rPr>
        <w:t xml:space="preserve"> время,</w:t>
      </w:r>
    </w:p>
    <w:p w:rsidR="00A90040" w:rsidRPr="00756D1A" w:rsidRDefault="00DC3CEC" w:rsidP="00DC3CEC">
      <w:pPr>
        <w:tabs>
          <w:tab w:val="left" w:pos="426"/>
          <w:tab w:val="left" w:pos="795"/>
          <w:tab w:val="left" w:pos="1935"/>
          <w:tab w:val="right" w:pos="9354"/>
        </w:tabs>
        <w:spacing w:after="0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01633B" w:rsidRPr="00756D1A">
        <w:rPr>
          <w:rFonts w:ascii="Times New Roman" w:hAnsi="Times New Roman" w:cs="Times New Roman"/>
          <w:b/>
          <w:i/>
          <w:sz w:val="24"/>
          <w:szCs w:val="24"/>
        </w:rPr>
        <w:t>использовать знания в деле –</w:t>
      </w:r>
    </w:p>
    <w:p w:rsidR="0001633B" w:rsidRPr="00756D1A" w:rsidRDefault="00EE1475" w:rsidP="00DC3CEC">
      <w:pPr>
        <w:tabs>
          <w:tab w:val="left" w:pos="426"/>
          <w:tab w:val="left" w:pos="2220"/>
          <w:tab w:val="right" w:pos="9354"/>
        </w:tabs>
        <w:spacing w:after="0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01633B" w:rsidRPr="00756D1A">
        <w:rPr>
          <w:rFonts w:ascii="Times New Roman" w:hAnsi="Times New Roman" w:cs="Times New Roman"/>
          <w:b/>
          <w:i/>
          <w:sz w:val="24"/>
          <w:szCs w:val="24"/>
        </w:rPr>
        <w:t xml:space="preserve"> разве это не прекрасно</w:t>
      </w:r>
      <w:r w:rsidR="00DC3CEC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01633B" w:rsidRPr="00756D1A">
        <w:rPr>
          <w:rFonts w:ascii="Times New Roman" w:hAnsi="Times New Roman" w:cs="Times New Roman"/>
          <w:b/>
          <w:i/>
          <w:sz w:val="24"/>
          <w:szCs w:val="24"/>
        </w:rPr>
        <w:t>!</w:t>
      </w:r>
    </w:p>
    <w:p w:rsidR="0001633B" w:rsidRPr="00756D1A" w:rsidRDefault="0001633B" w:rsidP="004E7DB8">
      <w:pPr>
        <w:tabs>
          <w:tab w:val="left" w:pos="426"/>
        </w:tabs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56D1A">
        <w:rPr>
          <w:rFonts w:ascii="Times New Roman" w:hAnsi="Times New Roman" w:cs="Times New Roman"/>
          <w:i/>
          <w:sz w:val="24"/>
          <w:szCs w:val="24"/>
        </w:rPr>
        <w:t>Конфуций</w:t>
      </w:r>
    </w:p>
    <w:p w:rsidR="00415A16" w:rsidRDefault="00E41129" w:rsidP="00CA0197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56D1A">
        <w:rPr>
          <w:rFonts w:ascii="Times New Roman" w:hAnsi="Times New Roman" w:cs="Times New Roman"/>
          <w:sz w:val="28"/>
          <w:szCs w:val="28"/>
        </w:rPr>
        <w:t>Личный состав Вооруженных Сил Российской Федерации</w:t>
      </w:r>
      <w:r w:rsidR="00756D1A" w:rsidRPr="00756D1A">
        <w:rPr>
          <w:rFonts w:ascii="Times New Roman" w:hAnsi="Times New Roman" w:cs="Times New Roman"/>
          <w:sz w:val="28"/>
          <w:szCs w:val="28"/>
        </w:rPr>
        <w:t xml:space="preserve"> </w:t>
      </w:r>
      <w:r w:rsidRPr="00756D1A">
        <w:rPr>
          <w:rFonts w:ascii="Times New Roman" w:hAnsi="Times New Roman" w:cs="Times New Roman"/>
          <w:sz w:val="28"/>
          <w:szCs w:val="28"/>
        </w:rPr>
        <w:t>обладает глубоким чувством патриотизма</w:t>
      </w:r>
      <w:r w:rsidR="00E47EF8" w:rsidRPr="00756D1A">
        <w:rPr>
          <w:rFonts w:ascii="Times New Roman" w:hAnsi="Times New Roman" w:cs="Times New Roman"/>
          <w:sz w:val="28"/>
          <w:szCs w:val="28"/>
        </w:rPr>
        <w:t>, долга и чести,</w:t>
      </w:r>
      <w:r w:rsidR="00756D1A">
        <w:rPr>
          <w:rFonts w:ascii="Times New Roman" w:hAnsi="Times New Roman" w:cs="Times New Roman"/>
          <w:sz w:val="28"/>
          <w:szCs w:val="28"/>
        </w:rPr>
        <w:t xml:space="preserve"> </w:t>
      </w:r>
      <w:r w:rsidR="00E47EF8" w:rsidRPr="00756D1A">
        <w:rPr>
          <w:rFonts w:ascii="Times New Roman" w:hAnsi="Times New Roman" w:cs="Times New Roman"/>
          <w:sz w:val="28"/>
          <w:szCs w:val="28"/>
        </w:rPr>
        <w:t>о</w:t>
      </w:r>
      <w:r w:rsidRPr="00756D1A">
        <w:rPr>
          <w:rFonts w:ascii="Times New Roman" w:hAnsi="Times New Roman" w:cs="Times New Roman"/>
          <w:sz w:val="28"/>
          <w:szCs w:val="28"/>
        </w:rPr>
        <w:t xml:space="preserve">тличается </w:t>
      </w:r>
      <w:r w:rsidR="002C0606" w:rsidRPr="00756D1A">
        <w:rPr>
          <w:rFonts w:ascii="Times New Roman" w:hAnsi="Times New Roman" w:cs="Times New Roman"/>
          <w:sz w:val="28"/>
          <w:szCs w:val="28"/>
        </w:rPr>
        <w:t>высокими нравственными и боевыми качеств</w:t>
      </w:r>
      <w:r w:rsidR="00E47EF8" w:rsidRPr="00756D1A">
        <w:rPr>
          <w:rFonts w:ascii="Times New Roman" w:hAnsi="Times New Roman" w:cs="Times New Roman"/>
          <w:sz w:val="28"/>
          <w:szCs w:val="28"/>
        </w:rPr>
        <w:t>ами.</w:t>
      </w:r>
      <w:r w:rsidR="002C0606" w:rsidRPr="00756D1A">
        <w:rPr>
          <w:rFonts w:ascii="Times New Roman" w:hAnsi="Times New Roman" w:cs="Times New Roman"/>
          <w:sz w:val="28"/>
          <w:szCs w:val="28"/>
        </w:rPr>
        <w:t xml:space="preserve"> Воспитание этих духовных ценностей всегда было и остается важней</w:t>
      </w:r>
      <w:r w:rsidR="00855DB1" w:rsidRPr="00756D1A">
        <w:rPr>
          <w:rFonts w:ascii="Times New Roman" w:hAnsi="Times New Roman" w:cs="Times New Roman"/>
          <w:sz w:val="28"/>
          <w:szCs w:val="28"/>
        </w:rPr>
        <w:t>шей задачей в деятельности культурно-просветительных учреждений</w:t>
      </w:r>
      <w:r w:rsidR="00935612">
        <w:rPr>
          <w:rFonts w:ascii="Times New Roman" w:hAnsi="Times New Roman" w:cs="Times New Roman"/>
          <w:sz w:val="28"/>
          <w:szCs w:val="28"/>
        </w:rPr>
        <w:t xml:space="preserve"> Министерства о</w:t>
      </w:r>
      <w:r w:rsidR="005A0DD9" w:rsidRPr="00756D1A">
        <w:rPr>
          <w:rFonts w:ascii="Times New Roman" w:hAnsi="Times New Roman" w:cs="Times New Roman"/>
          <w:sz w:val="28"/>
          <w:szCs w:val="28"/>
        </w:rPr>
        <w:t>бороны Российской Федерации</w:t>
      </w:r>
      <w:r w:rsidR="00855DB1" w:rsidRPr="00756D1A">
        <w:rPr>
          <w:rFonts w:ascii="Times New Roman" w:hAnsi="Times New Roman" w:cs="Times New Roman"/>
          <w:sz w:val="28"/>
          <w:szCs w:val="28"/>
        </w:rPr>
        <w:t xml:space="preserve">, к которым относятся </w:t>
      </w:r>
      <w:r w:rsidR="000048CF" w:rsidRPr="00756D1A">
        <w:rPr>
          <w:rFonts w:ascii="Times New Roman" w:hAnsi="Times New Roman" w:cs="Times New Roman"/>
          <w:sz w:val="28"/>
          <w:szCs w:val="28"/>
        </w:rPr>
        <w:t>Дома Офицеров и библиотеки</w:t>
      </w:r>
      <w:r w:rsidR="00ED2C33" w:rsidRPr="00756D1A">
        <w:rPr>
          <w:rFonts w:ascii="Times New Roman" w:hAnsi="Times New Roman" w:cs="Times New Roman"/>
          <w:sz w:val="28"/>
          <w:szCs w:val="28"/>
        </w:rPr>
        <w:t xml:space="preserve"> гарнизонов</w:t>
      </w:r>
      <w:r w:rsidR="000048CF" w:rsidRPr="00756D1A">
        <w:rPr>
          <w:rFonts w:ascii="Times New Roman" w:hAnsi="Times New Roman" w:cs="Times New Roman"/>
          <w:sz w:val="28"/>
          <w:szCs w:val="28"/>
        </w:rPr>
        <w:t xml:space="preserve">, </w:t>
      </w:r>
      <w:r w:rsidR="00E71018" w:rsidRPr="00756D1A">
        <w:rPr>
          <w:rFonts w:ascii="Times New Roman" w:hAnsi="Times New Roman" w:cs="Times New Roman"/>
          <w:sz w:val="28"/>
          <w:szCs w:val="28"/>
        </w:rPr>
        <w:t>входящие в их структурные</w:t>
      </w:r>
      <w:r w:rsidR="00756D1A" w:rsidRPr="00756D1A">
        <w:rPr>
          <w:rFonts w:ascii="Times New Roman" w:hAnsi="Times New Roman" w:cs="Times New Roman"/>
          <w:sz w:val="28"/>
          <w:szCs w:val="28"/>
        </w:rPr>
        <w:t xml:space="preserve"> </w:t>
      </w:r>
      <w:r w:rsidR="00E71018" w:rsidRPr="00756D1A">
        <w:rPr>
          <w:rFonts w:ascii="Times New Roman" w:hAnsi="Times New Roman" w:cs="Times New Roman"/>
          <w:sz w:val="28"/>
          <w:szCs w:val="28"/>
        </w:rPr>
        <w:t>подразделения</w:t>
      </w:r>
      <w:r w:rsidR="00751C6B" w:rsidRPr="00756D1A">
        <w:rPr>
          <w:rFonts w:ascii="Times New Roman" w:hAnsi="Times New Roman" w:cs="Times New Roman"/>
          <w:sz w:val="28"/>
          <w:szCs w:val="28"/>
        </w:rPr>
        <w:t>.</w:t>
      </w:r>
      <w:r w:rsidR="00957F6F" w:rsidRPr="00957F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55DB1" w:rsidRPr="00756D1A" w:rsidRDefault="00855DB1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 xml:space="preserve">Библиотечная </w:t>
      </w:r>
      <w:r w:rsidR="00ED2C33" w:rsidRPr="00756D1A">
        <w:rPr>
          <w:rFonts w:ascii="Times New Roman" w:hAnsi="Times New Roman" w:cs="Times New Roman"/>
          <w:sz w:val="28"/>
          <w:szCs w:val="28"/>
        </w:rPr>
        <w:t>работа является важной</w:t>
      </w:r>
      <w:r w:rsidRPr="00756D1A">
        <w:rPr>
          <w:rFonts w:ascii="Times New Roman" w:hAnsi="Times New Roman" w:cs="Times New Roman"/>
          <w:sz w:val="28"/>
          <w:szCs w:val="28"/>
        </w:rPr>
        <w:t xml:space="preserve"> частью культурно-досуговой деятельности, </w:t>
      </w:r>
      <w:r w:rsidR="00751C6B" w:rsidRPr="00756D1A">
        <w:rPr>
          <w:rFonts w:ascii="Times New Roman" w:hAnsi="Times New Roman" w:cs="Times New Roman"/>
          <w:sz w:val="28"/>
          <w:szCs w:val="28"/>
        </w:rPr>
        <w:t xml:space="preserve">неотъемлемой составляющей </w:t>
      </w:r>
      <w:r w:rsidR="000048CF" w:rsidRPr="00756D1A">
        <w:rPr>
          <w:rFonts w:ascii="Times New Roman" w:hAnsi="Times New Roman" w:cs="Times New Roman"/>
          <w:sz w:val="28"/>
          <w:szCs w:val="28"/>
        </w:rPr>
        <w:t>воспитания патриотизма, источником научных, эстетических, социальных ценностей и исторических знаний. Книги и литература не только отражают общественное сознание, но и формируют его.</w:t>
      </w:r>
    </w:p>
    <w:p w:rsidR="000048CF" w:rsidRPr="00756D1A" w:rsidRDefault="005A431F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48260</wp:posOffset>
            </wp:positionV>
            <wp:extent cx="2867025" cy="1767840"/>
            <wp:effectExtent l="114300" t="114300" r="85725" b="118110"/>
            <wp:wrapSquare wrapText="bothSides"/>
            <wp:docPr id="46" name="Рисунок 27" descr="C:\Users\Гдо\Desktop\Мероприятия\7 мая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до\Desktop\Мероприятия\7 мая\DSC_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67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8CF" w:rsidRPr="00756D1A">
        <w:rPr>
          <w:rFonts w:ascii="Times New Roman" w:hAnsi="Times New Roman" w:cs="Times New Roman"/>
          <w:sz w:val="28"/>
          <w:szCs w:val="28"/>
        </w:rPr>
        <w:t>Поэтому реализация воспитательного, нравственного потенциала русской и зарубежной литературы, военно-мемуарных изданий и периодической печати я</w:t>
      </w:r>
      <w:r w:rsidR="00ED2C33" w:rsidRPr="00756D1A">
        <w:rPr>
          <w:rFonts w:ascii="Times New Roman" w:hAnsi="Times New Roman" w:cs="Times New Roman"/>
          <w:sz w:val="28"/>
          <w:szCs w:val="28"/>
        </w:rPr>
        <w:t>вляется главной целью библиотек</w:t>
      </w:r>
      <w:r w:rsidR="005317F3" w:rsidRPr="00756D1A">
        <w:rPr>
          <w:rFonts w:ascii="Times New Roman" w:hAnsi="Times New Roman" w:cs="Times New Roman"/>
          <w:sz w:val="28"/>
          <w:szCs w:val="28"/>
        </w:rPr>
        <w:t>.</w:t>
      </w:r>
    </w:p>
    <w:p w:rsidR="00BC54DE" w:rsidRPr="00756D1A" w:rsidRDefault="00BC54DE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ED2C33" w:rsidRPr="00756D1A">
        <w:rPr>
          <w:rFonts w:ascii="Times New Roman" w:hAnsi="Times New Roman" w:cs="Times New Roman"/>
          <w:sz w:val="28"/>
          <w:szCs w:val="28"/>
        </w:rPr>
        <w:t>выбранной темы данного методического</w:t>
      </w:r>
      <w:r w:rsidR="00756D1A">
        <w:rPr>
          <w:rFonts w:ascii="Times New Roman" w:hAnsi="Times New Roman" w:cs="Times New Roman"/>
          <w:sz w:val="28"/>
          <w:szCs w:val="28"/>
        </w:rPr>
        <w:t xml:space="preserve"> </w:t>
      </w:r>
      <w:r w:rsidR="00ED2C33" w:rsidRPr="00756D1A">
        <w:rPr>
          <w:rFonts w:ascii="Times New Roman" w:hAnsi="Times New Roman" w:cs="Times New Roman"/>
          <w:sz w:val="28"/>
          <w:szCs w:val="28"/>
        </w:rPr>
        <w:t>пособия</w:t>
      </w:r>
      <w:r w:rsidRPr="00756D1A">
        <w:rPr>
          <w:rFonts w:ascii="Times New Roman" w:hAnsi="Times New Roman" w:cs="Times New Roman"/>
          <w:sz w:val="28"/>
          <w:szCs w:val="28"/>
        </w:rPr>
        <w:t xml:space="preserve"> заключается в том, что современное общество невозможно представить без творчески одарённых личностей, способных применять свои знания на практике для усовершенствования старых и проектирования новых объектов человеческой деятельности. </w:t>
      </w:r>
    </w:p>
    <w:p w:rsidR="00BC54DE" w:rsidRPr="00756D1A" w:rsidRDefault="00620E4A" w:rsidP="00CA019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163195</wp:posOffset>
            </wp:positionV>
            <wp:extent cx="2886075" cy="1720215"/>
            <wp:effectExtent l="114300" t="114300" r="85725" b="127635"/>
            <wp:wrapSquare wrapText="bothSides"/>
            <wp:docPr id="37" name="Рисунок 19" descr="C:\Users\Гдо\Desktop\Мероприятия\июль1\высоцкий\DSCN7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до\Desktop\Мероприятия\июль1\высоцкий\DSCN7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20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C33" w:rsidRPr="00756D1A">
        <w:rPr>
          <w:rFonts w:ascii="Times New Roman" w:hAnsi="Times New Roman" w:cs="Times New Roman"/>
          <w:sz w:val="28"/>
          <w:szCs w:val="28"/>
        </w:rPr>
        <w:t xml:space="preserve">Научность </w:t>
      </w:r>
      <w:r w:rsidR="00BC54DE" w:rsidRPr="00756D1A">
        <w:rPr>
          <w:rFonts w:ascii="Times New Roman" w:hAnsi="Times New Roman" w:cs="Times New Roman"/>
          <w:sz w:val="28"/>
          <w:szCs w:val="28"/>
        </w:rPr>
        <w:t>работы базируется на использовании федеральных законов, приказов</w:t>
      </w:r>
      <w:r w:rsidR="003D2A57">
        <w:rPr>
          <w:rFonts w:ascii="Times New Roman" w:hAnsi="Times New Roman" w:cs="Times New Roman"/>
          <w:sz w:val="28"/>
          <w:szCs w:val="28"/>
        </w:rPr>
        <w:t xml:space="preserve"> Министерства обороны</w:t>
      </w:r>
      <w:r w:rsidR="00ED2C33" w:rsidRPr="00756D1A">
        <w:rPr>
          <w:rFonts w:ascii="Times New Roman" w:hAnsi="Times New Roman" w:cs="Times New Roman"/>
          <w:sz w:val="28"/>
          <w:szCs w:val="28"/>
        </w:rPr>
        <w:t xml:space="preserve"> Р</w:t>
      </w:r>
      <w:r w:rsidR="003D2A57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ED2C33" w:rsidRPr="00756D1A">
        <w:rPr>
          <w:rFonts w:ascii="Times New Roman" w:hAnsi="Times New Roman" w:cs="Times New Roman"/>
          <w:sz w:val="28"/>
          <w:szCs w:val="28"/>
        </w:rPr>
        <w:t>Ф</w:t>
      </w:r>
      <w:r w:rsidR="003D2A57">
        <w:rPr>
          <w:rFonts w:ascii="Times New Roman" w:hAnsi="Times New Roman" w:cs="Times New Roman"/>
          <w:sz w:val="28"/>
          <w:szCs w:val="28"/>
        </w:rPr>
        <w:t>едерации</w:t>
      </w:r>
      <w:r w:rsidR="00BC54DE" w:rsidRPr="00756D1A">
        <w:rPr>
          <w:rFonts w:ascii="Times New Roman" w:hAnsi="Times New Roman" w:cs="Times New Roman"/>
          <w:sz w:val="28"/>
          <w:szCs w:val="28"/>
        </w:rPr>
        <w:t>, современных рекомендаций и нормативных документов</w:t>
      </w:r>
      <w:r w:rsidR="00ED2C33" w:rsidRPr="00756D1A">
        <w:rPr>
          <w:rFonts w:ascii="Times New Roman" w:hAnsi="Times New Roman" w:cs="Times New Roman"/>
          <w:sz w:val="28"/>
          <w:szCs w:val="28"/>
        </w:rPr>
        <w:t xml:space="preserve"> библиотечной деятельности</w:t>
      </w:r>
      <w:r w:rsidR="00BC54DE" w:rsidRPr="00756D1A">
        <w:rPr>
          <w:rFonts w:ascii="Times New Roman" w:hAnsi="Times New Roman" w:cs="Times New Roman"/>
          <w:sz w:val="28"/>
          <w:szCs w:val="28"/>
        </w:rPr>
        <w:t>. В работе по составлению годового планирования</w:t>
      </w:r>
      <w:r w:rsidR="00A96E87">
        <w:rPr>
          <w:rFonts w:ascii="Times New Roman" w:hAnsi="Times New Roman" w:cs="Times New Roman"/>
          <w:sz w:val="28"/>
          <w:szCs w:val="28"/>
        </w:rPr>
        <w:t xml:space="preserve"> библиотеки гарнизона</w:t>
      </w:r>
      <w:r w:rsidR="00BC54DE" w:rsidRPr="00756D1A">
        <w:rPr>
          <w:rFonts w:ascii="Times New Roman" w:hAnsi="Times New Roman" w:cs="Times New Roman"/>
          <w:sz w:val="28"/>
          <w:szCs w:val="28"/>
        </w:rPr>
        <w:t xml:space="preserve"> мы опирались на нормативный документ, утвержденный Министерством т</w:t>
      </w:r>
      <w:r w:rsidR="00ED2C33" w:rsidRPr="00756D1A">
        <w:rPr>
          <w:rFonts w:ascii="Times New Roman" w:hAnsi="Times New Roman" w:cs="Times New Roman"/>
          <w:sz w:val="28"/>
          <w:szCs w:val="28"/>
        </w:rPr>
        <w:t>руда и социального развития Р</w:t>
      </w:r>
      <w:r w:rsidR="009F4D44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ED2C33" w:rsidRPr="00756D1A">
        <w:rPr>
          <w:rFonts w:ascii="Times New Roman" w:hAnsi="Times New Roman" w:cs="Times New Roman"/>
          <w:sz w:val="28"/>
          <w:szCs w:val="28"/>
        </w:rPr>
        <w:t>Ф</w:t>
      </w:r>
      <w:r w:rsidR="009F4D44">
        <w:rPr>
          <w:rFonts w:ascii="Times New Roman" w:hAnsi="Times New Roman" w:cs="Times New Roman"/>
          <w:sz w:val="28"/>
          <w:szCs w:val="28"/>
        </w:rPr>
        <w:t>едерации</w:t>
      </w:r>
      <w:r w:rsidR="00BC54DE" w:rsidRPr="00756D1A">
        <w:rPr>
          <w:rFonts w:ascii="Times New Roman" w:hAnsi="Times New Roman" w:cs="Times New Roman"/>
          <w:sz w:val="28"/>
          <w:szCs w:val="28"/>
        </w:rPr>
        <w:t>, Поста</w:t>
      </w:r>
      <w:r w:rsidR="00B04894">
        <w:rPr>
          <w:rFonts w:ascii="Times New Roman" w:hAnsi="Times New Roman" w:cs="Times New Roman"/>
          <w:sz w:val="28"/>
          <w:szCs w:val="28"/>
        </w:rPr>
        <w:t>новление от 3 февраля 1997 г. №</w:t>
      </w:r>
      <w:r w:rsidR="00B743F3">
        <w:rPr>
          <w:rFonts w:ascii="Times New Roman" w:hAnsi="Times New Roman" w:cs="Times New Roman"/>
          <w:sz w:val="28"/>
          <w:szCs w:val="28"/>
        </w:rPr>
        <w:t xml:space="preserve"> 6</w:t>
      </w:r>
      <w:r w:rsidR="00BC54DE" w:rsidRPr="00756D1A">
        <w:rPr>
          <w:rFonts w:ascii="Times New Roman" w:hAnsi="Times New Roman" w:cs="Times New Roman"/>
          <w:sz w:val="28"/>
          <w:szCs w:val="28"/>
        </w:rPr>
        <w:t xml:space="preserve"> «О</w:t>
      </w:r>
      <w:r w:rsidR="00756D1A">
        <w:rPr>
          <w:rFonts w:ascii="Times New Roman" w:hAnsi="Times New Roman" w:cs="Times New Roman"/>
          <w:sz w:val="28"/>
          <w:szCs w:val="28"/>
        </w:rPr>
        <w:t>б утверждении межотраслевых норм времени на работы, выполняемые в библиотеках</w:t>
      </w:r>
      <w:r w:rsidR="00BC54DE" w:rsidRPr="00756D1A">
        <w:rPr>
          <w:rFonts w:ascii="Times New Roman" w:hAnsi="Times New Roman" w:cs="Times New Roman"/>
          <w:sz w:val="28"/>
          <w:szCs w:val="28"/>
        </w:rPr>
        <w:t>».</w:t>
      </w:r>
    </w:p>
    <w:p w:rsidR="00A47DF1" w:rsidRPr="00756D1A" w:rsidRDefault="00751C6B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К основным целям</w:t>
      </w:r>
      <w:r w:rsidR="00756D1A">
        <w:rPr>
          <w:rFonts w:ascii="Times New Roman" w:hAnsi="Times New Roman" w:cs="Times New Roman"/>
          <w:sz w:val="28"/>
          <w:szCs w:val="28"/>
        </w:rPr>
        <w:t xml:space="preserve"> </w:t>
      </w:r>
      <w:r w:rsidR="00F15D4D">
        <w:rPr>
          <w:rFonts w:ascii="Times New Roman" w:hAnsi="Times New Roman" w:cs="Times New Roman"/>
          <w:sz w:val="28"/>
          <w:szCs w:val="28"/>
        </w:rPr>
        <w:t xml:space="preserve">методической </w:t>
      </w:r>
      <w:r w:rsidR="005646A2">
        <w:rPr>
          <w:rFonts w:ascii="Times New Roman" w:hAnsi="Times New Roman" w:cs="Times New Roman"/>
          <w:sz w:val="28"/>
          <w:szCs w:val="28"/>
        </w:rPr>
        <w:t>разработки</w:t>
      </w:r>
      <w:r w:rsidR="00F15D4D">
        <w:rPr>
          <w:rFonts w:ascii="Times New Roman" w:hAnsi="Times New Roman" w:cs="Times New Roman"/>
          <w:sz w:val="28"/>
          <w:szCs w:val="28"/>
        </w:rPr>
        <w:t xml:space="preserve"> «</w:t>
      </w:r>
      <w:r w:rsidR="00F15D4D" w:rsidRPr="00F15D4D">
        <w:rPr>
          <w:rFonts w:ascii="Times New Roman" w:hAnsi="Times New Roman" w:cs="Times New Roman"/>
          <w:sz w:val="28"/>
          <w:szCs w:val="28"/>
        </w:rPr>
        <w:t>Составление годового плана работы</w:t>
      </w:r>
      <w:r w:rsidR="00F15D4D">
        <w:rPr>
          <w:rFonts w:ascii="Times New Roman" w:hAnsi="Times New Roman" w:cs="Times New Roman"/>
          <w:sz w:val="28"/>
          <w:szCs w:val="28"/>
        </w:rPr>
        <w:t xml:space="preserve"> </w:t>
      </w:r>
      <w:r w:rsidR="00B743F3">
        <w:rPr>
          <w:rFonts w:ascii="Times New Roman" w:hAnsi="Times New Roman" w:cs="Times New Roman"/>
          <w:sz w:val="28"/>
          <w:szCs w:val="28"/>
        </w:rPr>
        <w:t>в б</w:t>
      </w:r>
      <w:r w:rsidR="00F15D4D" w:rsidRPr="00F15D4D">
        <w:rPr>
          <w:rFonts w:ascii="Times New Roman" w:hAnsi="Times New Roman" w:cs="Times New Roman"/>
          <w:sz w:val="28"/>
          <w:szCs w:val="28"/>
        </w:rPr>
        <w:t>иблиотеке Дома офицеров</w:t>
      </w:r>
      <w:r w:rsidR="00F15D4D">
        <w:rPr>
          <w:rFonts w:ascii="Times New Roman" w:hAnsi="Times New Roman" w:cs="Times New Roman"/>
          <w:sz w:val="28"/>
          <w:szCs w:val="28"/>
        </w:rPr>
        <w:t xml:space="preserve"> </w:t>
      </w:r>
      <w:r w:rsidR="00F15D4D" w:rsidRPr="00F15D4D">
        <w:rPr>
          <w:rFonts w:ascii="Times New Roman" w:hAnsi="Times New Roman" w:cs="Times New Roman"/>
          <w:sz w:val="28"/>
          <w:szCs w:val="28"/>
        </w:rPr>
        <w:t>(гарнизона) М</w:t>
      </w:r>
      <w:r w:rsidR="00ED2222">
        <w:rPr>
          <w:rFonts w:ascii="Times New Roman" w:hAnsi="Times New Roman" w:cs="Times New Roman"/>
          <w:sz w:val="28"/>
          <w:szCs w:val="28"/>
        </w:rPr>
        <w:t>инобороны России»</w:t>
      </w:r>
      <w:r w:rsidR="00F15D4D">
        <w:rPr>
          <w:rFonts w:ascii="Times New Roman" w:hAnsi="Times New Roman" w:cs="Times New Roman"/>
          <w:sz w:val="28"/>
          <w:szCs w:val="28"/>
        </w:rPr>
        <w:t xml:space="preserve"> </w:t>
      </w:r>
      <w:r w:rsidRPr="00756D1A">
        <w:rPr>
          <w:rFonts w:ascii="Times New Roman" w:hAnsi="Times New Roman" w:cs="Times New Roman"/>
          <w:sz w:val="28"/>
          <w:szCs w:val="28"/>
        </w:rPr>
        <w:t>относятся</w:t>
      </w:r>
      <w:r w:rsidR="005317F3" w:rsidRPr="00756D1A">
        <w:rPr>
          <w:rFonts w:ascii="Times New Roman" w:hAnsi="Times New Roman" w:cs="Times New Roman"/>
          <w:sz w:val="28"/>
          <w:szCs w:val="28"/>
        </w:rPr>
        <w:t>:</w:t>
      </w:r>
    </w:p>
    <w:p w:rsidR="00A47DF1" w:rsidRPr="00756D1A" w:rsidRDefault="008F051F" w:rsidP="00CA019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15D4D">
        <w:rPr>
          <w:rFonts w:ascii="Times New Roman" w:hAnsi="Times New Roman" w:cs="Times New Roman"/>
          <w:sz w:val="28"/>
          <w:szCs w:val="28"/>
        </w:rPr>
        <w:t xml:space="preserve">теоретические и практические рекомендации </w:t>
      </w:r>
      <w:r w:rsidR="003B0212" w:rsidRPr="00756D1A">
        <w:rPr>
          <w:rFonts w:ascii="Times New Roman" w:hAnsi="Times New Roman" w:cs="Times New Roman"/>
          <w:sz w:val="28"/>
          <w:szCs w:val="28"/>
        </w:rPr>
        <w:t xml:space="preserve">в </w:t>
      </w:r>
      <w:r w:rsidR="00751C6B" w:rsidRPr="00756D1A">
        <w:rPr>
          <w:rFonts w:ascii="Times New Roman" w:hAnsi="Times New Roman" w:cs="Times New Roman"/>
          <w:sz w:val="28"/>
          <w:szCs w:val="28"/>
        </w:rPr>
        <w:t>составлении</w:t>
      </w:r>
      <w:r w:rsidR="003B0212" w:rsidRPr="00756D1A">
        <w:rPr>
          <w:rFonts w:ascii="Times New Roman" w:hAnsi="Times New Roman" w:cs="Times New Roman"/>
          <w:sz w:val="28"/>
          <w:szCs w:val="28"/>
        </w:rPr>
        <w:t xml:space="preserve"> годового планирования</w:t>
      </w:r>
      <w:r w:rsidR="00ED2C33" w:rsidRPr="00756D1A">
        <w:rPr>
          <w:rFonts w:ascii="Times New Roman" w:hAnsi="Times New Roman" w:cs="Times New Roman"/>
          <w:sz w:val="28"/>
          <w:szCs w:val="28"/>
        </w:rPr>
        <w:t>,</w:t>
      </w:r>
      <w:r w:rsidR="00756D1A">
        <w:rPr>
          <w:rFonts w:ascii="Times New Roman" w:hAnsi="Times New Roman" w:cs="Times New Roman"/>
          <w:sz w:val="28"/>
          <w:szCs w:val="28"/>
        </w:rPr>
        <w:t xml:space="preserve"> </w:t>
      </w:r>
      <w:r w:rsidR="00E71018" w:rsidRPr="00756D1A">
        <w:rPr>
          <w:rFonts w:ascii="Times New Roman" w:hAnsi="Times New Roman" w:cs="Times New Roman"/>
          <w:sz w:val="28"/>
          <w:szCs w:val="28"/>
        </w:rPr>
        <w:t xml:space="preserve">в соответствии с современными требованиями </w:t>
      </w:r>
      <w:r w:rsidR="00ED2C33" w:rsidRPr="00756D1A">
        <w:rPr>
          <w:rFonts w:ascii="Times New Roman" w:hAnsi="Times New Roman" w:cs="Times New Roman"/>
          <w:sz w:val="28"/>
          <w:szCs w:val="28"/>
        </w:rPr>
        <w:t>к работе</w:t>
      </w:r>
      <w:r w:rsidR="00756D1A">
        <w:rPr>
          <w:rFonts w:ascii="Times New Roman" w:hAnsi="Times New Roman" w:cs="Times New Roman"/>
          <w:sz w:val="28"/>
          <w:szCs w:val="28"/>
        </w:rPr>
        <w:t xml:space="preserve"> </w:t>
      </w:r>
      <w:r w:rsidR="00751C6B" w:rsidRPr="00756D1A">
        <w:rPr>
          <w:rFonts w:ascii="Times New Roman" w:hAnsi="Times New Roman" w:cs="Times New Roman"/>
          <w:sz w:val="28"/>
          <w:szCs w:val="28"/>
        </w:rPr>
        <w:t>Домов офицеров и библиотек гарнизонов</w:t>
      </w:r>
      <w:r w:rsidR="004D35C4">
        <w:rPr>
          <w:rFonts w:ascii="Times New Roman" w:hAnsi="Times New Roman" w:cs="Times New Roman"/>
          <w:sz w:val="28"/>
          <w:szCs w:val="28"/>
        </w:rPr>
        <w:t xml:space="preserve"> Минобороны России</w:t>
      </w:r>
      <w:r w:rsidR="007C2C3A" w:rsidRPr="00756D1A">
        <w:rPr>
          <w:rFonts w:ascii="Times New Roman" w:hAnsi="Times New Roman" w:cs="Times New Roman"/>
          <w:sz w:val="28"/>
          <w:szCs w:val="28"/>
        </w:rPr>
        <w:t>;</w:t>
      </w:r>
    </w:p>
    <w:p w:rsidR="00E41129" w:rsidRPr="00756D1A" w:rsidRDefault="008F051F" w:rsidP="00CA019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15D4D">
        <w:rPr>
          <w:rFonts w:ascii="Times New Roman" w:hAnsi="Times New Roman" w:cs="Times New Roman"/>
          <w:sz w:val="28"/>
          <w:szCs w:val="28"/>
        </w:rPr>
        <w:t>методическая помощь</w:t>
      </w:r>
      <w:r w:rsidR="00751C6B" w:rsidRPr="00756D1A">
        <w:rPr>
          <w:rFonts w:ascii="Times New Roman" w:hAnsi="Times New Roman" w:cs="Times New Roman"/>
          <w:sz w:val="28"/>
          <w:szCs w:val="28"/>
        </w:rPr>
        <w:t xml:space="preserve"> </w:t>
      </w:r>
      <w:r w:rsidR="00F15D4D">
        <w:rPr>
          <w:rFonts w:ascii="Times New Roman" w:hAnsi="Times New Roman" w:cs="Times New Roman"/>
          <w:sz w:val="28"/>
          <w:szCs w:val="28"/>
        </w:rPr>
        <w:t>сотрудникам</w:t>
      </w:r>
      <w:r w:rsidR="00ED2C33" w:rsidRPr="00756D1A">
        <w:rPr>
          <w:rFonts w:ascii="Times New Roman" w:hAnsi="Times New Roman" w:cs="Times New Roman"/>
          <w:sz w:val="28"/>
          <w:szCs w:val="28"/>
        </w:rPr>
        <w:t xml:space="preserve"> библиотек</w:t>
      </w:r>
      <w:r w:rsidR="00756D1A">
        <w:rPr>
          <w:rFonts w:ascii="Times New Roman" w:hAnsi="Times New Roman" w:cs="Times New Roman"/>
          <w:sz w:val="28"/>
          <w:szCs w:val="28"/>
        </w:rPr>
        <w:t xml:space="preserve"> </w:t>
      </w:r>
      <w:r w:rsidR="00751C6B" w:rsidRPr="00756D1A">
        <w:rPr>
          <w:rFonts w:ascii="Times New Roman" w:hAnsi="Times New Roman" w:cs="Times New Roman"/>
          <w:sz w:val="28"/>
          <w:szCs w:val="28"/>
        </w:rPr>
        <w:t xml:space="preserve">в </w:t>
      </w:r>
      <w:r w:rsidR="005317F3" w:rsidRPr="00756D1A">
        <w:rPr>
          <w:rFonts w:ascii="Times New Roman" w:hAnsi="Times New Roman" w:cs="Times New Roman"/>
          <w:sz w:val="28"/>
          <w:szCs w:val="28"/>
        </w:rPr>
        <w:t>о</w:t>
      </w:r>
      <w:r w:rsidR="00751C6B" w:rsidRPr="00756D1A">
        <w:rPr>
          <w:rFonts w:ascii="Times New Roman" w:hAnsi="Times New Roman" w:cs="Times New Roman"/>
          <w:sz w:val="28"/>
          <w:szCs w:val="28"/>
        </w:rPr>
        <w:t>рганизации</w:t>
      </w:r>
      <w:r w:rsidR="00855DB1" w:rsidRPr="00756D1A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756D1A">
        <w:rPr>
          <w:rFonts w:ascii="Times New Roman" w:hAnsi="Times New Roman" w:cs="Times New Roman"/>
          <w:sz w:val="28"/>
          <w:szCs w:val="28"/>
        </w:rPr>
        <w:t xml:space="preserve"> </w:t>
      </w:r>
      <w:r w:rsidR="00E41129" w:rsidRPr="00756D1A">
        <w:rPr>
          <w:rFonts w:ascii="Times New Roman" w:hAnsi="Times New Roman" w:cs="Times New Roman"/>
          <w:sz w:val="28"/>
          <w:szCs w:val="28"/>
        </w:rPr>
        <w:t xml:space="preserve">по </w:t>
      </w:r>
      <w:r w:rsidR="00E71018" w:rsidRPr="00756D1A">
        <w:rPr>
          <w:rFonts w:ascii="Times New Roman" w:hAnsi="Times New Roman" w:cs="Times New Roman"/>
          <w:sz w:val="28"/>
          <w:szCs w:val="28"/>
        </w:rPr>
        <w:t xml:space="preserve">перспективному </w:t>
      </w:r>
      <w:r w:rsidR="00E41129" w:rsidRPr="00756D1A">
        <w:rPr>
          <w:rFonts w:ascii="Times New Roman" w:hAnsi="Times New Roman" w:cs="Times New Roman"/>
          <w:sz w:val="28"/>
          <w:szCs w:val="28"/>
        </w:rPr>
        <w:t>план</w:t>
      </w:r>
      <w:r w:rsidR="00E71018" w:rsidRPr="00756D1A">
        <w:rPr>
          <w:rFonts w:ascii="Times New Roman" w:hAnsi="Times New Roman" w:cs="Times New Roman"/>
          <w:sz w:val="28"/>
          <w:szCs w:val="28"/>
        </w:rPr>
        <w:t>ированию</w:t>
      </w:r>
      <w:r w:rsidR="00E41129" w:rsidRPr="00756D1A">
        <w:rPr>
          <w:rFonts w:ascii="Times New Roman" w:hAnsi="Times New Roman" w:cs="Times New Roman"/>
          <w:sz w:val="28"/>
          <w:szCs w:val="28"/>
        </w:rPr>
        <w:t>;</w:t>
      </w:r>
    </w:p>
    <w:p w:rsidR="00A47DF1" w:rsidRPr="00756D1A" w:rsidRDefault="000A5823" w:rsidP="00CA019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161D9">
        <w:rPr>
          <w:rFonts w:ascii="Times New Roman" w:hAnsi="Times New Roman" w:cs="Times New Roman"/>
          <w:sz w:val="28"/>
          <w:szCs w:val="28"/>
        </w:rPr>
        <w:t xml:space="preserve">содействие в </w:t>
      </w:r>
      <w:r w:rsidR="00855DB1" w:rsidRPr="00756D1A">
        <w:rPr>
          <w:rFonts w:ascii="Times New Roman" w:hAnsi="Times New Roman" w:cs="Times New Roman"/>
          <w:sz w:val="28"/>
          <w:szCs w:val="28"/>
        </w:rPr>
        <w:t>выбор</w:t>
      </w:r>
      <w:r w:rsidR="008161D9">
        <w:rPr>
          <w:rFonts w:ascii="Times New Roman" w:hAnsi="Times New Roman" w:cs="Times New Roman"/>
          <w:sz w:val="28"/>
          <w:szCs w:val="28"/>
        </w:rPr>
        <w:t>е</w:t>
      </w:r>
      <w:r w:rsidR="00855DB1" w:rsidRPr="00756D1A">
        <w:rPr>
          <w:rFonts w:ascii="Times New Roman" w:hAnsi="Times New Roman" w:cs="Times New Roman"/>
          <w:sz w:val="28"/>
          <w:szCs w:val="28"/>
        </w:rPr>
        <w:t xml:space="preserve"> форм и методов </w:t>
      </w:r>
      <w:r w:rsidR="00E47EF8" w:rsidRPr="00756D1A">
        <w:rPr>
          <w:rFonts w:ascii="Times New Roman" w:hAnsi="Times New Roman" w:cs="Times New Roman"/>
          <w:sz w:val="28"/>
          <w:szCs w:val="28"/>
        </w:rPr>
        <w:t>работы</w:t>
      </w:r>
      <w:r w:rsidR="005646A2">
        <w:rPr>
          <w:rFonts w:ascii="Times New Roman" w:hAnsi="Times New Roman" w:cs="Times New Roman"/>
          <w:sz w:val="28"/>
          <w:szCs w:val="28"/>
        </w:rPr>
        <w:t xml:space="preserve"> библиотечного учреждения, </w:t>
      </w:r>
      <w:r w:rsidR="00F15D4D">
        <w:rPr>
          <w:rFonts w:ascii="Times New Roman" w:hAnsi="Times New Roman" w:cs="Times New Roman"/>
          <w:sz w:val="28"/>
          <w:szCs w:val="28"/>
        </w:rPr>
        <w:t>при разработке годового плана работы.</w:t>
      </w:r>
    </w:p>
    <w:p w:rsidR="00903878" w:rsidRPr="00756D1A" w:rsidRDefault="005317F3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В задачи методической разработки «</w:t>
      </w:r>
      <w:r w:rsidR="008161D9">
        <w:rPr>
          <w:rFonts w:ascii="Times New Roman" w:hAnsi="Times New Roman" w:cs="Times New Roman"/>
          <w:sz w:val="28"/>
          <w:szCs w:val="28"/>
        </w:rPr>
        <w:t>С</w:t>
      </w:r>
      <w:r w:rsidR="00552B9A">
        <w:rPr>
          <w:rFonts w:ascii="Times New Roman" w:hAnsi="Times New Roman" w:cs="Times New Roman"/>
          <w:sz w:val="28"/>
          <w:szCs w:val="28"/>
        </w:rPr>
        <w:t>оставление</w:t>
      </w:r>
      <w:r w:rsidRPr="00756D1A">
        <w:rPr>
          <w:rFonts w:ascii="Times New Roman" w:hAnsi="Times New Roman" w:cs="Times New Roman"/>
          <w:sz w:val="28"/>
          <w:szCs w:val="28"/>
        </w:rPr>
        <w:t xml:space="preserve"> годового плана работы</w:t>
      </w:r>
      <w:r w:rsidR="008161D9">
        <w:rPr>
          <w:rFonts w:ascii="Times New Roman" w:hAnsi="Times New Roman" w:cs="Times New Roman"/>
          <w:sz w:val="28"/>
          <w:szCs w:val="28"/>
        </w:rPr>
        <w:t xml:space="preserve"> б</w:t>
      </w:r>
      <w:r w:rsidR="00E47EF8" w:rsidRPr="00756D1A">
        <w:rPr>
          <w:rFonts w:ascii="Times New Roman" w:hAnsi="Times New Roman" w:cs="Times New Roman"/>
          <w:sz w:val="28"/>
          <w:szCs w:val="28"/>
        </w:rPr>
        <w:t>иблиотеки</w:t>
      </w:r>
      <w:r w:rsidR="007334E0">
        <w:rPr>
          <w:rFonts w:ascii="Times New Roman" w:hAnsi="Times New Roman" w:cs="Times New Roman"/>
          <w:sz w:val="28"/>
          <w:szCs w:val="28"/>
        </w:rPr>
        <w:t xml:space="preserve"> Д</w:t>
      </w:r>
      <w:r w:rsidR="00711EA0">
        <w:rPr>
          <w:rFonts w:ascii="Times New Roman" w:hAnsi="Times New Roman" w:cs="Times New Roman"/>
          <w:sz w:val="28"/>
          <w:szCs w:val="28"/>
        </w:rPr>
        <w:t>ома офицеров</w:t>
      </w:r>
      <w:r w:rsidR="007334E0">
        <w:rPr>
          <w:rFonts w:ascii="Times New Roman" w:hAnsi="Times New Roman" w:cs="Times New Roman"/>
          <w:sz w:val="28"/>
          <w:szCs w:val="28"/>
        </w:rPr>
        <w:t xml:space="preserve"> (гарнизона)</w:t>
      </w:r>
      <w:r w:rsidRPr="00756D1A">
        <w:rPr>
          <w:rFonts w:ascii="Times New Roman" w:hAnsi="Times New Roman" w:cs="Times New Roman"/>
          <w:sz w:val="28"/>
          <w:szCs w:val="28"/>
        </w:rPr>
        <w:t>» входит:</w:t>
      </w:r>
    </w:p>
    <w:p w:rsidR="00903878" w:rsidRPr="00756D1A" w:rsidRDefault="00491374" w:rsidP="00CA019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E47EF8" w:rsidRPr="00756D1A">
        <w:rPr>
          <w:rFonts w:ascii="Times New Roman" w:hAnsi="Times New Roman" w:cs="Times New Roman"/>
          <w:sz w:val="28"/>
          <w:szCs w:val="28"/>
        </w:rPr>
        <w:t>повышение уровня</w:t>
      </w:r>
      <w:r w:rsidR="00006A6B" w:rsidRPr="00756D1A">
        <w:rPr>
          <w:rFonts w:ascii="Times New Roman" w:hAnsi="Times New Roman" w:cs="Times New Roman"/>
          <w:sz w:val="28"/>
          <w:szCs w:val="28"/>
        </w:rPr>
        <w:t xml:space="preserve"> развития библиотечного дела</w:t>
      </w:r>
      <w:r w:rsidR="00E41129" w:rsidRPr="00756D1A">
        <w:rPr>
          <w:rFonts w:ascii="Times New Roman" w:hAnsi="Times New Roman" w:cs="Times New Roman"/>
          <w:sz w:val="28"/>
          <w:szCs w:val="28"/>
        </w:rPr>
        <w:t xml:space="preserve"> в современном обществе</w:t>
      </w:r>
      <w:r w:rsidR="005317F3" w:rsidRPr="00756D1A">
        <w:rPr>
          <w:rFonts w:ascii="Times New Roman" w:hAnsi="Times New Roman" w:cs="Times New Roman"/>
          <w:sz w:val="28"/>
          <w:szCs w:val="28"/>
        </w:rPr>
        <w:t>;</w:t>
      </w:r>
    </w:p>
    <w:p w:rsidR="00E41129" w:rsidRPr="00756D1A" w:rsidRDefault="00E47C9A" w:rsidP="00CA019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7C9A">
        <w:rPr>
          <w:rFonts w:ascii="Times New Roman" w:hAnsi="Times New Roman" w:cs="Times New Roman"/>
          <w:sz w:val="28"/>
          <w:szCs w:val="28"/>
        </w:rPr>
        <w:t xml:space="preserve"> – </w:t>
      </w:r>
      <w:r w:rsidR="008161D9">
        <w:rPr>
          <w:rFonts w:ascii="Times New Roman" w:hAnsi="Times New Roman" w:cs="Times New Roman"/>
          <w:sz w:val="28"/>
          <w:szCs w:val="28"/>
        </w:rPr>
        <w:t>приобщение</w:t>
      </w:r>
      <w:r w:rsidR="005317F3" w:rsidRPr="00756D1A">
        <w:rPr>
          <w:rFonts w:ascii="Times New Roman" w:hAnsi="Times New Roman" w:cs="Times New Roman"/>
          <w:sz w:val="28"/>
          <w:szCs w:val="28"/>
        </w:rPr>
        <w:t xml:space="preserve"> раз</w:t>
      </w:r>
      <w:r w:rsidR="00E41129" w:rsidRPr="00756D1A">
        <w:rPr>
          <w:rFonts w:ascii="Times New Roman" w:hAnsi="Times New Roman" w:cs="Times New Roman"/>
          <w:sz w:val="28"/>
          <w:szCs w:val="28"/>
        </w:rPr>
        <w:t>личных</w:t>
      </w:r>
      <w:r w:rsidR="005317F3" w:rsidRPr="00756D1A">
        <w:rPr>
          <w:rFonts w:ascii="Times New Roman" w:hAnsi="Times New Roman" w:cs="Times New Roman"/>
          <w:sz w:val="28"/>
          <w:szCs w:val="28"/>
        </w:rPr>
        <w:t xml:space="preserve"> категорий пользователей библиотеки</w:t>
      </w:r>
      <w:r w:rsidR="00903878" w:rsidRPr="00756D1A">
        <w:rPr>
          <w:rFonts w:ascii="Times New Roman" w:hAnsi="Times New Roman" w:cs="Times New Roman"/>
          <w:sz w:val="28"/>
          <w:szCs w:val="28"/>
        </w:rPr>
        <w:t xml:space="preserve"> к художественным </w:t>
      </w:r>
      <w:r w:rsidR="00E47EF8" w:rsidRPr="00756D1A">
        <w:rPr>
          <w:rFonts w:ascii="Times New Roman" w:hAnsi="Times New Roman" w:cs="Times New Roman"/>
          <w:sz w:val="28"/>
          <w:szCs w:val="28"/>
        </w:rPr>
        <w:t xml:space="preserve">и историческим </w:t>
      </w:r>
      <w:r w:rsidR="00903878" w:rsidRPr="00756D1A">
        <w:rPr>
          <w:rFonts w:ascii="Times New Roman" w:hAnsi="Times New Roman" w:cs="Times New Roman"/>
          <w:sz w:val="28"/>
          <w:szCs w:val="28"/>
        </w:rPr>
        <w:t>традициям</w:t>
      </w:r>
      <w:r w:rsidR="00E47EF8" w:rsidRPr="00756D1A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E41129" w:rsidRPr="00756D1A">
        <w:rPr>
          <w:rFonts w:ascii="Times New Roman" w:hAnsi="Times New Roman" w:cs="Times New Roman"/>
          <w:sz w:val="28"/>
          <w:szCs w:val="28"/>
        </w:rPr>
        <w:t>;</w:t>
      </w:r>
    </w:p>
    <w:p w:rsidR="00903878" w:rsidRPr="00E47C9A" w:rsidRDefault="00903878" w:rsidP="00CA0197">
      <w:pPr>
        <w:pStyle w:val="a8"/>
        <w:numPr>
          <w:ilvl w:val="0"/>
          <w:numId w:val="31"/>
        </w:num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7C9A">
        <w:rPr>
          <w:rFonts w:ascii="Times New Roman" w:hAnsi="Times New Roman" w:cs="Times New Roman"/>
          <w:sz w:val="28"/>
          <w:szCs w:val="28"/>
        </w:rPr>
        <w:t>внедрение новых форм ку</w:t>
      </w:r>
      <w:r w:rsidR="005317F3" w:rsidRPr="00E47C9A">
        <w:rPr>
          <w:rFonts w:ascii="Times New Roman" w:hAnsi="Times New Roman" w:cs="Times New Roman"/>
          <w:sz w:val="28"/>
          <w:szCs w:val="28"/>
        </w:rPr>
        <w:t>льтурно</w:t>
      </w:r>
      <w:r w:rsidR="00D32E7D">
        <w:rPr>
          <w:rFonts w:ascii="Times New Roman" w:hAnsi="Times New Roman" w:cs="Times New Roman"/>
          <w:sz w:val="28"/>
          <w:szCs w:val="28"/>
        </w:rPr>
        <w:t>-</w:t>
      </w:r>
      <w:r w:rsidR="008161D9" w:rsidRPr="00E47C9A">
        <w:rPr>
          <w:rFonts w:ascii="Times New Roman" w:hAnsi="Times New Roman" w:cs="Times New Roman"/>
          <w:sz w:val="28"/>
          <w:szCs w:val="28"/>
        </w:rPr>
        <w:t>д</w:t>
      </w:r>
      <w:r w:rsidR="005317F3" w:rsidRPr="00E47C9A">
        <w:rPr>
          <w:rFonts w:ascii="Times New Roman" w:hAnsi="Times New Roman" w:cs="Times New Roman"/>
          <w:sz w:val="28"/>
          <w:szCs w:val="28"/>
        </w:rPr>
        <w:t>осуговой деятельности</w:t>
      </w:r>
      <w:r w:rsidR="00ED2C33" w:rsidRPr="00E47C9A">
        <w:rPr>
          <w:rFonts w:ascii="Times New Roman" w:hAnsi="Times New Roman" w:cs="Times New Roman"/>
          <w:sz w:val="28"/>
          <w:szCs w:val="28"/>
        </w:rPr>
        <w:t xml:space="preserve"> библиотек.</w:t>
      </w:r>
    </w:p>
    <w:p w:rsidR="00BC54DE" w:rsidRPr="00756D1A" w:rsidRDefault="00BC54DE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Объект исследования – научно-практическая деятельность сотр</w:t>
      </w:r>
      <w:r w:rsidR="00D32A8C">
        <w:rPr>
          <w:rFonts w:ascii="Times New Roman" w:hAnsi="Times New Roman" w:cs="Times New Roman"/>
          <w:sz w:val="28"/>
          <w:szCs w:val="28"/>
        </w:rPr>
        <w:t>удников библиотек Министерства о</w:t>
      </w:r>
      <w:r w:rsidRPr="00756D1A">
        <w:rPr>
          <w:rFonts w:ascii="Times New Roman" w:hAnsi="Times New Roman" w:cs="Times New Roman"/>
          <w:sz w:val="28"/>
          <w:szCs w:val="28"/>
        </w:rPr>
        <w:t>бороны</w:t>
      </w:r>
      <w:r w:rsidR="00ED2C33" w:rsidRPr="00756D1A">
        <w:rPr>
          <w:rFonts w:ascii="Times New Roman" w:hAnsi="Times New Roman" w:cs="Times New Roman"/>
          <w:sz w:val="28"/>
          <w:szCs w:val="28"/>
        </w:rPr>
        <w:t xml:space="preserve"> Р</w:t>
      </w:r>
      <w:r w:rsidR="001B7A9E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ED2C33" w:rsidRPr="00756D1A">
        <w:rPr>
          <w:rFonts w:ascii="Times New Roman" w:hAnsi="Times New Roman" w:cs="Times New Roman"/>
          <w:sz w:val="28"/>
          <w:szCs w:val="28"/>
        </w:rPr>
        <w:t>Ф</w:t>
      </w:r>
      <w:r w:rsidR="001B7A9E">
        <w:rPr>
          <w:rFonts w:ascii="Times New Roman" w:hAnsi="Times New Roman" w:cs="Times New Roman"/>
          <w:sz w:val="28"/>
          <w:szCs w:val="28"/>
        </w:rPr>
        <w:t>едерации</w:t>
      </w:r>
      <w:r w:rsidRPr="00756D1A">
        <w:rPr>
          <w:rFonts w:ascii="Times New Roman" w:hAnsi="Times New Roman" w:cs="Times New Roman"/>
          <w:sz w:val="28"/>
          <w:szCs w:val="28"/>
        </w:rPr>
        <w:t>.</w:t>
      </w:r>
    </w:p>
    <w:p w:rsidR="00E71018" w:rsidRPr="00756D1A" w:rsidRDefault="00BC54DE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Предмет исследования – пр</w:t>
      </w:r>
      <w:r w:rsidR="00FC3082">
        <w:rPr>
          <w:rFonts w:ascii="Times New Roman" w:hAnsi="Times New Roman" w:cs="Times New Roman"/>
          <w:sz w:val="28"/>
          <w:szCs w:val="28"/>
        </w:rPr>
        <w:t>оцесс составления</w:t>
      </w:r>
      <w:r w:rsidRPr="00756D1A">
        <w:rPr>
          <w:rFonts w:ascii="Times New Roman" w:hAnsi="Times New Roman" w:cs="Times New Roman"/>
          <w:sz w:val="28"/>
          <w:szCs w:val="28"/>
        </w:rPr>
        <w:t xml:space="preserve"> годового плана работы библиотеки Дома офицеров (гарнизона)</w:t>
      </w:r>
      <w:r w:rsidR="00ED2C33" w:rsidRPr="00756D1A">
        <w:rPr>
          <w:rFonts w:ascii="Times New Roman" w:hAnsi="Times New Roman" w:cs="Times New Roman"/>
          <w:sz w:val="28"/>
          <w:szCs w:val="28"/>
        </w:rPr>
        <w:t xml:space="preserve"> М</w:t>
      </w:r>
      <w:r w:rsidR="003E7DAD">
        <w:rPr>
          <w:rFonts w:ascii="Times New Roman" w:hAnsi="Times New Roman" w:cs="Times New Roman"/>
          <w:sz w:val="28"/>
          <w:szCs w:val="28"/>
        </w:rPr>
        <w:t>инобороны России</w:t>
      </w:r>
      <w:r w:rsidRPr="00756D1A">
        <w:rPr>
          <w:rFonts w:ascii="Times New Roman" w:hAnsi="Times New Roman" w:cs="Times New Roman"/>
          <w:sz w:val="28"/>
          <w:szCs w:val="28"/>
        </w:rPr>
        <w:t>.</w:t>
      </w:r>
    </w:p>
    <w:p w:rsidR="00FF5866" w:rsidRPr="00756D1A" w:rsidRDefault="00F847DB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ab/>
      </w:r>
      <w:r w:rsidR="00BC54DE" w:rsidRPr="00756D1A">
        <w:rPr>
          <w:rFonts w:ascii="Times New Roman" w:hAnsi="Times New Roman" w:cs="Times New Roman"/>
          <w:sz w:val="28"/>
          <w:szCs w:val="28"/>
        </w:rPr>
        <w:t xml:space="preserve">Методологической основой для написания данной работы послужили научные труды известных отечественных и зарубежных библиотек. </w:t>
      </w:r>
      <w:r w:rsidR="00FF5866" w:rsidRPr="00756D1A">
        <w:rPr>
          <w:rFonts w:ascii="Times New Roman" w:hAnsi="Times New Roman" w:cs="Times New Roman"/>
          <w:sz w:val="28"/>
          <w:szCs w:val="28"/>
        </w:rPr>
        <w:t xml:space="preserve">При создании </w:t>
      </w:r>
      <w:r w:rsidR="00ED2C33" w:rsidRPr="00756D1A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7A3F90" w:rsidRPr="00756D1A">
        <w:rPr>
          <w:rFonts w:ascii="Times New Roman" w:hAnsi="Times New Roman" w:cs="Times New Roman"/>
          <w:sz w:val="28"/>
          <w:szCs w:val="28"/>
        </w:rPr>
        <w:t>методической</w:t>
      </w:r>
      <w:r w:rsidR="00FF5866" w:rsidRPr="00756D1A">
        <w:rPr>
          <w:rFonts w:ascii="Times New Roman" w:hAnsi="Times New Roman" w:cs="Times New Roman"/>
          <w:sz w:val="28"/>
          <w:szCs w:val="28"/>
        </w:rPr>
        <w:t xml:space="preserve"> разработки были использованы следующие методы: метод обобщения, анализа, синтеза и эмпирический метод.</w:t>
      </w:r>
    </w:p>
    <w:p w:rsidR="00FF5866" w:rsidRPr="00756D1A" w:rsidRDefault="00BC54DE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lastRenderedPageBreak/>
        <w:t xml:space="preserve">В качестве теоретической базы исследования были </w:t>
      </w:r>
      <w:r w:rsidR="00D32A8C">
        <w:rPr>
          <w:rFonts w:ascii="Times New Roman" w:hAnsi="Times New Roman" w:cs="Times New Roman"/>
          <w:sz w:val="28"/>
          <w:szCs w:val="28"/>
        </w:rPr>
        <w:t>использованы публикации, посвяще</w:t>
      </w:r>
      <w:r w:rsidRPr="00756D1A">
        <w:rPr>
          <w:rFonts w:ascii="Times New Roman" w:hAnsi="Times New Roman" w:cs="Times New Roman"/>
          <w:sz w:val="28"/>
          <w:szCs w:val="28"/>
        </w:rPr>
        <w:t xml:space="preserve">нные </w:t>
      </w:r>
      <w:r w:rsidR="00FF5866" w:rsidRPr="00756D1A">
        <w:rPr>
          <w:rFonts w:ascii="Times New Roman" w:hAnsi="Times New Roman" w:cs="Times New Roman"/>
          <w:sz w:val="28"/>
          <w:szCs w:val="28"/>
        </w:rPr>
        <w:t>работе библиотекарей культурно-досуговых учреждений</w:t>
      </w:r>
      <w:r w:rsidRPr="00756D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47DB" w:rsidRPr="00756D1A" w:rsidRDefault="00FF5866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Практической базой данной методической разработки</w:t>
      </w:r>
      <w:r w:rsidR="00ED2C33" w:rsidRPr="00756D1A">
        <w:rPr>
          <w:rFonts w:ascii="Times New Roman" w:hAnsi="Times New Roman" w:cs="Times New Roman"/>
          <w:sz w:val="28"/>
          <w:szCs w:val="28"/>
        </w:rPr>
        <w:t xml:space="preserve"> послужили</w:t>
      </w:r>
      <w:r w:rsidRPr="00756D1A">
        <w:rPr>
          <w:rFonts w:ascii="Times New Roman" w:hAnsi="Times New Roman" w:cs="Times New Roman"/>
          <w:sz w:val="28"/>
          <w:szCs w:val="28"/>
        </w:rPr>
        <w:t xml:space="preserve"> рекомендации и опыт работы</w:t>
      </w:r>
      <w:r w:rsidR="005646A2">
        <w:rPr>
          <w:rFonts w:ascii="Times New Roman" w:hAnsi="Times New Roman" w:cs="Times New Roman"/>
          <w:sz w:val="28"/>
          <w:szCs w:val="28"/>
        </w:rPr>
        <w:t xml:space="preserve"> сотрудников</w:t>
      </w:r>
      <w:r w:rsidRPr="00756D1A">
        <w:rPr>
          <w:rFonts w:ascii="Times New Roman" w:hAnsi="Times New Roman" w:cs="Times New Roman"/>
          <w:sz w:val="28"/>
          <w:szCs w:val="28"/>
        </w:rPr>
        <w:t xml:space="preserve">, </w:t>
      </w:r>
      <w:r w:rsidR="00871FC7" w:rsidRPr="00756D1A">
        <w:rPr>
          <w:rFonts w:ascii="Times New Roman" w:hAnsi="Times New Roman" w:cs="Times New Roman"/>
          <w:sz w:val="28"/>
          <w:szCs w:val="28"/>
        </w:rPr>
        <w:t>приобретенный</w:t>
      </w:r>
      <w:r w:rsidRPr="00756D1A">
        <w:rPr>
          <w:rFonts w:ascii="Times New Roman" w:hAnsi="Times New Roman" w:cs="Times New Roman"/>
          <w:sz w:val="28"/>
          <w:szCs w:val="28"/>
        </w:rPr>
        <w:t xml:space="preserve"> в </w:t>
      </w:r>
      <w:r w:rsidR="00ED2C33" w:rsidRPr="00756D1A">
        <w:rPr>
          <w:rFonts w:ascii="Times New Roman" w:hAnsi="Times New Roman" w:cs="Times New Roman"/>
          <w:sz w:val="28"/>
          <w:szCs w:val="28"/>
        </w:rPr>
        <w:t xml:space="preserve">результате </w:t>
      </w:r>
      <w:r w:rsidRPr="00756D1A">
        <w:rPr>
          <w:rFonts w:ascii="Times New Roman" w:hAnsi="Times New Roman" w:cs="Times New Roman"/>
          <w:sz w:val="28"/>
          <w:szCs w:val="28"/>
        </w:rPr>
        <w:t xml:space="preserve">повседневной деятельности библиотеки </w:t>
      </w:r>
      <w:r w:rsidR="00B56216">
        <w:rPr>
          <w:rFonts w:ascii="Times New Roman" w:hAnsi="Times New Roman" w:cs="Times New Roman"/>
          <w:sz w:val="28"/>
          <w:szCs w:val="28"/>
        </w:rPr>
        <w:t>ФГКУ</w:t>
      </w:r>
      <w:r w:rsidR="005646A2">
        <w:rPr>
          <w:rFonts w:ascii="Times New Roman" w:hAnsi="Times New Roman" w:cs="Times New Roman"/>
          <w:sz w:val="28"/>
          <w:szCs w:val="28"/>
        </w:rPr>
        <w:t xml:space="preserve"> </w:t>
      </w:r>
      <w:r w:rsidRPr="00756D1A">
        <w:rPr>
          <w:rFonts w:ascii="Times New Roman" w:hAnsi="Times New Roman" w:cs="Times New Roman"/>
          <w:sz w:val="28"/>
          <w:szCs w:val="28"/>
        </w:rPr>
        <w:t>«75 Д</w:t>
      </w:r>
      <w:r w:rsidR="00D32A8C">
        <w:rPr>
          <w:rFonts w:ascii="Times New Roman" w:hAnsi="Times New Roman" w:cs="Times New Roman"/>
          <w:sz w:val="28"/>
          <w:szCs w:val="28"/>
        </w:rPr>
        <w:t>ом офицеров</w:t>
      </w:r>
      <w:r w:rsidRPr="00756D1A">
        <w:rPr>
          <w:rFonts w:ascii="Times New Roman" w:hAnsi="Times New Roman" w:cs="Times New Roman"/>
          <w:sz w:val="28"/>
          <w:szCs w:val="28"/>
        </w:rPr>
        <w:t xml:space="preserve"> (гарнизона)» М</w:t>
      </w:r>
      <w:r w:rsidR="00D32A8C">
        <w:rPr>
          <w:rFonts w:ascii="Times New Roman" w:hAnsi="Times New Roman" w:cs="Times New Roman"/>
          <w:sz w:val="28"/>
          <w:szCs w:val="28"/>
        </w:rPr>
        <w:t>инобороны России</w:t>
      </w:r>
      <w:r w:rsidRPr="00756D1A">
        <w:rPr>
          <w:rFonts w:ascii="Times New Roman" w:hAnsi="Times New Roman" w:cs="Times New Roman"/>
          <w:sz w:val="28"/>
          <w:szCs w:val="28"/>
        </w:rPr>
        <w:t>.</w:t>
      </w:r>
    </w:p>
    <w:p w:rsidR="00751C6B" w:rsidRPr="00756D1A" w:rsidRDefault="00006A6B" w:rsidP="004E7DB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Д</w:t>
      </w:r>
      <w:r w:rsidR="0074671F">
        <w:rPr>
          <w:rFonts w:ascii="Times New Roman" w:hAnsi="Times New Roman" w:cs="Times New Roman"/>
          <w:sz w:val="28"/>
          <w:szCs w:val="28"/>
        </w:rPr>
        <w:t xml:space="preserve">анное пособие состоит из пяти </w:t>
      </w:r>
      <w:r w:rsidRPr="00756D1A">
        <w:rPr>
          <w:rFonts w:ascii="Times New Roman" w:hAnsi="Times New Roman" w:cs="Times New Roman"/>
          <w:sz w:val="28"/>
          <w:szCs w:val="28"/>
        </w:rPr>
        <w:t xml:space="preserve">разделов: </w:t>
      </w:r>
    </w:p>
    <w:p w:rsidR="003E1517" w:rsidRPr="00756D1A" w:rsidRDefault="00415D3C" w:rsidP="004E7DB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4671F">
        <w:rPr>
          <w:rFonts w:ascii="Times New Roman" w:hAnsi="Times New Roman" w:cs="Times New Roman"/>
          <w:sz w:val="28"/>
          <w:szCs w:val="28"/>
        </w:rPr>
        <w:t>Введение</w:t>
      </w:r>
      <w:r w:rsidR="00ED2C33" w:rsidRPr="00756D1A">
        <w:rPr>
          <w:rFonts w:ascii="Times New Roman" w:hAnsi="Times New Roman" w:cs="Times New Roman"/>
          <w:sz w:val="28"/>
          <w:szCs w:val="28"/>
        </w:rPr>
        <w:t>;</w:t>
      </w:r>
    </w:p>
    <w:p w:rsidR="00751C6B" w:rsidRPr="00756D1A" w:rsidRDefault="00415D3C" w:rsidP="00CA019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E1517">
        <w:rPr>
          <w:rFonts w:ascii="Times New Roman" w:hAnsi="Times New Roman" w:cs="Times New Roman"/>
          <w:sz w:val="28"/>
          <w:szCs w:val="28"/>
        </w:rPr>
        <w:t>Часть 1. П</w:t>
      </w:r>
      <w:r w:rsidR="008161D9">
        <w:rPr>
          <w:rFonts w:ascii="Times New Roman" w:hAnsi="Times New Roman" w:cs="Times New Roman"/>
          <w:sz w:val="28"/>
          <w:szCs w:val="28"/>
        </w:rPr>
        <w:t xml:space="preserve">ланирование </w:t>
      </w:r>
      <w:r w:rsidR="003E1517">
        <w:rPr>
          <w:rFonts w:ascii="Times New Roman" w:hAnsi="Times New Roman" w:cs="Times New Roman"/>
          <w:sz w:val="28"/>
          <w:szCs w:val="28"/>
        </w:rPr>
        <w:t xml:space="preserve">в библиотеке </w:t>
      </w:r>
      <w:r w:rsidR="008161D9">
        <w:rPr>
          <w:rFonts w:ascii="Times New Roman" w:hAnsi="Times New Roman" w:cs="Times New Roman"/>
          <w:sz w:val="28"/>
          <w:szCs w:val="28"/>
        </w:rPr>
        <w:t>и его составляющие</w:t>
      </w:r>
      <w:r w:rsidR="000431F3" w:rsidRPr="00756D1A">
        <w:rPr>
          <w:rFonts w:ascii="Times New Roman" w:hAnsi="Times New Roman" w:cs="Times New Roman"/>
          <w:sz w:val="28"/>
          <w:szCs w:val="28"/>
        </w:rPr>
        <w:t>;</w:t>
      </w:r>
    </w:p>
    <w:p w:rsidR="00751C6B" w:rsidRDefault="00415D3C" w:rsidP="004E7DB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0218A2">
        <w:rPr>
          <w:rFonts w:ascii="Times New Roman" w:hAnsi="Times New Roman" w:cs="Times New Roman"/>
          <w:sz w:val="28"/>
          <w:szCs w:val="28"/>
        </w:rPr>
        <w:t xml:space="preserve">Часть 2. </w:t>
      </w:r>
      <w:r w:rsidR="003E1517">
        <w:rPr>
          <w:rFonts w:ascii="Times New Roman" w:hAnsi="Times New Roman" w:cs="Times New Roman"/>
          <w:sz w:val="28"/>
          <w:szCs w:val="28"/>
        </w:rPr>
        <w:t>Методика сос</w:t>
      </w:r>
      <w:r w:rsidR="005646A2">
        <w:rPr>
          <w:rFonts w:ascii="Times New Roman" w:hAnsi="Times New Roman" w:cs="Times New Roman"/>
          <w:sz w:val="28"/>
          <w:szCs w:val="28"/>
        </w:rPr>
        <w:t>тавления годового плана работы библиотеки</w:t>
      </w:r>
      <w:r w:rsidR="003E1517">
        <w:rPr>
          <w:rFonts w:ascii="Times New Roman" w:hAnsi="Times New Roman" w:cs="Times New Roman"/>
          <w:sz w:val="28"/>
          <w:szCs w:val="28"/>
        </w:rPr>
        <w:t>:</w:t>
      </w:r>
    </w:p>
    <w:p w:rsidR="003E1517" w:rsidRDefault="00415D3C" w:rsidP="004E7DB8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E1517" w:rsidRPr="00756D1A">
        <w:rPr>
          <w:rFonts w:ascii="Times New Roman" w:hAnsi="Times New Roman" w:cs="Times New Roman"/>
          <w:sz w:val="28"/>
          <w:szCs w:val="28"/>
        </w:rPr>
        <w:t>2.1 Текстовая и статистическая часть плана</w:t>
      </w:r>
      <w:r w:rsidR="003E1517">
        <w:rPr>
          <w:rFonts w:ascii="Times New Roman" w:hAnsi="Times New Roman" w:cs="Times New Roman"/>
          <w:sz w:val="28"/>
          <w:szCs w:val="28"/>
        </w:rPr>
        <w:t>;</w:t>
      </w:r>
    </w:p>
    <w:p w:rsidR="003E1517" w:rsidRDefault="00415D3C" w:rsidP="004E7DB8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E1517" w:rsidRPr="00756D1A">
        <w:rPr>
          <w:rFonts w:ascii="Times New Roman" w:hAnsi="Times New Roman" w:cs="Times New Roman"/>
          <w:sz w:val="28"/>
          <w:szCs w:val="28"/>
        </w:rPr>
        <w:t>2.2. Табличная часть плана</w:t>
      </w:r>
      <w:r w:rsidR="003E1517">
        <w:rPr>
          <w:rFonts w:ascii="Times New Roman" w:hAnsi="Times New Roman" w:cs="Times New Roman"/>
          <w:sz w:val="28"/>
          <w:szCs w:val="28"/>
        </w:rPr>
        <w:t>;</w:t>
      </w:r>
    </w:p>
    <w:p w:rsidR="0074671F" w:rsidRDefault="00415D3C" w:rsidP="004632A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4671F">
        <w:rPr>
          <w:rFonts w:ascii="Times New Roman" w:hAnsi="Times New Roman" w:cs="Times New Roman"/>
          <w:sz w:val="28"/>
          <w:szCs w:val="28"/>
        </w:rPr>
        <w:t>Заключение.</w:t>
      </w:r>
    </w:p>
    <w:p w:rsidR="0074671F" w:rsidRDefault="0074671F" w:rsidP="004632A1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пятом разделе представлены Приложения, которые позволяют ознакомиться с практической деятельностью </w:t>
      </w:r>
      <w:r w:rsidRPr="00756D1A">
        <w:rPr>
          <w:rFonts w:ascii="Times New Roman" w:hAnsi="Times New Roman" w:cs="Times New Roman"/>
          <w:sz w:val="28"/>
          <w:szCs w:val="28"/>
        </w:rPr>
        <w:t xml:space="preserve">библиотеки </w:t>
      </w:r>
      <w:r w:rsidR="00B56216">
        <w:rPr>
          <w:rFonts w:ascii="Times New Roman" w:hAnsi="Times New Roman" w:cs="Times New Roman"/>
          <w:sz w:val="28"/>
          <w:szCs w:val="28"/>
        </w:rPr>
        <w:t xml:space="preserve">ФГКУ </w:t>
      </w:r>
      <w:r w:rsidRPr="00756D1A">
        <w:rPr>
          <w:rFonts w:ascii="Times New Roman" w:hAnsi="Times New Roman" w:cs="Times New Roman"/>
          <w:sz w:val="28"/>
          <w:szCs w:val="28"/>
        </w:rPr>
        <w:t>«75 ДО (гарнизона)» М</w:t>
      </w:r>
      <w:r w:rsidR="00AB71FE">
        <w:rPr>
          <w:rFonts w:ascii="Times New Roman" w:hAnsi="Times New Roman" w:cs="Times New Roman"/>
          <w:sz w:val="28"/>
          <w:szCs w:val="28"/>
        </w:rPr>
        <w:t>инистерства обороны</w:t>
      </w:r>
      <w:r w:rsidRPr="00756D1A">
        <w:rPr>
          <w:rFonts w:ascii="Times New Roman" w:hAnsi="Times New Roman" w:cs="Times New Roman"/>
          <w:sz w:val="28"/>
          <w:szCs w:val="28"/>
        </w:rPr>
        <w:t xml:space="preserve"> Р</w:t>
      </w:r>
      <w:r w:rsidR="00AB71FE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756D1A">
        <w:rPr>
          <w:rFonts w:ascii="Times New Roman" w:hAnsi="Times New Roman" w:cs="Times New Roman"/>
          <w:sz w:val="28"/>
          <w:szCs w:val="28"/>
        </w:rPr>
        <w:t>Ф</w:t>
      </w:r>
      <w:r w:rsidR="00AB71FE">
        <w:rPr>
          <w:rFonts w:ascii="Times New Roman" w:hAnsi="Times New Roman" w:cs="Times New Roman"/>
          <w:sz w:val="28"/>
          <w:szCs w:val="28"/>
        </w:rPr>
        <w:t>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7DF1" w:rsidRPr="008161D9" w:rsidRDefault="0074671F" w:rsidP="00CA019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161D9">
        <w:rPr>
          <w:rFonts w:ascii="Times New Roman" w:hAnsi="Times New Roman" w:cs="Times New Roman"/>
          <w:sz w:val="28"/>
          <w:szCs w:val="28"/>
        </w:rPr>
        <w:t>Надеемся, что</w:t>
      </w:r>
      <w:r w:rsidR="005646A2">
        <w:rPr>
          <w:rFonts w:ascii="Times New Roman" w:hAnsi="Times New Roman" w:cs="Times New Roman"/>
          <w:sz w:val="28"/>
          <w:szCs w:val="28"/>
        </w:rPr>
        <w:t xml:space="preserve"> данная методическая разработка</w:t>
      </w:r>
      <w:r w:rsidR="008161D9">
        <w:rPr>
          <w:rFonts w:ascii="Times New Roman" w:hAnsi="Times New Roman" w:cs="Times New Roman"/>
          <w:sz w:val="28"/>
          <w:szCs w:val="28"/>
        </w:rPr>
        <w:t xml:space="preserve"> поможет В</w:t>
      </w:r>
      <w:r w:rsidR="00006A6B" w:rsidRPr="008161D9">
        <w:rPr>
          <w:rFonts w:ascii="Times New Roman" w:hAnsi="Times New Roman" w:cs="Times New Roman"/>
          <w:sz w:val="28"/>
          <w:szCs w:val="28"/>
        </w:rPr>
        <w:t xml:space="preserve">ам в </w:t>
      </w:r>
      <w:r>
        <w:rPr>
          <w:rFonts w:ascii="Times New Roman" w:hAnsi="Times New Roman" w:cs="Times New Roman"/>
          <w:sz w:val="28"/>
          <w:szCs w:val="28"/>
        </w:rPr>
        <w:t xml:space="preserve">правильной </w:t>
      </w:r>
      <w:r w:rsidR="00006A6B" w:rsidRPr="008161D9">
        <w:rPr>
          <w:rFonts w:ascii="Times New Roman" w:hAnsi="Times New Roman" w:cs="Times New Roman"/>
          <w:sz w:val="28"/>
          <w:szCs w:val="28"/>
        </w:rPr>
        <w:t>организации</w:t>
      </w:r>
      <w:r w:rsidR="008161D9">
        <w:rPr>
          <w:rFonts w:ascii="Times New Roman" w:hAnsi="Times New Roman" w:cs="Times New Roman"/>
          <w:sz w:val="28"/>
          <w:szCs w:val="28"/>
        </w:rPr>
        <w:t xml:space="preserve"> </w:t>
      </w:r>
      <w:r w:rsidR="00006A6B" w:rsidRPr="008161D9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5646A2">
        <w:rPr>
          <w:rFonts w:ascii="Times New Roman" w:hAnsi="Times New Roman" w:cs="Times New Roman"/>
          <w:sz w:val="28"/>
          <w:szCs w:val="28"/>
        </w:rPr>
        <w:t xml:space="preserve">по планированию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3E1517">
        <w:rPr>
          <w:rFonts w:ascii="Times New Roman" w:hAnsi="Times New Roman" w:cs="Times New Roman"/>
          <w:sz w:val="28"/>
          <w:szCs w:val="28"/>
        </w:rPr>
        <w:t xml:space="preserve">Вашей </w:t>
      </w:r>
      <w:r>
        <w:rPr>
          <w:rFonts w:ascii="Times New Roman" w:hAnsi="Times New Roman" w:cs="Times New Roman"/>
          <w:sz w:val="28"/>
          <w:szCs w:val="28"/>
        </w:rPr>
        <w:t>библиотек</w:t>
      </w:r>
      <w:r w:rsidR="003E151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!</w:t>
      </w:r>
      <w:r w:rsidR="00277F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55E8" w:rsidRPr="000218A2" w:rsidRDefault="006E06BE" w:rsidP="0074671F">
      <w:pPr>
        <w:tabs>
          <w:tab w:val="left" w:pos="426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D1A"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 w:rsidR="002D609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D72280" w:rsidRPr="00756D1A" w:rsidRDefault="001B521D" w:rsidP="00242710">
      <w:pPr>
        <w:tabs>
          <w:tab w:val="left" w:pos="426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56D1A">
        <w:rPr>
          <w:rFonts w:ascii="Times New Roman" w:hAnsi="Times New Roman" w:cs="Times New Roman"/>
          <w:b/>
          <w:sz w:val="28"/>
          <w:szCs w:val="28"/>
        </w:rPr>
        <w:t xml:space="preserve">ПЛАНИРОВАНИЕ </w:t>
      </w:r>
      <w:r w:rsidR="00552B9A">
        <w:rPr>
          <w:rFonts w:ascii="Times New Roman" w:hAnsi="Times New Roman" w:cs="Times New Roman"/>
          <w:b/>
          <w:sz w:val="28"/>
          <w:szCs w:val="28"/>
        </w:rPr>
        <w:t xml:space="preserve">В БИБЛИОТЕКЕ </w:t>
      </w:r>
      <w:r w:rsidRPr="00756D1A">
        <w:rPr>
          <w:rFonts w:ascii="Times New Roman" w:hAnsi="Times New Roman" w:cs="Times New Roman"/>
          <w:b/>
          <w:sz w:val="28"/>
          <w:szCs w:val="28"/>
        </w:rPr>
        <w:t>И ЕГО СОСТАВЛЯЮЩИЕ</w:t>
      </w:r>
    </w:p>
    <w:p w:rsidR="00D72280" w:rsidRPr="00787659" w:rsidRDefault="00501DF4" w:rsidP="00242710">
      <w:pPr>
        <w:tabs>
          <w:tab w:val="left" w:pos="426"/>
        </w:tabs>
        <w:spacing w:after="0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D72280" w:rsidRPr="00787659">
        <w:rPr>
          <w:rFonts w:ascii="Times New Roman" w:hAnsi="Times New Roman" w:cs="Times New Roman"/>
          <w:b/>
          <w:i/>
          <w:sz w:val="24"/>
          <w:szCs w:val="24"/>
        </w:rPr>
        <w:t xml:space="preserve">Из всех преимуществ, какими мы пользуемся </w:t>
      </w:r>
    </w:p>
    <w:p w:rsidR="00D72280" w:rsidRPr="00787659" w:rsidRDefault="00D72280" w:rsidP="00242710">
      <w:pPr>
        <w:tabs>
          <w:tab w:val="left" w:pos="426"/>
        </w:tabs>
        <w:spacing w:after="0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87659">
        <w:rPr>
          <w:rFonts w:ascii="Times New Roman" w:hAnsi="Times New Roman" w:cs="Times New Roman"/>
          <w:b/>
          <w:i/>
          <w:sz w:val="24"/>
          <w:szCs w:val="24"/>
        </w:rPr>
        <w:t>в нашем веке, ни за одно, может быть, мы</w:t>
      </w:r>
    </w:p>
    <w:p w:rsidR="00D72280" w:rsidRPr="00787659" w:rsidRDefault="00D72280" w:rsidP="00242710">
      <w:pPr>
        <w:tabs>
          <w:tab w:val="left" w:pos="426"/>
        </w:tabs>
        <w:spacing w:after="0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87659">
        <w:rPr>
          <w:rFonts w:ascii="Times New Roman" w:hAnsi="Times New Roman" w:cs="Times New Roman"/>
          <w:b/>
          <w:i/>
          <w:sz w:val="24"/>
          <w:szCs w:val="24"/>
        </w:rPr>
        <w:t xml:space="preserve"> не должны быть так благодарны, как за</w:t>
      </w:r>
    </w:p>
    <w:p w:rsidR="00D72280" w:rsidRPr="00787659" w:rsidRDefault="00D72280" w:rsidP="00242710">
      <w:pPr>
        <w:tabs>
          <w:tab w:val="left" w:pos="426"/>
        </w:tabs>
        <w:spacing w:after="0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87659">
        <w:rPr>
          <w:rFonts w:ascii="Times New Roman" w:hAnsi="Times New Roman" w:cs="Times New Roman"/>
          <w:b/>
          <w:i/>
          <w:sz w:val="24"/>
          <w:szCs w:val="24"/>
        </w:rPr>
        <w:t xml:space="preserve"> общедоступность книг</w:t>
      </w:r>
      <w:r w:rsidR="0052288D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787659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D72280" w:rsidRPr="00A76E17" w:rsidRDefault="00D72280" w:rsidP="00242710">
      <w:pPr>
        <w:tabs>
          <w:tab w:val="left" w:pos="426"/>
        </w:tabs>
        <w:spacing w:after="0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76E17">
        <w:rPr>
          <w:rFonts w:ascii="Times New Roman" w:hAnsi="Times New Roman" w:cs="Times New Roman"/>
          <w:i/>
          <w:sz w:val="24"/>
          <w:szCs w:val="24"/>
        </w:rPr>
        <w:t>Леббок</w:t>
      </w:r>
    </w:p>
    <w:p w:rsidR="00D93BDE" w:rsidRDefault="009A17FD" w:rsidP="00A76709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760730</wp:posOffset>
            </wp:positionV>
            <wp:extent cx="2876550" cy="1903095"/>
            <wp:effectExtent l="114300" t="114300" r="95250" b="135255"/>
            <wp:wrapTight wrapText="bothSides">
              <wp:wrapPolygon edited="0">
                <wp:start x="-858" y="-1297"/>
                <wp:lineTo x="-858" y="23135"/>
                <wp:lineTo x="22315" y="23135"/>
                <wp:lineTo x="22315" y="-1297"/>
                <wp:lineTo x="-858" y="-1297"/>
              </wp:wrapPolygon>
            </wp:wrapTight>
            <wp:docPr id="15" name="Рисунок 6" descr="C:\Users\Гдо\Desktop\Мероприятия\июль1\экология\DSCN7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до\Desktop\Мероприятия\июль1\экология\DSCN7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0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610">
        <w:rPr>
          <w:rFonts w:ascii="Times New Roman" w:hAnsi="Times New Roman" w:cs="Times New Roman"/>
          <w:sz w:val="28"/>
          <w:szCs w:val="28"/>
        </w:rPr>
        <w:t>Б</w:t>
      </w:r>
      <w:r w:rsidR="00780610" w:rsidRPr="00756D1A">
        <w:rPr>
          <w:rFonts w:ascii="Times New Roman" w:hAnsi="Times New Roman" w:cs="Times New Roman"/>
          <w:sz w:val="28"/>
          <w:szCs w:val="28"/>
        </w:rPr>
        <w:t>иблиотека</w:t>
      </w:r>
      <w:r w:rsidR="00780610">
        <w:rPr>
          <w:rFonts w:ascii="Times New Roman" w:hAnsi="Times New Roman" w:cs="Times New Roman"/>
          <w:sz w:val="28"/>
          <w:szCs w:val="28"/>
        </w:rPr>
        <w:t xml:space="preserve"> Дома офицеров</w:t>
      </w:r>
      <w:r w:rsidR="00780610" w:rsidRPr="00756D1A">
        <w:rPr>
          <w:rFonts w:ascii="Times New Roman" w:hAnsi="Times New Roman" w:cs="Times New Roman"/>
          <w:sz w:val="28"/>
          <w:szCs w:val="28"/>
        </w:rPr>
        <w:t xml:space="preserve"> – это структу</w:t>
      </w:r>
      <w:r w:rsidR="00780610">
        <w:rPr>
          <w:rFonts w:ascii="Times New Roman" w:hAnsi="Times New Roman" w:cs="Times New Roman"/>
          <w:sz w:val="28"/>
          <w:szCs w:val="28"/>
        </w:rPr>
        <w:t xml:space="preserve">рное подразделение </w:t>
      </w:r>
      <w:r w:rsidR="004632A1">
        <w:rPr>
          <w:rFonts w:ascii="Times New Roman" w:hAnsi="Times New Roman" w:cs="Times New Roman"/>
          <w:sz w:val="28"/>
          <w:szCs w:val="28"/>
        </w:rPr>
        <w:t xml:space="preserve"> </w:t>
      </w:r>
      <w:r w:rsidR="00B62699">
        <w:rPr>
          <w:rFonts w:ascii="Times New Roman" w:hAnsi="Times New Roman" w:cs="Times New Roman"/>
          <w:sz w:val="28"/>
          <w:szCs w:val="28"/>
        </w:rPr>
        <w:t>к</w:t>
      </w:r>
      <w:r w:rsidR="00780610">
        <w:rPr>
          <w:rFonts w:ascii="Times New Roman" w:hAnsi="Times New Roman" w:cs="Times New Roman"/>
          <w:sz w:val="28"/>
          <w:szCs w:val="28"/>
        </w:rPr>
        <w:t>ультурно</w:t>
      </w:r>
      <w:r w:rsidR="00B62699">
        <w:rPr>
          <w:rFonts w:ascii="Times New Roman" w:hAnsi="Times New Roman" w:cs="Times New Roman"/>
          <w:sz w:val="28"/>
          <w:szCs w:val="28"/>
        </w:rPr>
        <w:t>-</w:t>
      </w:r>
      <w:r w:rsidR="004058EF">
        <w:rPr>
          <w:rFonts w:ascii="Times New Roman" w:hAnsi="Times New Roman" w:cs="Times New Roman"/>
          <w:sz w:val="28"/>
          <w:szCs w:val="28"/>
        </w:rPr>
        <w:t>досугового учреждения</w:t>
      </w:r>
      <w:r w:rsidR="00780610" w:rsidRPr="00756D1A">
        <w:rPr>
          <w:rFonts w:ascii="Times New Roman" w:hAnsi="Times New Roman" w:cs="Times New Roman"/>
          <w:sz w:val="28"/>
          <w:szCs w:val="28"/>
        </w:rPr>
        <w:t>, поэтому годовой план работы является составной ча</w:t>
      </w:r>
      <w:r w:rsidR="00D3250B">
        <w:rPr>
          <w:rFonts w:ascii="Times New Roman" w:hAnsi="Times New Roman" w:cs="Times New Roman"/>
          <w:sz w:val="28"/>
          <w:szCs w:val="28"/>
        </w:rPr>
        <w:t xml:space="preserve">стью плана работы </w:t>
      </w:r>
      <w:r w:rsidR="00780610">
        <w:rPr>
          <w:rFonts w:ascii="Times New Roman" w:hAnsi="Times New Roman" w:cs="Times New Roman"/>
          <w:sz w:val="28"/>
          <w:szCs w:val="28"/>
        </w:rPr>
        <w:t>Дома офицеров</w:t>
      </w:r>
      <w:r w:rsidR="00780610" w:rsidRPr="00756D1A">
        <w:rPr>
          <w:rFonts w:ascii="Times New Roman" w:hAnsi="Times New Roman" w:cs="Times New Roman"/>
          <w:sz w:val="28"/>
          <w:szCs w:val="28"/>
        </w:rPr>
        <w:t>.</w:t>
      </w:r>
      <w:r w:rsidR="007806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0610" w:rsidRDefault="00780610" w:rsidP="00A76709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Перед е</w:t>
      </w:r>
      <w:r>
        <w:rPr>
          <w:rFonts w:ascii="Times New Roman" w:hAnsi="Times New Roman" w:cs="Times New Roman"/>
          <w:sz w:val="28"/>
          <w:szCs w:val="28"/>
        </w:rPr>
        <w:t>го со</w:t>
      </w:r>
      <w:r w:rsidR="00643526">
        <w:rPr>
          <w:rFonts w:ascii="Times New Roman" w:hAnsi="Times New Roman" w:cs="Times New Roman"/>
          <w:sz w:val="28"/>
          <w:szCs w:val="28"/>
        </w:rPr>
        <w:t>ставлением на новый календарный</w:t>
      </w:r>
      <w:r w:rsidRPr="00756D1A">
        <w:rPr>
          <w:rFonts w:ascii="Times New Roman" w:hAnsi="Times New Roman" w:cs="Times New Roman"/>
          <w:sz w:val="28"/>
          <w:szCs w:val="28"/>
        </w:rPr>
        <w:t xml:space="preserve"> год</w:t>
      </w:r>
      <w:r w:rsidR="00620E4A">
        <w:rPr>
          <w:rFonts w:ascii="Times New Roman" w:hAnsi="Times New Roman" w:cs="Times New Roman"/>
          <w:sz w:val="28"/>
          <w:szCs w:val="28"/>
        </w:rPr>
        <w:t xml:space="preserve"> заведующий библиотекой должен </w:t>
      </w:r>
      <w:r w:rsidRPr="00756D1A">
        <w:rPr>
          <w:rFonts w:ascii="Times New Roman" w:hAnsi="Times New Roman" w:cs="Times New Roman"/>
          <w:sz w:val="28"/>
          <w:szCs w:val="28"/>
        </w:rPr>
        <w:t>ознакомить</w:t>
      </w:r>
      <w:r>
        <w:rPr>
          <w:rFonts w:ascii="Times New Roman" w:hAnsi="Times New Roman" w:cs="Times New Roman"/>
          <w:sz w:val="28"/>
          <w:szCs w:val="28"/>
        </w:rPr>
        <w:t>ся с годовым</w:t>
      </w:r>
      <w:r w:rsidR="00621739">
        <w:rPr>
          <w:rFonts w:ascii="Times New Roman" w:hAnsi="Times New Roman" w:cs="Times New Roman"/>
          <w:sz w:val="28"/>
          <w:szCs w:val="28"/>
        </w:rPr>
        <w:t xml:space="preserve">и планами </w:t>
      </w:r>
      <w:r w:rsidR="00732314">
        <w:rPr>
          <w:rFonts w:ascii="Times New Roman" w:hAnsi="Times New Roman" w:cs="Times New Roman"/>
          <w:sz w:val="28"/>
          <w:szCs w:val="28"/>
        </w:rPr>
        <w:t>работы</w:t>
      </w:r>
      <w:r w:rsidR="00621739">
        <w:rPr>
          <w:rFonts w:ascii="Times New Roman" w:hAnsi="Times New Roman" w:cs="Times New Roman"/>
          <w:sz w:val="28"/>
          <w:szCs w:val="28"/>
        </w:rPr>
        <w:t>:</w:t>
      </w:r>
      <w:r w:rsidR="00732314">
        <w:rPr>
          <w:rFonts w:ascii="Times New Roman" w:hAnsi="Times New Roman" w:cs="Times New Roman"/>
          <w:sz w:val="28"/>
          <w:szCs w:val="28"/>
        </w:rPr>
        <w:t xml:space="preserve"> </w:t>
      </w:r>
      <w:r w:rsidR="00621739">
        <w:rPr>
          <w:rFonts w:ascii="Times New Roman" w:hAnsi="Times New Roman" w:cs="Times New Roman"/>
          <w:sz w:val="28"/>
          <w:szCs w:val="28"/>
        </w:rPr>
        <w:t>ФГБУ «ЦДРА» М</w:t>
      </w:r>
      <w:r w:rsidR="005043E0">
        <w:rPr>
          <w:rFonts w:ascii="Times New Roman" w:hAnsi="Times New Roman" w:cs="Times New Roman"/>
          <w:sz w:val="28"/>
          <w:szCs w:val="28"/>
        </w:rPr>
        <w:t>инобороны России, в</w:t>
      </w:r>
      <w:r w:rsidR="00732314">
        <w:rPr>
          <w:rFonts w:ascii="Times New Roman" w:hAnsi="Times New Roman" w:cs="Times New Roman"/>
          <w:sz w:val="28"/>
          <w:szCs w:val="28"/>
        </w:rPr>
        <w:t>оспитательного о</w:t>
      </w:r>
      <w:r w:rsidR="005043E0">
        <w:rPr>
          <w:rFonts w:ascii="Times New Roman" w:hAnsi="Times New Roman" w:cs="Times New Roman"/>
          <w:sz w:val="28"/>
          <w:szCs w:val="28"/>
        </w:rPr>
        <w:t xml:space="preserve">тдела войсковой </w:t>
      </w:r>
      <w:r w:rsidR="005043E0">
        <w:rPr>
          <w:rFonts w:ascii="Times New Roman" w:hAnsi="Times New Roman" w:cs="Times New Roman"/>
          <w:sz w:val="28"/>
          <w:szCs w:val="28"/>
        </w:rPr>
        <w:lastRenderedPageBreak/>
        <w:t>части или с</w:t>
      </w:r>
      <w:r>
        <w:rPr>
          <w:rFonts w:ascii="Times New Roman" w:hAnsi="Times New Roman" w:cs="Times New Roman"/>
          <w:sz w:val="28"/>
          <w:szCs w:val="28"/>
        </w:rPr>
        <w:t>оединения</w:t>
      </w:r>
      <w:r w:rsidR="00643526">
        <w:rPr>
          <w:rFonts w:ascii="Times New Roman" w:hAnsi="Times New Roman" w:cs="Times New Roman"/>
          <w:sz w:val="28"/>
          <w:szCs w:val="28"/>
        </w:rPr>
        <w:t xml:space="preserve"> и т.д. Сотрудники</w:t>
      </w:r>
      <w:r w:rsidR="00621739">
        <w:rPr>
          <w:rFonts w:ascii="Times New Roman" w:hAnsi="Times New Roman" w:cs="Times New Roman"/>
          <w:sz w:val="28"/>
          <w:szCs w:val="28"/>
        </w:rPr>
        <w:t xml:space="preserve"> библиотеки должны п</w:t>
      </w:r>
      <w:r w:rsidRPr="00756D1A">
        <w:rPr>
          <w:rFonts w:ascii="Times New Roman" w:hAnsi="Times New Roman" w:cs="Times New Roman"/>
          <w:sz w:val="28"/>
          <w:szCs w:val="28"/>
        </w:rPr>
        <w:t>родумать виды и формы своей деятельности, обсудит</w:t>
      </w:r>
      <w:r>
        <w:rPr>
          <w:rFonts w:ascii="Times New Roman" w:hAnsi="Times New Roman" w:cs="Times New Roman"/>
          <w:sz w:val="28"/>
          <w:szCs w:val="28"/>
        </w:rPr>
        <w:t>ь проект плана с методистами</w:t>
      </w:r>
      <w:r w:rsidRPr="00756D1A">
        <w:rPr>
          <w:rFonts w:ascii="Times New Roman" w:hAnsi="Times New Roman" w:cs="Times New Roman"/>
          <w:sz w:val="28"/>
          <w:szCs w:val="28"/>
        </w:rPr>
        <w:t>, с за</w:t>
      </w:r>
      <w:r>
        <w:rPr>
          <w:rFonts w:ascii="Times New Roman" w:hAnsi="Times New Roman" w:cs="Times New Roman"/>
          <w:sz w:val="28"/>
          <w:szCs w:val="28"/>
        </w:rPr>
        <w:t xml:space="preserve">местителями командира по </w:t>
      </w:r>
      <w:r w:rsidR="004A196A">
        <w:rPr>
          <w:rFonts w:ascii="Times New Roman" w:hAnsi="Times New Roman" w:cs="Times New Roman"/>
          <w:sz w:val="28"/>
          <w:szCs w:val="28"/>
        </w:rPr>
        <w:t>работе с личным составом</w:t>
      </w:r>
      <w:r w:rsidRPr="00756D1A">
        <w:rPr>
          <w:rFonts w:ascii="Times New Roman" w:hAnsi="Times New Roman" w:cs="Times New Roman"/>
          <w:sz w:val="28"/>
          <w:szCs w:val="28"/>
        </w:rPr>
        <w:t>, учесть мероприятия, планируемые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1739">
        <w:rPr>
          <w:rFonts w:ascii="Times New Roman" w:hAnsi="Times New Roman" w:cs="Times New Roman"/>
          <w:sz w:val="28"/>
          <w:szCs w:val="28"/>
        </w:rPr>
        <w:t>ФГБУ «ЦДРА» М</w:t>
      </w:r>
      <w:r w:rsidR="005043E0">
        <w:rPr>
          <w:rFonts w:ascii="Times New Roman" w:hAnsi="Times New Roman" w:cs="Times New Roman"/>
          <w:sz w:val="28"/>
          <w:szCs w:val="28"/>
        </w:rPr>
        <w:t>инобороны России</w:t>
      </w:r>
      <w:r w:rsidR="00621739">
        <w:rPr>
          <w:rFonts w:ascii="Times New Roman" w:hAnsi="Times New Roman" w:cs="Times New Roman"/>
          <w:sz w:val="28"/>
          <w:szCs w:val="28"/>
        </w:rPr>
        <w:t xml:space="preserve">, </w:t>
      </w:r>
      <w:r w:rsidR="00732314">
        <w:rPr>
          <w:rFonts w:ascii="Times New Roman" w:hAnsi="Times New Roman" w:cs="Times New Roman"/>
          <w:sz w:val="28"/>
          <w:szCs w:val="28"/>
        </w:rPr>
        <w:t>в</w:t>
      </w:r>
      <w:r w:rsidR="00261BD1">
        <w:rPr>
          <w:rFonts w:ascii="Times New Roman" w:hAnsi="Times New Roman" w:cs="Times New Roman"/>
          <w:sz w:val="28"/>
          <w:szCs w:val="28"/>
        </w:rPr>
        <w:t>оспитательным отделом</w:t>
      </w:r>
      <w:r w:rsidR="00621739">
        <w:rPr>
          <w:rFonts w:ascii="Times New Roman" w:hAnsi="Times New Roman" w:cs="Times New Roman"/>
          <w:sz w:val="28"/>
          <w:szCs w:val="28"/>
        </w:rPr>
        <w:t xml:space="preserve"> войсковой части</w:t>
      </w:r>
      <w:r w:rsidR="00261BD1">
        <w:rPr>
          <w:rFonts w:ascii="Times New Roman" w:hAnsi="Times New Roman" w:cs="Times New Roman"/>
          <w:sz w:val="28"/>
          <w:szCs w:val="28"/>
        </w:rPr>
        <w:t>, районными,</w:t>
      </w:r>
      <w:r w:rsidR="008B4CC8">
        <w:rPr>
          <w:rFonts w:ascii="Times New Roman" w:hAnsi="Times New Roman" w:cs="Times New Roman"/>
          <w:sz w:val="28"/>
          <w:szCs w:val="28"/>
        </w:rPr>
        <w:t xml:space="preserve"> городскими </w:t>
      </w:r>
      <w:r w:rsidRPr="00756D1A">
        <w:rPr>
          <w:rFonts w:ascii="Times New Roman" w:hAnsi="Times New Roman" w:cs="Times New Roman"/>
          <w:sz w:val="28"/>
          <w:szCs w:val="28"/>
        </w:rPr>
        <w:t>библиотеками</w:t>
      </w:r>
      <w:r>
        <w:rPr>
          <w:rFonts w:ascii="Times New Roman" w:hAnsi="Times New Roman" w:cs="Times New Roman"/>
          <w:sz w:val="28"/>
          <w:szCs w:val="28"/>
        </w:rPr>
        <w:t xml:space="preserve"> и культурными центрами</w:t>
      </w:r>
      <w:r w:rsidRPr="00756D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0610" w:rsidRDefault="00780610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Прав</w:t>
      </w:r>
      <w:r>
        <w:rPr>
          <w:rFonts w:ascii="Times New Roman" w:hAnsi="Times New Roman" w:cs="Times New Roman"/>
          <w:sz w:val="28"/>
          <w:szCs w:val="28"/>
        </w:rPr>
        <w:t>ильнее всего планировать работу библиотеки</w:t>
      </w:r>
      <w:r w:rsidRPr="00756D1A">
        <w:rPr>
          <w:rFonts w:ascii="Times New Roman" w:hAnsi="Times New Roman" w:cs="Times New Roman"/>
          <w:sz w:val="28"/>
          <w:szCs w:val="28"/>
        </w:rPr>
        <w:t xml:space="preserve"> исходя из</w:t>
      </w:r>
      <w:r w:rsidR="00620E4A">
        <w:rPr>
          <w:rFonts w:ascii="Times New Roman" w:hAnsi="Times New Roman" w:cs="Times New Roman"/>
          <w:sz w:val="28"/>
          <w:szCs w:val="28"/>
        </w:rPr>
        <w:t xml:space="preserve"> </w:t>
      </w:r>
      <w:r w:rsidRPr="00756D1A">
        <w:rPr>
          <w:rFonts w:ascii="Times New Roman" w:hAnsi="Times New Roman" w:cs="Times New Roman"/>
          <w:sz w:val="28"/>
          <w:szCs w:val="28"/>
        </w:rPr>
        <w:t>Постановления Министерства труда и социального развития</w:t>
      </w:r>
      <w:r w:rsidR="00620E4A">
        <w:rPr>
          <w:rFonts w:ascii="Times New Roman" w:hAnsi="Times New Roman" w:cs="Times New Roman"/>
          <w:sz w:val="28"/>
          <w:szCs w:val="28"/>
        </w:rPr>
        <w:t xml:space="preserve"> </w:t>
      </w:r>
      <w:r w:rsidRPr="00756D1A">
        <w:rPr>
          <w:rFonts w:ascii="Times New Roman" w:hAnsi="Times New Roman" w:cs="Times New Roman"/>
          <w:sz w:val="28"/>
          <w:szCs w:val="28"/>
        </w:rPr>
        <w:t>Р</w:t>
      </w:r>
      <w:r w:rsidR="00767463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756D1A">
        <w:rPr>
          <w:rFonts w:ascii="Times New Roman" w:hAnsi="Times New Roman" w:cs="Times New Roman"/>
          <w:sz w:val="28"/>
          <w:szCs w:val="28"/>
        </w:rPr>
        <w:t>Ф</w:t>
      </w:r>
      <w:r w:rsidR="00767463">
        <w:rPr>
          <w:rFonts w:ascii="Times New Roman" w:hAnsi="Times New Roman" w:cs="Times New Roman"/>
          <w:sz w:val="28"/>
          <w:szCs w:val="28"/>
        </w:rPr>
        <w:t>едерации</w:t>
      </w:r>
      <w:r w:rsidRPr="00756D1A">
        <w:rPr>
          <w:rFonts w:ascii="Times New Roman" w:hAnsi="Times New Roman" w:cs="Times New Roman"/>
          <w:sz w:val="28"/>
          <w:szCs w:val="28"/>
        </w:rPr>
        <w:t xml:space="preserve"> от 3 февраля 1997 г. №</w:t>
      </w:r>
      <w:r w:rsidR="00620E4A">
        <w:rPr>
          <w:rFonts w:ascii="Times New Roman" w:hAnsi="Times New Roman" w:cs="Times New Roman"/>
          <w:sz w:val="28"/>
          <w:szCs w:val="28"/>
        </w:rPr>
        <w:t xml:space="preserve"> </w:t>
      </w:r>
      <w:r w:rsidR="009B4DD0">
        <w:rPr>
          <w:rFonts w:ascii="Times New Roman" w:hAnsi="Times New Roman" w:cs="Times New Roman"/>
          <w:sz w:val="28"/>
          <w:szCs w:val="28"/>
        </w:rPr>
        <w:t>6 «</w:t>
      </w:r>
      <w:r w:rsidRPr="00756D1A">
        <w:rPr>
          <w:rFonts w:ascii="Times New Roman" w:hAnsi="Times New Roman" w:cs="Times New Roman"/>
          <w:sz w:val="28"/>
          <w:szCs w:val="28"/>
        </w:rPr>
        <w:t>Межотраслевые нормы времени на раб</w:t>
      </w:r>
      <w:r w:rsidR="009B4DD0">
        <w:rPr>
          <w:rFonts w:ascii="Times New Roman" w:hAnsi="Times New Roman" w:cs="Times New Roman"/>
          <w:sz w:val="28"/>
          <w:szCs w:val="28"/>
        </w:rPr>
        <w:t>оты, выполняемые в библиотеках» (с</w:t>
      </w:r>
      <w:r w:rsidRPr="00756D1A">
        <w:rPr>
          <w:rFonts w:ascii="Times New Roman" w:hAnsi="Times New Roman" w:cs="Times New Roman"/>
          <w:sz w:val="28"/>
          <w:szCs w:val="28"/>
        </w:rPr>
        <w:t>м. Об использовании в работе и в с</w:t>
      </w:r>
      <w:r w:rsidR="007E6346">
        <w:rPr>
          <w:rFonts w:ascii="Times New Roman" w:hAnsi="Times New Roman" w:cs="Times New Roman"/>
          <w:sz w:val="28"/>
          <w:szCs w:val="28"/>
        </w:rPr>
        <w:t>оставлении штатного расписания «</w:t>
      </w:r>
      <w:r w:rsidRPr="00756D1A">
        <w:rPr>
          <w:rFonts w:ascii="Times New Roman" w:hAnsi="Times New Roman" w:cs="Times New Roman"/>
          <w:sz w:val="28"/>
          <w:szCs w:val="28"/>
        </w:rPr>
        <w:t>Межотраслевых норм времени на раб</w:t>
      </w:r>
      <w:r w:rsidR="00643526">
        <w:rPr>
          <w:rFonts w:ascii="Times New Roman" w:hAnsi="Times New Roman" w:cs="Times New Roman"/>
          <w:sz w:val="28"/>
          <w:szCs w:val="28"/>
        </w:rPr>
        <w:t>оты, выполняемые в библиотеке</w:t>
      </w:r>
      <w:r w:rsidR="007E6346">
        <w:rPr>
          <w:rFonts w:ascii="Times New Roman" w:hAnsi="Times New Roman" w:cs="Times New Roman"/>
          <w:sz w:val="28"/>
          <w:szCs w:val="28"/>
        </w:rPr>
        <w:t>».</w:t>
      </w:r>
      <w:r w:rsidR="00261BD1">
        <w:rPr>
          <w:rFonts w:ascii="Times New Roman" w:hAnsi="Times New Roman" w:cs="Times New Roman"/>
          <w:sz w:val="28"/>
          <w:szCs w:val="28"/>
        </w:rPr>
        <w:t xml:space="preserve"> </w:t>
      </w:r>
      <w:r w:rsidRPr="00756D1A">
        <w:rPr>
          <w:rFonts w:ascii="Times New Roman" w:hAnsi="Times New Roman" w:cs="Times New Roman"/>
          <w:sz w:val="28"/>
          <w:szCs w:val="28"/>
        </w:rPr>
        <w:t>Количество планируемых мероприятий зависит от штатного расписан</w:t>
      </w:r>
      <w:r>
        <w:rPr>
          <w:rFonts w:ascii="Times New Roman" w:hAnsi="Times New Roman" w:cs="Times New Roman"/>
          <w:sz w:val="28"/>
          <w:szCs w:val="28"/>
        </w:rPr>
        <w:t>ия библиотеки</w:t>
      </w:r>
      <w:r w:rsidRPr="00756D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739" w:rsidRDefault="00780610" w:rsidP="00A76709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Кроме того, необходимо учитывать специфику работы</w:t>
      </w:r>
      <w:r w:rsidR="006435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библиотек</w:t>
      </w:r>
      <w:r w:rsidRPr="00756D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являющихся структурным подразделением Домов офицеров М</w:t>
      </w:r>
      <w:r w:rsidR="00277FFB">
        <w:rPr>
          <w:rFonts w:ascii="Times New Roman" w:hAnsi="Times New Roman" w:cs="Times New Roman"/>
          <w:sz w:val="28"/>
          <w:szCs w:val="28"/>
        </w:rPr>
        <w:t>инистерства обороны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277FFB">
        <w:rPr>
          <w:rFonts w:ascii="Times New Roman" w:hAnsi="Times New Roman" w:cs="Times New Roman"/>
          <w:sz w:val="28"/>
          <w:szCs w:val="28"/>
        </w:rPr>
        <w:t xml:space="preserve">оссийской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277FFB">
        <w:rPr>
          <w:rFonts w:ascii="Times New Roman" w:hAnsi="Times New Roman" w:cs="Times New Roman"/>
          <w:sz w:val="28"/>
          <w:szCs w:val="28"/>
        </w:rPr>
        <w:t>едерации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56D1A">
        <w:rPr>
          <w:rFonts w:ascii="Times New Roman" w:hAnsi="Times New Roman" w:cs="Times New Roman"/>
          <w:sz w:val="28"/>
          <w:szCs w:val="28"/>
        </w:rPr>
        <w:t xml:space="preserve">при которой работники библиотеки </w:t>
      </w:r>
      <w:r w:rsidR="00643526">
        <w:rPr>
          <w:rFonts w:ascii="Times New Roman" w:hAnsi="Times New Roman" w:cs="Times New Roman"/>
          <w:sz w:val="28"/>
          <w:szCs w:val="28"/>
        </w:rPr>
        <w:t>привлекаются</w:t>
      </w:r>
      <w:r w:rsidRPr="00756D1A">
        <w:rPr>
          <w:rFonts w:ascii="Times New Roman" w:hAnsi="Times New Roman" w:cs="Times New Roman"/>
          <w:sz w:val="28"/>
          <w:szCs w:val="28"/>
        </w:rPr>
        <w:t xml:space="preserve"> к </w:t>
      </w:r>
      <w:r w:rsidR="005A1851">
        <w:rPr>
          <w:rFonts w:ascii="Times New Roman" w:hAnsi="Times New Roman" w:cs="Times New Roman"/>
          <w:sz w:val="28"/>
          <w:szCs w:val="28"/>
        </w:rPr>
        <w:t>проведению обще</w:t>
      </w:r>
      <w:r>
        <w:rPr>
          <w:rFonts w:ascii="Times New Roman" w:hAnsi="Times New Roman" w:cs="Times New Roman"/>
          <w:sz w:val="28"/>
          <w:szCs w:val="28"/>
        </w:rPr>
        <w:t>гарнизонных и выездных мероприятий и т.п.</w:t>
      </w:r>
      <w:r w:rsidR="006217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0040" w:rsidRPr="00756D1A" w:rsidRDefault="00780610" w:rsidP="00A76709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 xml:space="preserve">План должен быть </w:t>
      </w:r>
      <w:r>
        <w:rPr>
          <w:rFonts w:ascii="Times New Roman" w:hAnsi="Times New Roman" w:cs="Times New Roman"/>
          <w:sz w:val="28"/>
          <w:szCs w:val="28"/>
        </w:rPr>
        <w:t xml:space="preserve">компактным, </w:t>
      </w:r>
      <w:r w:rsidRPr="00756D1A">
        <w:rPr>
          <w:rFonts w:ascii="Times New Roman" w:hAnsi="Times New Roman" w:cs="Times New Roman"/>
          <w:sz w:val="28"/>
          <w:szCs w:val="28"/>
        </w:rPr>
        <w:t>конкретным и выполняемым</w:t>
      </w:r>
      <w:r w:rsidR="005B0F0D">
        <w:rPr>
          <w:rFonts w:ascii="Times New Roman" w:hAnsi="Times New Roman" w:cs="Times New Roman"/>
          <w:sz w:val="28"/>
          <w:szCs w:val="28"/>
        </w:rPr>
        <w:t xml:space="preserve">, план – </w:t>
      </w:r>
      <w:r>
        <w:rPr>
          <w:rFonts w:ascii="Times New Roman" w:hAnsi="Times New Roman" w:cs="Times New Roman"/>
          <w:sz w:val="28"/>
          <w:szCs w:val="28"/>
        </w:rPr>
        <w:t xml:space="preserve">не самоцель, а средство организации работы, управления ею. </w:t>
      </w:r>
    </w:p>
    <w:p w:rsidR="002C0606" w:rsidRPr="00756D1A" w:rsidRDefault="00FD7FFD" w:rsidP="00A76709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b/>
          <w:sz w:val="28"/>
          <w:szCs w:val="28"/>
        </w:rPr>
        <w:t>План работы</w:t>
      </w:r>
      <w:r w:rsidR="005B21EF">
        <w:rPr>
          <w:rFonts w:ascii="Times New Roman" w:hAnsi="Times New Roman" w:cs="Times New Roman"/>
          <w:sz w:val="28"/>
          <w:szCs w:val="28"/>
        </w:rPr>
        <w:t xml:space="preserve"> б</w:t>
      </w:r>
      <w:r w:rsidRPr="00756D1A">
        <w:rPr>
          <w:rFonts w:ascii="Times New Roman" w:hAnsi="Times New Roman" w:cs="Times New Roman"/>
          <w:sz w:val="28"/>
          <w:szCs w:val="28"/>
        </w:rPr>
        <w:t>иблиотеки</w:t>
      </w:r>
      <w:r w:rsidR="00FF0455">
        <w:rPr>
          <w:rFonts w:ascii="Times New Roman" w:hAnsi="Times New Roman" w:cs="Times New Roman"/>
          <w:sz w:val="28"/>
          <w:szCs w:val="28"/>
        </w:rPr>
        <w:t xml:space="preserve"> Дома офицеров (гарнизона) – </w:t>
      </w:r>
      <w:r w:rsidR="00A90040" w:rsidRPr="00756D1A">
        <w:rPr>
          <w:rFonts w:ascii="Times New Roman" w:hAnsi="Times New Roman" w:cs="Times New Roman"/>
          <w:sz w:val="28"/>
          <w:szCs w:val="28"/>
        </w:rPr>
        <w:t xml:space="preserve">главный документ, </w:t>
      </w:r>
      <w:r w:rsidR="002C0606" w:rsidRPr="00756D1A">
        <w:rPr>
          <w:rFonts w:ascii="Times New Roman" w:hAnsi="Times New Roman" w:cs="Times New Roman"/>
          <w:sz w:val="28"/>
          <w:szCs w:val="28"/>
        </w:rPr>
        <w:t>характеризующий</w:t>
      </w:r>
      <w:r w:rsidR="00A90040" w:rsidRPr="00756D1A">
        <w:rPr>
          <w:rFonts w:ascii="Times New Roman" w:hAnsi="Times New Roman" w:cs="Times New Roman"/>
          <w:sz w:val="28"/>
          <w:szCs w:val="28"/>
        </w:rPr>
        <w:t xml:space="preserve"> деятельность </w:t>
      </w:r>
      <w:r w:rsidR="002C0606" w:rsidRPr="00756D1A">
        <w:rPr>
          <w:rFonts w:ascii="Times New Roman" w:hAnsi="Times New Roman" w:cs="Times New Roman"/>
          <w:sz w:val="28"/>
          <w:szCs w:val="28"/>
        </w:rPr>
        <w:t>военной</w:t>
      </w:r>
      <w:r w:rsidR="00A90040" w:rsidRPr="00756D1A">
        <w:rPr>
          <w:rFonts w:ascii="Times New Roman" w:hAnsi="Times New Roman" w:cs="Times New Roman"/>
          <w:sz w:val="28"/>
          <w:szCs w:val="28"/>
        </w:rPr>
        <w:t xml:space="preserve"> библиотеки. </w:t>
      </w:r>
    </w:p>
    <w:p w:rsidR="00A90040" w:rsidRPr="00756D1A" w:rsidRDefault="00A90040" w:rsidP="00A76709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План</w:t>
      </w:r>
      <w:r w:rsidR="002C0606" w:rsidRPr="00756D1A">
        <w:rPr>
          <w:rFonts w:ascii="Times New Roman" w:hAnsi="Times New Roman" w:cs="Times New Roman"/>
          <w:sz w:val="28"/>
          <w:szCs w:val="28"/>
        </w:rPr>
        <w:t xml:space="preserve"> – продуманная организация деятельности, показатель</w:t>
      </w:r>
      <w:r w:rsidRPr="00756D1A">
        <w:rPr>
          <w:rFonts w:ascii="Times New Roman" w:hAnsi="Times New Roman" w:cs="Times New Roman"/>
          <w:sz w:val="28"/>
          <w:szCs w:val="28"/>
        </w:rPr>
        <w:t xml:space="preserve"> компетентно</w:t>
      </w:r>
      <w:r w:rsidR="002C0606" w:rsidRPr="00756D1A">
        <w:rPr>
          <w:rFonts w:ascii="Times New Roman" w:hAnsi="Times New Roman" w:cs="Times New Roman"/>
          <w:sz w:val="28"/>
          <w:szCs w:val="28"/>
        </w:rPr>
        <w:t>сти, оценка</w:t>
      </w:r>
      <w:r w:rsidRPr="00756D1A">
        <w:rPr>
          <w:rFonts w:ascii="Times New Roman" w:hAnsi="Times New Roman" w:cs="Times New Roman"/>
          <w:sz w:val="28"/>
          <w:szCs w:val="28"/>
        </w:rPr>
        <w:t xml:space="preserve"> работы библиотеки. </w:t>
      </w:r>
    </w:p>
    <w:p w:rsidR="00A90040" w:rsidRPr="00552B9A" w:rsidRDefault="00552B9A" w:rsidP="00A76709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срока действия, п</w:t>
      </w:r>
      <w:r w:rsidR="00A90040" w:rsidRPr="00552B9A">
        <w:rPr>
          <w:rFonts w:ascii="Times New Roman" w:hAnsi="Times New Roman" w:cs="Times New Roman"/>
          <w:sz w:val="28"/>
          <w:szCs w:val="28"/>
        </w:rPr>
        <w:t xml:space="preserve">ланы </w:t>
      </w:r>
      <w:r w:rsidR="0005269D" w:rsidRPr="00552B9A">
        <w:rPr>
          <w:rFonts w:ascii="Times New Roman" w:hAnsi="Times New Roman" w:cs="Times New Roman"/>
          <w:sz w:val="28"/>
          <w:szCs w:val="28"/>
        </w:rPr>
        <w:t>классифицируются</w:t>
      </w:r>
      <w:r w:rsidR="00A90040" w:rsidRPr="00552B9A">
        <w:rPr>
          <w:rFonts w:ascii="Times New Roman" w:hAnsi="Times New Roman" w:cs="Times New Roman"/>
          <w:sz w:val="28"/>
          <w:szCs w:val="28"/>
        </w:rPr>
        <w:t>:</w:t>
      </w:r>
    </w:p>
    <w:p w:rsidR="002C0606" w:rsidRPr="00756D1A" w:rsidRDefault="00A90040" w:rsidP="00A76709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b/>
          <w:sz w:val="28"/>
          <w:szCs w:val="28"/>
        </w:rPr>
        <w:t>Перспективные</w:t>
      </w:r>
      <w:r w:rsidR="00643526">
        <w:rPr>
          <w:rFonts w:ascii="Times New Roman" w:hAnsi="Times New Roman" w:cs="Times New Roman"/>
          <w:sz w:val="28"/>
          <w:szCs w:val="28"/>
        </w:rPr>
        <w:t xml:space="preserve"> – долгосрочные</w:t>
      </w:r>
      <w:r w:rsidR="00552B9A">
        <w:rPr>
          <w:rFonts w:ascii="Times New Roman" w:hAnsi="Times New Roman" w:cs="Times New Roman"/>
          <w:sz w:val="28"/>
          <w:szCs w:val="28"/>
        </w:rPr>
        <w:t>:</w:t>
      </w:r>
      <w:r w:rsidR="007334E0">
        <w:rPr>
          <w:rFonts w:ascii="Times New Roman" w:hAnsi="Times New Roman" w:cs="Times New Roman"/>
          <w:sz w:val="28"/>
          <w:szCs w:val="28"/>
        </w:rPr>
        <w:t xml:space="preserve"> </w:t>
      </w:r>
      <w:r w:rsidRPr="00756D1A">
        <w:rPr>
          <w:rFonts w:ascii="Times New Roman" w:hAnsi="Times New Roman" w:cs="Times New Roman"/>
          <w:sz w:val="28"/>
          <w:szCs w:val="28"/>
        </w:rPr>
        <w:t>проект или программа развития библиотеки, работа по авторской програ</w:t>
      </w:r>
      <w:r w:rsidR="002C0606" w:rsidRPr="00756D1A">
        <w:rPr>
          <w:rFonts w:ascii="Times New Roman" w:hAnsi="Times New Roman" w:cs="Times New Roman"/>
          <w:sz w:val="28"/>
          <w:szCs w:val="28"/>
        </w:rPr>
        <w:t>мме,</w:t>
      </w:r>
      <w:r w:rsidRPr="00756D1A">
        <w:rPr>
          <w:rFonts w:ascii="Times New Roman" w:hAnsi="Times New Roman" w:cs="Times New Roman"/>
          <w:sz w:val="28"/>
          <w:szCs w:val="28"/>
        </w:rPr>
        <w:t xml:space="preserve"> работа с определенной темой, т.е.</w:t>
      </w:r>
      <w:r w:rsidR="0074671F">
        <w:rPr>
          <w:rFonts w:ascii="Times New Roman" w:hAnsi="Times New Roman" w:cs="Times New Roman"/>
          <w:sz w:val="28"/>
          <w:szCs w:val="28"/>
        </w:rPr>
        <w:t xml:space="preserve"> решающий долговременные задачи</w:t>
      </w:r>
      <w:r w:rsidR="00552B9A">
        <w:rPr>
          <w:rFonts w:ascii="Times New Roman" w:hAnsi="Times New Roman" w:cs="Times New Roman"/>
          <w:sz w:val="28"/>
          <w:szCs w:val="28"/>
        </w:rPr>
        <w:t xml:space="preserve"> </w:t>
      </w:r>
      <w:r w:rsidR="00B65A2B">
        <w:rPr>
          <w:rFonts w:ascii="Times New Roman" w:hAnsi="Times New Roman" w:cs="Times New Roman"/>
          <w:sz w:val="28"/>
          <w:szCs w:val="28"/>
        </w:rPr>
        <w:t>на 10 и более лет.</w:t>
      </w:r>
    </w:p>
    <w:p w:rsidR="00A90040" w:rsidRPr="00756D1A" w:rsidRDefault="0005269D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П</w:t>
      </w:r>
      <w:r w:rsidR="00A90040" w:rsidRPr="00756D1A">
        <w:rPr>
          <w:rFonts w:ascii="Times New Roman" w:hAnsi="Times New Roman" w:cs="Times New Roman"/>
          <w:sz w:val="28"/>
          <w:szCs w:val="28"/>
        </w:rPr>
        <w:t>ерспективные планы содержат не более 3</w:t>
      </w:r>
      <w:r w:rsidR="003F33A0">
        <w:rPr>
          <w:rFonts w:ascii="Times New Roman" w:hAnsi="Times New Roman" w:cs="Times New Roman"/>
          <w:sz w:val="28"/>
          <w:szCs w:val="28"/>
        </w:rPr>
        <w:t xml:space="preserve"> </w:t>
      </w:r>
      <w:r w:rsidR="00A90040" w:rsidRPr="00756D1A">
        <w:rPr>
          <w:rFonts w:ascii="Times New Roman" w:hAnsi="Times New Roman" w:cs="Times New Roman"/>
          <w:sz w:val="28"/>
          <w:szCs w:val="28"/>
        </w:rPr>
        <w:t>–</w:t>
      </w:r>
      <w:r w:rsidR="003F33A0">
        <w:rPr>
          <w:rFonts w:ascii="Times New Roman" w:hAnsi="Times New Roman" w:cs="Times New Roman"/>
          <w:sz w:val="28"/>
          <w:szCs w:val="28"/>
        </w:rPr>
        <w:t xml:space="preserve"> </w:t>
      </w:r>
      <w:r w:rsidR="00A90040" w:rsidRPr="00756D1A">
        <w:rPr>
          <w:rFonts w:ascii="Times New Roman" w:hAnsi="Times New Roman" w:cs="Times New Roman"/>
          <w:sz w:val="28"/>
          <w:szCs w:val="28"/>
        </w:rPr>
        <w:t xml:space="preserve">4 направлений работы. При этом одно из них бывает более объемным и трудоемким, в то время как остальные могут содержать подготовительные этапы к крупным тематическим блокам работы библиотеки. Составление перспективного плана работы библиотеки </w:t>
      </w:r>
      <w:r w:rsidR="00A00C5A">
        <w:rPr>
          <w:rFonts w:ascii="Times New Roman" w:hAnsi="Times New Roman" w:cs="Times New Roman"/>
          <w:sz w:val="28"/>
          <w:szCs w:val="28"/>
        </w:rPr>
        <w:t xml:space="preserve">гарнизона – </w:t>
      </w:r>
      <w:r w:rsidR="00A90040" w:rsidRPr="00756D1A">
        <w:rPr>
          <w:rFonts w:ascii="Times New Roman" w:hAnsi="Times New Roman" w:cs="Times New Roman"/>
          <w:sz w:val="28"/>
          <w:szCs w:val="28"/>
        </w:rPr>
        <w:t xml:space="preserve">творческий процесс, в котором оправдано участие </w:t>
      </w:r>
      <w:r w:rsidRPr="00756D1A">
        <w:rPr>
          <w:rFonts w:ascii="Times New Roman" w:hAnsi="Times New Roman" w:cs="Times New Roman"/>
          <w:sz w:val="28"/>
          <w:szCs w:val="28"/>
        </w:rPr>
        <w:t>всех сотрудников Дома офицеров гарнизона.</w:t>
      </w:r>
    </w:p>
    <w:p w:rsidR="00A90040" w:rsidRPr="00756D1A" w:rsidRDefault="00A90040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b/>
          <w:sz w:val="28"/>
          <w:szCs w:val="28"/>
        </w:rPr>
        <w:t>Текущие</w:t>
      </w:r>
      <w:r w:rsidR="007B3D4E">
        <w:rPr>
          <w:rFonts w:ascii="Times New Roman" w:hAnsi="Times New Roman" w:cs="Times New Roman"/>
          <w:sz w:val="28"/>
          <w:szCs w:val="28"/>
        </w:rPr>
        <w:t xml:space="preserve"> – </w:t>
      </w:r>
      <w:r w:rsidRPr="00756D1A">
        <w:rPr>
          <w:rFonts w:ascii="Times New Roman" w:hAnsi="Times New Roman" w:cs="Times New Roman"/>
          <w:sz w:val="28"/>
          <w:szCs w:val="28"/>
        </w:rPr>
        <w:t>годовой, поквартальный,</w:t>
      </w:r>
      <w:r w:rsidR="007334E0" w:rsidRPr="007334E0">
        <w:rPr>
          <w:rFonts w:ascii="Times New Roman" w:hAnsi="Times New Roman" w:cs="Times New Roman"/>
          <w:sz w:val="28"/>
          <w:szCs w:val="28"/>
        </w:rPr>
        <w:t xml:space="preserve"> </w:t>
      </w:r>
      <w:r w:rsidR="00F152BB">
        <w:rPr>
          <w:rFonts w:ascii="Times New Roman" w:hAnsi="Times New Roman" w:cs="Times New Roman"/>
          <w:sz w:val="28"/>
          <w:szCs w:val="28"/>
        </w:rPr>
        <w:t xml:space="preserve">ежемесячный, </w:t>
      </w:r>
      <w:r w:rsidR="007334E0" w:rsidRPr="00756D1A">
        <w:rPr>
          <w:rFonts w:ascii="Times New Roman" w:hAnsi="Times New Roman" w:cs="Times New Roman"/>
          <w:sz w:val="28"/>
          <w:szCs w:val="28"/>
        </w:rPr>
        <w:t>ежедневный</w:t>
      </w:r>
      <w:r w:rsidR="007334E0">
        <w:rPr>
          <w:rFonts w:ascii="Times New Roman" w:hAnsi="Times New Roman" w:cs="Times New Roman"/>
          <w:sz w:val="28"/>
          <w:szCs w:val="28"/>
        </w:rPr>
        <w:t>, план</w:t>
      </w:r>
      <w:r w:rsidRPr="00756D1A">
        <w:rPr>
          <w:rFonts w:ascii="Times New Roman" w:hAnsi="Times New Roman" w:cs="Times New Roman"/>
          <w:sz w:val="28"/>
          <w:szCs w:val="28"/>
        </w:rPr>
        <w:t xml:space="preserve"> недели </w:t>
      </w:r>
      <w:r w:rsidR="0005269D" w:rsidRPr="00756D1A">
        <w:rPr>
          <w:rFonts w:ascii="Times New Roman" w:hAnsi="Times New Roman" w:cs="Times New Roman"/>
          <w:sz w:val="28"/>
          <w:szCs w:val="28"/>
        </w:rPr>
        <w:t>библиотеки</w:t>
      </w:r>
      <w:r w:rsidRPr="00756D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0040" w:rsidRPr="00756D1A" w:rsidRDefault="00A90040" w:rsidP="008809D1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Текущее планирование отражает конкретные цели и задачи одного</w:t>
      </w:r>
      <w:r w:rsidR="0005269D" w:rsidRPr="00756D1A">
        <w:rPr>
          <w:rFonts w:ascii="Times New Roman" w:hAnsi="Times New Roman" w:cs="Times New Roman"/>
          <w:sz w:val="28"/>
          <w:szCs w:val="28"/>
        </w:rPr>
        <w:t xml:space="preserve"> календарного</w:t>
      </w:r>
      <w:r w:rsidRPr="00756D1A">
        <w:rPr>
          <w:rFonts w:ascii="Times New Roman" w:hAnsi="Times New Roman" w:cs="Times New Roman"/>
          <w:sz w:val="28"/>
          <w:szCs w:val="28"/>
        </w:rPr>
        <w:t xml:space="preserve"> года. При составлении текущих планов учитывается </w:t>
      </w:r>
      <w:r w:rsidRPr="00756D1A">
        <w:rPr>
          <w:rFonts w:ascii="Times New Roman" w:hAnsi="Times New Roman" w:cs="Times New Roman"/>
          <w:sz w:val="28"/>
          <w:szCs w:val="28"/>
        </w:rPr>
        <w:lastRenderedPageBreak/>
        <w:t>количество сотрудников библиотеки, количество рабочих часов в год</w:t>
      </w:r>
      <w:r w:rsidR="0005269D" w:rsidRPr="00756D1A">
        <w:rPr>
          <w:rFonts w:ascii="Times New Roman" w:hAnsi="Times New Roman" w:cs="Times New Roman"/>
          <w:sz w:val="28"/>
          <w:szCs w:val="28"/>
        </w:rPr>
        <w:t>у</w:t>
      </w:r>
      <w:r w:rsidR="0074671F">
        <w:rPr>
          <w:rFonts w:ascii="Times New Roman" w:hAnsi="Times New Roman" w:cs="Times New Roman"/>
          <w:sz w:val="28"/>
          <w:szCs w:val="28"/>
        </w:rPr>
        <w:t xml:space="preserve">, трудозатраты на </w:t>
      </w:r>
      <w:r w:rsidR="0005269D" w:rsidRPr="00756D1A">
        <w:rPr>
          <w:rFonts w:ascii="Times New Roman" w:hAnsi="Times New Roman" w:cs="Times New Roman"/>
          <w:sz w:val="28"/>
          <w:szCs w:val="28"/>
        </w:rPr>
        <w:t>мероприятия</w:t>
      </w:r>
      <w:r w:rsidR="0074671F">
        <w:rPr>
          <w:rFonts w:ascii="Times New Roman" w:hAnsi="Times New Roman" w:cs="Times New Roman"/>
          <w:sz w:val="28"/>
          <w:szCs w:val="28"/>
        </w:rPr>
        <w:t>,</w:t>
      </w:r>
      <w:r w:rsidR="0005269D" w:rsidRPr="00756D1A">
        <w:rPr>
          <w:rFonts w:ascii="Times New Roman" w:hAnsi="Times New Roman" w:cs="Times New Roman"/>
          <w:sz w:val="28"/>
          <w:szCs w:val="28"/>
        </w:rPr>
        <w:t xml:space="preserve"> </w:t>
      </w:r>
      <w:r w:rsidRPr="00756D1A">
        <w:rPr>
          <w:rFonts w:ascii="Times New Roman" w:hAnsi="Times New Roman" w:cs="Times New Roman"/>
          <w:sz w:val="28"/>
          <w:szCs w:val="28"/>
        </w:rPr>
        <w:t xml:space="preserve">включенные в план. </w:t>
      </w:r>
    </w:p>
    <w:p w:rsidR="0005269D" w:rsidRPr="00756D1A" w:rsidRDefault="00A90040" w:rsidP="008809D1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 xml:space="preserve">Годовой план является одним из наиболее важных документов, определяющих содержание </w:t>
      </w:r>
      <w:r w:rsidR="0005269D" w:rsidRPr="00756D1A">
        <w:rPr>
          <w:rFonts w:ascii="Times New Roman" w:hAnsi="Times New Roman" w:cs="Times New Roman"/>
          <w:sz w:val="28"/>
          <w:szCs w:val="28"/>
        </w:rPr>
        <w:t>и задачи работы библиотеки</w:t>
      </w:r>
      <w:r w:rsidRPr="00756D1A">
        <w:rPr>
          <w:rFonts w:ascii="Times New Roman" w:hAnsi="Times New Roman" w:cs="Times New Roman"/>
          <w:sz w:val="28"/>
          <w:szCs w:val="28"/>
        </w:rPr>
        <w:t>, явл</w:t>
      </w:r>
      <w:r w:rsidR="00871FC7" w:rsidRPr="00756D1A">
        <w:rPr>
          <w:rFonts w:ascii="Times New Roman" w:hAnsi="Times New Roman" w:cs="Times New Roman"/>
          <w:sz w:val="28"/>
          <w:szCs w:val="28"/>
        </w:rPr>
        <w:t xml:space="preserve">яется составной частью Плана </w:t>
      </w:r>
      <w:r w:rsidR="0005269D" w:rsidRPr="00756D1A">
        <w:rPr>
          <w:rFonts w:ascii="Times New Roman" w:hAnsi="Times New Roman" w:cs="Times New Roman"/>
          <w:sz w:val="28"/>
          <w:szCs w:val="28"/>
        </w:rPr>
        <w:t>культу</w:t>
      </w:r>
      <w:r w:rsidR="00871FC7" w:rsidRPr="00756D1A">
        <w:rPr>
          <w:rFonts w:ascii="Times New Roman" w:hAnsi="Times New Roman" w:cs="Times New Roman"/>
          <w:sz w:val="28"/>
          <w:szCs w:val="28"/>
        </w:rPr>
        <w:t xml:space="preserve">рно-досуговой работы </w:t>
      </w:r>
      <w:r w:rsidR="0005269D" w:rsidRPr="00756D1A">
        <w:rPr>
          <w:rFonts w:ascii="Times New Roman" w:hAnsi="Times New Roman" w:cs="Times New Roman"/>
          <w:sz w:val="28"/>
          <w:szCs w:val="28"/>
        </w:rPr>
        <w:t>Дома офицеров (гарнизона).</w:t>
      </w:r>
    </w:p>
    <w:p w:rsidR="00A90040" w:rsidRPr="00756D1A" w:rsidRDefault="00A90040" w:rsidP="008809D1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План работы должен отражать многообразие форм, методов и содержания работы, с помощью которых реализуется миссия библиотеки</w:t>
      </w:r>
      <w:r w:rsidR="0074671F">
        <w:rPr>
          <w:rFonts w:ascii="Times New Roman" w:hAnsi="Times New Roman" w:cs="Times New Roman"/>
          <w:sz w:val="28"/>
          <w:szCs w:val="28"/>
        </w:rPr>
        <w:t xml:space="preserve">, </w:t>
      </w:r>
      <w:r w:rsidRPr="00756D1A">
        <w:rPr>
          <w:rFonts w:ascii="Times New Roman" w:hAnsi="Times New Roman" w:cs="Times New Roman"/>
          <w:sz w:val="28"/>
          <w:szCs w:val="28"/>
        </w:rPr>
        <w:t xml:space="preserve">решаются стоящие перед ней задачи. </w:t>
      </w:r>
    </w:p>
    <w:p w:rsidR="0005269D" w:rsidRDefault="0005269D" w:rsidP="008809D1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П</w:t>
      </w:r>
      <w:r w:rsidR="001B521D" w:rsidRPr="00756D1A">
        <w:rPr>
          <w:rFonts w:ascii="Times New Roman" w:hAnsi="Times New Roman" w:cs="Times New Roman"/>
          <w:sz w:val="28"/>
          <w:szCs w:val="28"/>
        </w:rPr>
        <w:t xml:space="preserve">ри составлении планирования следует </w:t>
      </w:r>
      <w:r w:rsidR="0074671F" w:rsidRPr="00756D1A">
        <w:rPr>
          <w:rFonts w:ascii="Times New Roman" w:hAnsi="Times New Roman" w:cs="Times New Roman"/>
          <w:sz w:val="28"/>
          <w:szCs w:val="28"/>
        </w:rPr>
        <w:t>обратиться</w:t>
      </w:r>
      <w:r w:rsidR="00643526">
        <w:rPr>
          <w:rFonts w:ascii="Times New Roman" w:hAnsi="Times New Roman" w:cs="Times New Roman"/>
          <w:sz w:val="28"/>
          <w:szCs w:val="28"/>
        </w:rPr>
        <w:t xml:space="preserve"> к руководящим документам</w:t>
      </w:r>
      <w:r w:rsidRPr="00756D1A">
        <w:rPr>
          <w:rFonts w:ascii="Times New Roman" w:hAnsi="Times New Roman" w:cs="Times New Roman"/>
          <w:sz w:val="28"/>
          <w:szCs w:val="28"/>
        </w:rPr>
        <w:t>:</w:t>
      </w:r>
    </w:p>
    <w:p w:rsidR="00E21881" w:rsidRPr="00756D1A" w:rsidRDefault="00094B8F" w:rsidP="008809D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– </w:t>
      </w:r>
      <w:r w:rsidR="0005269D" w:rsidRPr="00756D1A">
        <w:rPr>
          <w:rFonts w:ascii="Times New Roman" w:hAnsi="Times New Roman" w:cs="Times New Roman"/>
          <w:sz w:val="28"/>
          <w:szCs w:val="28"/>
        </w:rPr>
        <w:t>Федеральный закон от 13 марта 1995 г. № 32-ФЗ «О днях воинской славы и памятных датах России»</w:t>
      </w:r>
      <w:r w:rsidR="00E21881" w:rsidRPr="00756D1A">
        <w:rPr>
          <w:rFonts w:ascii="Times New Roman" w:hAnsi="Times New Roman" w:cs="Times New Roman"/>
          <w:sz w:val="28"/>
          <w:szCs w:val="28"/>
        </w:rPr>
        <w:t>;</w:t>
      </w:r>
    </w:p>
    <w:p w:rsidR="00E21881" w:rsidRPr="00756D1A" w:rsidRDefault="00C63D58" w:rsidP="008809D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– </w:t>
      </w:r>
      <w:r w:rsidR="00B5190A">
        <w:rPr>
          <w:rFonts w:ascii="Times New Roman" w:hAnsi="Times New Roman" w:cs="Times New Roman"/>
          <w:sz w:val="28"/>
          <w:szCs w:val="28"/>
        </w:rPr>
        <w:t>Приказ Министра о</w:t>
      </w:r>
      <w:r w:rsidR="00E21881" w:rsidRPr="00756D1A">
        <w:rPr>
          <w:rFonts w:ascii="Times New Roman" w:hAnsi="Times New Roman" w:cs="Times New Roman"/>
          <w:sz w:val="28"/>
          <w:szCs w:val="28"/>
        </w:rPr>
        <w:t>бороны Р</w:t>
      </w:r>
      <w:r w:rsidR="00544DBD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E21881" w:rsidRPr="00756D1A">
        <w:rPr>
          <w:rFonts w:ascii="Times New Roman" w:hAnsi="Times New Roman" w:cs="Times New Roman"/>
          <w:sz w:val="28"/>
          <w:szCs w:val="28"/>
        </w:rPr>
        <w:t>Ф</w:t>
      </w:r>
      <w:r w:rsidR="00544DBD">
        <w:rPr>
          <w:rFonts w:ascii="Times New Roman" w:hAnsi="Times New Roman" w:cs="Times New Roman"/>
          <w:sz w:val="28"/>
          <w:szCs w:val="28"/>
        </w:rPr>
        <w:t>едерации</w:t>
      </w:r>
      <w:r w:rsidR="00094B8F">
        <w:rPr>
          <w:rFonts w:ascii="Times New Roman" w:hAnsi="Times New Roman" w:cs="Times New Roman"/>
          <w:sz w:val="28"/>
          <w:szCs w:val="28"/>
        </w:rPr>
        <w:t xml:space="preserve"> </w:t>
      </w:r>
      <w:r w:rsidR="00E21881" w:rsidRPr="00756D1A">
        <w:rPr>
          <w:rFonts w:ascii="Times New Roman" w:hAnsi="Times New Roman" w:cs="Times New Roman"/>
          <w:sz w:val="28"/>
          <w:szCs w:val="28"/>
        </w:rPr>
        <w:t>№</w:t>
      </w:r>
      <w:r w:rsidR="00094B8F">
        <w:rPr>
          <w:rFonts w:ascii="Times New Roman" w:hAnsi="Times New Roman" w:cs="Times New Roman"/>
          <w:sz w:val="28"/>
          <w:szCs w:val="28"/>
        </w:rPr>
        <w:t xml:space="preserve"> 808</w:t>
      </w:r>
      <w:r w:rsidR="00E21881" w:rsidRPr="00756D1A">
        <w:rPr>
          <w:rFonts w:ascii="Times New Roman" w:hAnsi="Times New Roman" w:cs="Times New Roman"/>
          <w:sz w:val="28"/>
          <w:szCs w:val="28"/>
        </w:rPr>
        <w:t xml:space="preserve"> от </w:t>
      </w:r>
      <w:r w:rsidR="00094B8F">
        <w:rPr>
          <w:rFonts w:ascii="Times New Roman" w:hAnsi="Times New Roman" w:cs="Times New Roman"/>
          <w:sz w:val="28"/>
          <w:szCs w:val="28"/>
        </w:rPr>
        <w:t>26</w:t>
      </w:r>
      <w:r w:rsidR="00E21881" w:rsidRPr="00756D1A">
        <w:rPr>
          <w:rFonts w:ascii="Times New Roman" w:hAnsi="Times New Roman" w:cs="Times New Roman"/>
          <w:sz w:val="28"/>
          <w:szCs w:val="28"/>
        </w:rPr>
        <w:t xml:space="preserve"> </w:t>
      </w:r>
      <w:r w:rsidR="00094B8F">
        <w:rPr>
          <w:rFonts w:ascii="Times New Roman" w:hAnsi="Times New Roman" w:cs="Times New Roman"/>
          <w:sz w:val="28"/>
          <w:szCs w:val="28"/>
        </w:rPr>
        <w:t>декабря</w:t>
      </w:r>
      <w:r w:rsidR="00E21881" w:rsidRPr="00756D1A">
        <w:rPr>
          <w:rFonts w:ascii="Times New Roman" w:hAnsi="Times New Roman" w:cs="Times New Roman"/>
          <w:sz w:val="28"/>
          <w:szCs w:val="28"/>
        </w:rPr>
        <w:t xml:space="preserve"> </w:t>
      </w:r>
      <w:r w:rsidR="00094B8F">
        <w:rPr>
          <w:rFonts w:ascii="Times New Roman" w:hAnsi="Times New Roman" w:cs="Times New Roman"/>
          <w:sz w:val="28"/>
          <w:szCs w:val="28"/>
        </w:rPr>
        <w:t>2017</w:t>
      </w:r>
      <w:r w:rsidR="003226E4">
        <w:rPr>
          <w:rFonts w:ascii="Times New Roman" w:hAnsi="Times New Roman" w:cs="Times New Roman"/>
          <w:sz w:val="28"/>
          <w:szCs w:val="28"/>
        </w:rPr>
        <w:t xml:space="preserve"> г. «Об утверждении Руководства по библиотечному делу в Вооруженных Силах Российской Федерации</w:t>
      </w:r>
      <w:r w:rsidR="00E21881" w:rsidRPr="00756D1A">
        <w:rPr>
          <w:rFonts w:ascii="Times New Roman" w:hAnsi="Times New Roman" w:cs="Times New Roman"/>
          <w:sz w:val="28"/>
          <w:szCs w:val="28"/>
        </w:rPr>
        <w:t>»;</w:t>
      </w:r>
    </w:p>
    <w:p w:rsidR="00E21881" w:rsidRPr="00756D1A" w:rsidRDefault="00310C2A" w:rsidP="008809D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– </w:t>
      </w:r>
      <w:r w:rsidR="005922FA">
        <w:rPr>
          <w:rFonts w:ascii="Times New Roman" w:hAnsi="Times New Roman" w:cs="Times New Roman"/>
          <w:sz w:val="28"/>
          <w:szCs w:val="28"/>
        </w:rPr>
        <w:t>о</w:t>
      </w:r>
      <w:r w:rsidR="00A90040" w:rsidRPr="00756D1A">
        <w:rPr>
          <w:rFonts w:ascii="Times New Roman" w:hAnsi="Times New Roman" w:cs="Times New Roman"/>
          <w:sz w:val="28"/>
          <w:szCs w:val="28"/>
        </w:rPr>
        <w:t>бщегосударст</w:t>
      </w:r>
      <w:r w:rsidR="00E21881" w:rsidRPr="00756D1A">
        <w:rPr>
          <w:rFonts w:ascii="Times New Roman" w:hAnsi="Times New Roman" w:cs="Times New Roman"/>
          <w:sz w:val="28"/>
          <w:szCs w:val="28"/>
        </w:rPr>
        <w:t>венные и региональные праздники;</w:t>
      </w:r>
    </w:p>
    <w:p w:rsidR="00E21881" w:rsidRPr="00756D1A" w:rsidRDefault="00310C2A" w:rsidP="008809D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– </w:t>
      </w:r>
      <w:r w:rsidR="00E21881" w:rsidRPr="00756D1A">
        <w:rPr>
          <w:rFonts w:ascii="Times New Roman" w:hAnsi="Times New Roman" w:cs="Times New Roman"/>
          <w:sz w:val="28"/>
          <w:szCs w:val="28"/>
        </w:rPr>
        <w:t>памятные даты;</w:t>
      </w:r>
    </w:p>
    <w:p w:rsidR="00A90040" w:rsidRPr="00756D1A" w:rsidRDefault="00310C2A" w:rsidP="008809D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– </w:t>
      </w:r>
      <w:r w:rsidR="00E21881" w:rsidRPr="00756D1A">
        <w:rPr>
          <w:rFonts w:ascii="Times New Roman" w:hAnsi="Times New Roman" w:cs="Times New Roman"/>
          <w:sz w:val="28"/>
          <w:szCs w:val="28"/>
        </w:rPr>
        <w:t>исторические и литературные знаменательные даты.</w:t>
      </w:r>
    </w:p>
    <w:p w:rsidR="00A90040" w:rsidRPr="00756D1A" w:rsidRDefault="00A90040" w:rsidP="008809D1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 xml:space="preserve">План должен содержать конкретные сроки выполнения той или иной позиции плана, фамилии ответственных за ее выполнение и предполагаемый объем работ по каждой позиции, выраженный в количестве часов и/или выполненной работы. </w:t>
      </w:r>
    </w:p>
    <w:p w:rsidR="00A90040" w:rsidRPr="00756D1A" w:rsidRDefault="00A81E02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90040" w:rsidRPr="00756D1A">
        <w:rPr>
          <w:rFonts w:ascii="Times New Roman" w:hAnsi="Times New Roman" w:cs="Times New Roman"/>
          <w:sz w:val="28"/>
          <w:szCs w:val="28"/>
        </w:rPr>
        <w:t>части плана</w:t>
      </w:r>
      <w:r>
        <w:rPr>
          <w:rFonts w:ascii="Times New Roman" w:hAnsi="Times New Roman" w:cs="Times New Roman"/>
          <w:sz w:val="28"/>
          <w:szCs w:val="28"/>
        </w:rPr>
        <w:t>, содержащей текстовые пояснения,</w:t>
      </w:r>
      <w:r w:rsidR="00A90040" w:rsidRPr="00756D1A">
        <w:rPr>
          <w:rFonts w:ascii="Times New Roman" w:hAnsi="Times New Roman" w:cs="Times New Roman"/>
          <w:sz w:val="28"/>
          <w:szCs w:val="28"/>
        </w:rPr>
        <w:t xml:space="preserve"> можно указать планируемые изменения материально-технической и технологической базы библиотеки, если таковые </w:t>
      </w:r>
      <w:r>
        <w:rPr>
          <w:rFonts w:ascii="Times New Roman" w:hAnsi="Times New Roman" w:cs="Times New Roman"/>
          <w:sz w:val="28"/>
          <w:szCs w:val="28"/>
        </w:rPr>
        <w:t xml:space="preserve">будут проведены </w:t>
      </w:r>
      <w:r w:rsidR="00E21881" w:rsidRPr="00756D1A">
        <w:rPr>
          <w:rFonts w:ascii="Times New Roman" w:hAnsi="Times New Roman" w:cs="Times New Roman"/>
          <w:sz w:val="28"/>
          <w:szCs w:val="28"/>
        </w:rPr>
        <w:t>руководством учреждения культуры</w:t>
      </w:r>
      <w:r w:rsidR="00A90040" w:rsidRPr="00756D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0040" w:rsidRPr="00756D1A" w:rsidRDefault="00A90040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 xml:space="preserve">Статистическую часть плана, куда входят количественные показатели и показатели эффективности работы библиотеки, можно выделить в отдельный пункт или приложение. </w:t>
      </w:r>
    </w:p>
    <w:p w:rsidR="00A90040" w:rsidRPr="00756D1A" w:rsidRDefault="00A90040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Годовой план состоит из двух ча</w:t>
      </w:r>
      <w:r w:rsidR="0074671F">
        <w:rPr>
          <w:rFonts w:ascii="Times New Roman" w:hAnsi="Times New Roman" w:cs="Times New Roman"/>
          <w:sz w:val="28"/>
          <w:szCs w:val="28"/>
        </w:rPr>
        <w:t>стей: текстовой и табличной</w:t>
      </w:r>
      <w:r w:rsidRPr="00756D1A">
        <w:rPr>
          <w:rFonts w:ascii="Times New Roman" w:hAnsi="Times New Roman" w:cs="Times New Roman"/>
          <w:sz w:val="28"/>
          <w:szCs w:val="28"/>
        </w:rPr>
        <w:t>. Разделы плана работы должны отражать все напр</w:t>
      </w:r>
      <w:r w:rsidR="00E21881" w:rsidRPr="00756D1A">
        <w:rPr>
          <w:rFonts w:ascii="Times New Roman" w:hAnsi="Times New Roman" w:cs="Times New Roman"/>
          <w:sz w:val="28"/>
          <w:szCs w:val="28"/>
        </w:rPr>
        <w:t>авления деятельности библиотеки</w:t>
      </w:r>
      <w:r w:rsidR="0074671F">
        <w:rPr>
          <w:rFonts w:ascii="Times New Roman" w:hAnsi="Times New Roman" w:cs="Times New Roman"/>
          <w:sz w:val="28"/>
          <w:szCs w:val="28"/>
        </w:rPr>
        <w:t>,</w:t>
      </w:r>
      <w:r w:rsidRPr="00756D1A">
        <w:rPr>
          <w:rFonts w:ascii="Times New Roman" w:hAnsi="Times New Roman" w:cs="Times New Roman"/>
          <w:sz w:val="28"/>
          <w:szCs w:val="28"/>
        </w:rPr>
        <w:t xml:space="preserve"> как с читателями, так и с носителями информации. </w:t>
      </w:r>
    </w:p>
    <w:p w:rsidR="00D06DCF" w:rsidRPr="00756D1A" w:rsidRDefault="00D06DCF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 xml:space="preserve">План </w:t>
      </w:r>
      <w:r w:rsidR="00F5331E">
        <w:rPr>
          <w:rFonts w:ascii="Times New Roman" w:hAnsi="Times New Roman" w:cs="Times New Roman"/>
          <w:sz w:val="28"/>
          <w:szCs w:val="28"/>
        </w:rPr>
        <w:t>работы библиотеки утверждается р</w:t>
      </w:r>
      <w:r w:rsidRPr="00756D1A">
        <w:rPr>
          <w:rFonts w:ascii="Times New Roman" w:hAnsi="Times New Roman" w:cs="Times New Roman"/>
          <w:sz w:val="28"/>
          <w:szCs w:val="28"/>
        </w:rPr>
        <w:t>уководителем культурно-досугового у</w:t>
      </w:r>
      <w:r w:rsidR="004058EF">
        <w:rPr>
          <w:rFonts w:ascii="Times New Roman" w:hAnsi="Times New Roman" w:cs="Times New Roman"/>
          <w:sz w:val="28"/>
          <w:szCs w:val="28"/>
        </w:rPr>
        <w:t xml:space="preserve">чреждения. Главным содержанием плана должна быть нацеленность </w:t>
      </w:r>
      <w:r w:rsidRPr="00756D1A">
        <w:rPr>
          <w:rFonts w:ascii="Times New Roman" w:hAnsi="Times New Roman" w:cs="Times New Roman"/>
          <w:sz w:val="28"/>
          <w:szCs w:val="28"/>
        </w:rPr>
        <w:t xml:space="preserve">на выполнение наиболее ответственных и перспективных направлений работы библиотеки. </w:t>
      </w:r>
    </w:p>
    <w:p w:rsidR="00F2236B" w:rsidRDefault="00F2236B" w:rsidP="001242B3">
      <w:pPr>
        <w:tabs>
          <w:tab w:val="left" w:pos="42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36B" w:rsidRDefault="00F2236B" w:rsidP="001242B3">
      <w:pPr>
        <w:tabs>
          <w:tab w:val="left" w:pos="42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21D" w:rsidRPr="003A7284" w:rsidRDefault="000218A2" w:rsidP="001242B3">
      <w:pPr>
        <w:tabs>
          <w:tab w:val="left" w:pos="42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B65A2B" w:rsidRDefault="00B65A2B" w:rsidP="00242710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СОСТАВЛЕНИЯ ПЛАНА РАБОТЫ БИБЛИОТЕКИ</w:t>
      </w:r>
    </w:p>
    <w:p w:rsidR="00D06DCF" w:rsidRPr="00756D1A" w:rsidRDefault="00D06DCF" w:rsidP="00242710">
      <w:pPr>
        <w:tabs>
          <w:tab w:val="left" w:pos="426"/>
        </w:tabs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56D1A">
        <w:rPr>
          <w:rFonts w:ascii="Times New Roman" w:hAnsi="Times New Roman" w:cs="Times New Roman"/>
          <w:b/>
          <w:sz w:val="28"/>
          <w:szCs w:val="28"/>
        </w:rPr>
        <w:t xml:space="preserve">2.1. </w:t>
      </w:r>
      <w:bookmarkStart w:id="2" w:name="_Hlk92305785"/>
      <w:r w:rsidR="00623DA2">
        <w:rPr>
          <w:rFonts w:ascii="Times New Roman" w:hAnsi="Times New Roman" w:cs="Times New Roman"/>
          <w:b/>
          <w:sz w:val="28"/>
          <w:szCs w:val="28"/>
        </w:rPr>
        <w:t>ТЕКСТОВАЯ И СТАТИСТИЧЕСКАЯ ЧАСТИ</w:t>
      </w:r>
      <w:r w:rsidR="00FC30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6D1A">
        <w:rPr>
          <w:rFonts w:ascii="Times New Roman" w:hAnsi="Times New Roman" w:cs="Times New Roman"/>
          <w:b/>
          <w:sz w:val="28"/>
          <w:szCs w:val="28"/>
        </w:rPr>
        <w:t>ГОДОВОГО</w:t>
      </w:r>
    </w:p>
    <w:p w:rsidR="001B521D" w:rsidRDefault="00D06DCF" w:rsidP="00242710">
      <w:pPr>
        <w:tabs>
          <w:tab w:val="left" w:pos="426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D1A">
        <w:rPr>
          <w:rFonts w:ascii="Times New Roman" w:hAnsi="Times New Roman" w:cs="Times New Roman"/>
          <w:b/>
          <w:sz w:val="28"/>
          <w:szCs w:val="28"/>
        </w:rPr>
        <w:t>ПЛАНА БИБЛИОТЕКИ</w:t>
      </w:r>
      <w:bookmarkEnd w:id="2"/>
    </w:p>
    <w:p w:rsidR="002F39E9" w:rsidRPr="0074671F" w:rsidRDefault="002F39E9" w:rsidP="00242710">
      <w:pPr>
        <w:tabs>
          <w:tab w:val="left" w:pos="426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2280" w:rsidRPr="002F39E9" w:rsidRDefault="0052288D" w:rsidP="00242710">
      <w:pPr>
        <w:tabs>
          <w:tab w:val="left" w:pos="426"/>
        </w:tabs>
        <w:spacing w:after="0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F39E9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D72280" w:rsidRPr="002F39E9">
        <w:rPr>
          <w:rFonts w:ascii="Times New Roman" w:hAnsi="Times New Roman" w:cs="Times New Roman"/>
          <w:b/>
          <w:i/>
          <w:sz w:val="24"/>
          <w:szCs w:val="24"/>
        </w:rPr>
        <w:t>Библиотеки</w:t>
      </w:r>
      <w:r w:rsidR="00623DA2" w:rsidRPr="002F39E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72280" w:rsidRPr="002F39E9">
        <w:rPr>
          <w:rFonts w:ascii="Times New Roman" w:hAnsi="Times New Roman" w:cs="Times New Roman"/>
          <w:b/>
          <w:i/>
          <w:sz w:val="24"/>
          <w:szCs w:val="24"/>
        </w:rPr>
        <w:t>- это сокровищницы</w:t>
      </w:r>
    </w:p>
    <w:p w:rsidR="00D72280" w:rsidRPr="002F39E9" w:rsidRDefault="00D72280" w:rsidP="00242710">
      <w:pPr>
        <w:tabs>
          <w:tab w:val="left" w:pos="426"/>
        </w:tabs>
        <w:spacing w:after="0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F39E9">
        <w:rPr>
          <w:rFonts w:ascii="Times New Roman" w:hAnsi="Times New Roman" w:cs="Times New Roman"/>
          <w:b/>
          <w:i/>
          <w:sz w:val="24"/>
          <w:szCs w:val="24"/>
        </w:rPr>
        <w:t xml:space="preserve"> всех богатств человеческого духа</w:t>
      </w:r>
      <w:r w:rsidR="0052288D" w:rsidRPr="002F39E9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2F39E9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871FC7" w:rsidRPr="002F39E9" w:rsidRDefault="00D72280" w:rsidP="008809D1">
      <w:pPr>
        <w:tabs>
          <w:tab w:val="left" w:pos="426"/>
        </w:tabs>
        <w:spacing w:after="0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F39E9">
        <w:rPr>
          <w:rFonts w:ascii="Times New Roman" w:hAnsi="Times New Roman" w:cs="Times New Roman"/>
          <w:i/>
          <w:sz w:val="24"/>
          <w:szCs w:val="24"/>
        </w:rPr>
        <w:t>Лейбниц</w:t>
      </w:r>
    </w:p>
    <w:p w:rsidR="00871FC7" w:rsidRDefault="004058EF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Текстовая и статистическая</w:t>
      </w:r>
      <w:r w:rsidR="00F91058" w:rsidRPr="00756D1A">
        <w:rPr>
          <w:rFonts w:ascii="Times New Roman" w:hAnsi="Times New Roman" w:cs="Times New Roman"/>
          <w:sz w:val="28"/>
          <w:szCs w:val="28"/>
        </w:rPr>
        <w:t xml:space="preserve"> части</w:t>
      </w:r>
      <w:r w:rsidR="00871FC7" w:rsidRPr="00756D1A">
        <w:rPr>
          <w:rFonts w:ascii="Times New Roman" w:hAnsi="Times New Roman" w:cs="Times New Roman"/>
          <w:sz w:val="28"/>
          <w:szCs w:val="28"/>
        </w:rPr>
        <w:t xml:space="preserve"> плана работы библиотеки</w:t>
      </w:r>
      <w:r w:rsidR="0074671F">
        <w:rPr>
          <w:rFonts w:ascii="Times New Roman" w:hAnsi="Times New Roman" w:cs="Times New Roman"/>
          <w:sz w:val="28"/>
          <w:szCs w:val="28"/>
        </w:rPr>
        <w:t xml:space="preserve"> могут содержать </w:t>
      </w:r>
      <w:r w:rsidR="00F91058" w:rsidRPr="00756D1A">
        <w:rPr>
          <w:rFonts w:ascii="Times New Roman" w:hAnsi="Times New Roman" w:cs="Times New Roman"/>
          <w:sz w:val="28"/>
          <w:szCs w:val="28"/>
        </w:rPr>
        <w:t>следующие разделы:</w:t>
      </w:r>
    </w:p>
    <w:p w:rsidR="00714232" w:rsidRPr="00756D1A" w:rsidRDefault="000032DD" w:rsidP="00CA0197">
      <w:pPr>
        <w:pStyle w:val="a8"/>
        <w:numPr>
          <w:ilvl w:val="0"/>
          <w:numId w:val="1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4F98" w:rsidRPr="00756D1A">
        <w:rPr>
          <w:rFonts w:ascii="Times New Roman" w:hAnsi="Times New Roman" w:cs="Times New Roman"/>
          <w:b/>
          <w:sz w:val="28"/>
          <w:szCs w:val="28"/>
        </w:rPr>
        <w:t>Руководящие документы:</w:t>
      </w:r>
    </w:p>
    <w:p w:rsidR="006A3AB6" w:rsidRDefault="0074671F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подразделе</w:t>
      </w:r>
      <w:r w:rsidR="002B3DBB" w:rsidRPr="00756D1A">
        <w:rPr>
          <w:rFonts w:ascii="Times New Roman" w:hAnsi="Times New Roman" w:cs="Times New Roman"/>
          <w:sz w:val="28"/>
          <w:szCs w:val="28"/>
        </w:rPr>
        <w:t xml:space="preserve"> </w:t>
      </w:r>
      <w:r w:rsidR="001B521D" w:rsidRPr="00756D1A">
        <w:rPr>
          <w:rFonts w:ascii="Times New Roman" w:hAnsi="Times New Roman" w:cs="Times New Roman"/>
          <w:sz w:val="28"/>
          <w:szCs w:val="28"/>
        </w:rPr>
        <w:t>перечисляются</w:t>
      </w:r>
      <w:r w:rsidR="006A3AB6">
        <w:rPr>
          <w:rFonts w:ascii="Times New Roman" w:hAnsi="Times New Roman" w:cs="Times New Roman"/>
          <w:sz w:val="28"/>
          <w:szCs w:val="28"/>
        </w:rPr>
        <w:t xml:space="preserve">, цитируются </w:t>
      </w:r>
      <w:r w:rsidR="001B521D" w:rsidRPr="00756D1A">
        <w:rPr>
          <w:rFonts w:ascii="Times New Roman" w:hAnsi="Times New Roman" w:cs="Times New Roman"/>
          <w:sz w:val="28"/>
          <w:szCs w:val="28"/>
        </w:rPr>
        <w:t xml:space="preserve">и/или приводятся </w:t>
      </w:r>
      <w:r w:rsidR="004058EF">
        <w:rPr>
          <w:rFonts w:ascii="Times New Roman" w:hAnsi="Times New Roman" w:cs="Times New Roman"/>
          <w:sz w:val="28"/>
          <w:szCs w:val="28"/>
        </w:rPr>
        <w:t>документы, а так</w:t>
      </w:r>
      <w:r w:rsidR="006A3AB6">
        <w:rPr>
          <w:rFonts w:ascii="Times New Roman" w:hAnsi="Times New Roman" w:cs="Times New Roman"/>
          <w:sz w:val="28"/>
          <w:szCs w:val="28"/>
        </w:rPr>
        <w:t xml:space="preserve">же </w:t>
      </w:r>
      <w:r w:rsidR="004058EF">
        <w:rPr>
          <w:rFonts w:ascii="Times New Roman" w:hAnsi="Times New Roman" w:cs="Times New Roman"/>
          <w:sz w:val="28"/>
          <w:szCs w:val="28"/>
        </w:rPr>
        <w:t xml:space="preserve">ссылки на интернет </w:t>
      </w:r>
      <w:r w:rsidR="001B521D" w:rsidRPr="00756D1A">
        <w:rPr>
          <w:rFonts w:ascii="Times New Roman" w:hAnsi="Times New Roman" w:cs="Times New Roman"/>
          <w:sz w:val="28"/>
          <w:szCs w:val="28"/>
        </w:rPr>
        <w:t>ресурсы документов, на основании которых осуществляется деятельность библиотеки, это:</w:t>
      </w:r>
    </w:p>
    <w:p w:rsidR="006A3AB6" w:rsidRDefault="00FD2667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Федеральные з</w:t>
      </w:r>
      <w:r w:rsidR="001B521D" w:rsidRPr="00756D1A">
        <w:rPr>
          <w:rFonts w:ascii="Times New Roman" w:hAnsi="Times New Roman" w:cs="Times New Roman"/>
          <w:sz w:val="28"/>
          <w:szCs w:val="28"/>
        </w:rPr>
        <w:t>акон</w:t>
      </w:r>
      <w:r w:rsidR="006A3AB6">
        <w:rPr>
          <w:rFonts w:ascii="Times New Roman" w:hAnsi="Times New Roman" w:cs="Times New Roman"/>
          <w:sz w:val="28"/>
          <w:szCs w:val="28"/>
        </w:rPr>
        <w:t>ы Р</w:t>
      </w:r>
      <w:r w:rsidR="00905068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6A3AB6">
        <w:rPr>
          <w:rFonts w:ascii="Times New Roman" w:hAnsi="Times New Roman" w:cs="Times New Roman"/>
          <w:sz w:val="28"/>
          <w:szCs w:val="28"/>
        </w:rPr>
        <w:t>Ф</w:t>
      </w:r>
      <w:r w:rsidR="00905068">
        <w:rPr>
          <w:rFonts w:ascii="Times New Roman" w:hAnsi="Times New Roman" w:cs="Times New Roman"/>
          <w:sz w:val="28"/>
          <w:szCs w:val="28"/>
        </w:rPr>
        <w:t>едерации</w:t>
      </w:r>
      <w:r w:rsidR="006A3AB6">
        <w:rPr>
          <w:rFonts w:ascii="Times New Roman" w:hAnsi="Times New Roman" w:cs="Times New Roman"/>
          <w:sz w:val="28"/>
          <w:szCs w:val="28"/>
        </w:rPr>
        <w:t>;</w:t>
      </w:r>
      <w:r w:rsidR="001B521D" w:rsidRPr="00756D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3AB6" w:rsidRDefault="001B521D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П</w:t>
      </w:r>
      <w:r w:rsidR="006A3AB6">
        <w:rPr>
          <w:rFonts w:ascii="Times New Roman" w:hAnsi="Times New Roman" w:cs="Times New Roman"/>
          <w:sz w:val="28"/>
          <w:szCs w:val="28"/>
        </w:rPr>
        <w:t>риказы М</w:t>
      </w:r>
      <w:r w:rsidR="00905068">
        <w:rPr>
          <w:rFonts w:ascii="Times New Roman" w:hAnsi="Times New Roman" w:cs="Times New Roman"/>
          <w:sz w:val="28"/>
          <w:szCs w:val="28"/>
        </w:rPr>
        <w:t>инистерства обороны</w:t>
      </w:r>
      <w:r w:rsidR="006A3AB6">
        <w:rPr>
          <w:rFonts w:ascii="Times New Roman" w:hAnsi="Times New Roman" w:cs="Times New Roman"/>
          <w:sz w:val="28"/>
          <w:szCs w:val="28"/>
        </w:rPr>
        <w:t xml:space="preserve"> Р</w:t>
      </w:r>
      <w:r w:rsidR="00905068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6A3AB6">
        <w:rPr>
          <w:rFonts w:ascii="Times New Roman" w:hAnsi="Times New Roman" w:cs="Times New Roman"/>
          <w:sz w:val="28"/>
          <w:szCs w:val="28"/>
        </w:rPr>
        <w:t>Ф</w:t>
      </w:r>
      <w:r w:rsidR="00905068">
        <w:rPr>
          <w:rFonts w:ascii="Times New Roman" w:hAnsi="Times New Roman" w:cs="Times New Roman"/>
          <w:sz w:val="28"/>
          <w:szCs w:val="28"/>
        </w:rPr>
        <w:t>едерации</w:t>
      </w:r>
      <w:r w:rsidR="006A3AB6">
        <w:rPr>
          <w:rFonts w:ascii="Times New Roman" w:hAnsi="Times New Roman" w:cs="Times New Roman"/>
          <w:sz w:val="28"/>
          <w:szCs w:val="28"/>
        </w:rPr>
        <w:t>;</w:t>
      </w:r>
      <w:r w:rsidR="003A4F98" w:rsidRPr="00756D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F98" w:rsidRDefault="003A4F98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современные рекомендации и нормативные документы библиотечной деятельности</w:t>
      </w:r>
      <w:r w:rsidR="00F91058" w:rsidRPr="00756D1A">
        <w:rPr>
          <w:rFonts w:ascii="Times New Roman" w:hAnsi="Times New Roman" w:cs="Times New Roman"/>
          <w:sz w:val="28"/>
          <w:szCs w:val="28"/>
        </w:rPr>
        <w:t>.</w:t>
      </w:r>
    </w:p>
    <w:p w:rsidR="00FE33FD" w:rsidRPr="00756D1A" w:rsidRDefault="00FE33FD" w:rsidP="00CA019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обязательных документов, которые находятся в библиотеке, предст</w:t>
      </w:r>
      <w:r w:rsidR="00B56216">
        <w:rPr>
          <w:rFonts w:ascii="Times New Roman" w:hAnsi="Times New Roman" w:cs="Times New Roman"/>
          <w:sz w:val="28"/>
          <w:szCs w:val="28"/>
        </w:rPr>
        <w:t xml:space="preserve">авлен в </w:t>
      </w:r>
      <w:r w:rsidR="00B65A2B">
        <w:rPr>
          <w:rFonts w:ascii="Times New Roman" w:hAnsi="Times New Roman" w:cs="Times New Roman"/>
          <w:b/>
          <w:sz w:val="28"/>
          <w:szCs w:val="28"/>
        </w:rPr>
        <w:t xml:space="preserve">Приложении </w:t>
      </w:r>
      <w:r w:rsidR="00B56216" w:rsidRPr="00552B9A">
        <w:rPr>
          <w:rFonts w:ascii="Times New Roman" w:hAnsi="Times New Roman" w:cs="Times New Roman"/>
          <w:b/>
          <w:sz w:val="28"/>
          <w:szCs w:val="28"/>
        </w:rPr>
        <w:t>1</w:t>
      </w:r>
      <w:r w:rsidR="00166FCD" w:rsidRPr="00166FC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«Документация библиотеки </w:t>
      </w:r>
      <w:r w:rsidRPr="00756D1A">
        <w:rPr>
          <w:rFonts w:ascii="Times New Roman" w:hAnsi="Times New Roman" w:cs="Times New Roman"/>
          <w:sz w:val="28"/>
          <w:szCs w:val="28"/>
        </w:rPr>
        <w:t>ФГКУ «75 Д</w:t>
      </w:r>
      <w:r w:rsidR="003204C4">
        <w:rPr>
          <w:rFonts w:ascii="Times New Roman" w:hAnsi="Times New Roman" w:cs="Times New Roman"/>
          <w:sz w:val="28"/>
          <w:szCs w:val="28"/>
        </w:rPr>
        <w:t>ом офицеров</w:t>
      </w:r>
      <w:r w:rsidRPr="00756D1A">
        <w:rPr>
          <w:rFonts w:ascii="Times New Roman" w:hAnsi="Times New Roman" w:cs="Times New Roman"/>
          <w:sz w:val="28"/>
          <w:szCs w:val="28"/>
        </w:rPr>
        <w:t xml:space="preserve"> </w:t>
      </w:r>
      <w:r w:rsidR="003204C4">
        <w:rPr>
          <w:rFonts w:ascii="Times New Roman" w:hAnsi="Times New Roman" w:cs="Times New Roman"/>
          <w:sz w:val="28"/>
          <w:szCs w:val="28"/>
        </w:rPr>
        <w:t>(гарнизона)» Минобороны России</w:t>
      </w:r>
      <w:r w:rsidR="004058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/Приказ </w:t>
      </w:r>
      <w:r w:rsidR="00D03E2C">
        <w:rPr>
          <w:rFonts w:ascii="Times New Roman" w:hAnsi="Times New Roman" w:cs="Times New Roman"/>
          <w:sz w:val="28"/>
          <w:szCs w:val="28"/>
        </w:rPr>
        <w:t>М</w:t>
      </w:r>
      <w:r w:rsidR="00257B6C">
        <w:rPr>
          <w:rFonts w:ascii="Times New Roman" w:hAnsi="Times New Roman" w:cs="Times New Roman"/>
          <w:sz w:val="28"/>
          <w:szCs w:val="28"/>
        </w:rPr>
        <w:t>инистерства обороны</w:t>
      </w:r>
      <w:r w:rsidR="00D03E2C">
        <w:rPr>
          <w:rFonts w:ascii="Times New Roman" w:hAnsi="Times New Roman" w:cs="Times New Roman"/>
          <w:sz w:val="28"/>
          <w:szCs w:val="28"/>
        </w:rPr>
        <w:t xml:space="preserve"> Р</w:t>
      </w:r>
      <w:r w:rsidR="00257B6C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D03E2C">
        <w:rPr>
          <w:rFonts w:ascii="Times New Roman" w:hAnsi="Times New Roman" w:cs="Times New Roman"/>
          <w:sz w:val="28"/>
          <w:szCs w:val="28"/>
        </w:rPr>
        <w:t>Ф</w:t>
      </w:r>
      <w:r w:rsidR="00257B6C">
        <w:rPr>
          <w:rFonts w:ascii="Times New Roman" w:hAnsi="Times New Roman" w:cs="Times New Roman"/>
          <w:sz w:val="28"/>
          <w:szCs w:val="28"/>
        </w:rPr>
        <w:t>едерации</w:t>
      </w:r>
      <w:r w:rsidR="00D03E2C">
        <w:rPr>
          <w:rFonts w:ascii="Times New Roman" w:hAnsi="Times New Roman" w:cs="Times New Roman"/>
          <w:sz w:val="28"/>
          <w:szCs w:val="28"/>
        </w:rPr>
        <w:t xml:space="preserve"> № 808 </w:t>
      </w:r>
      <w:r w:rsidR="00F27AE9">
        <w:rPr>
          <w:rFonts w:ascii="Times New Roman" w:hAnsi="Times New Roman" w:cs="Times New Roman"/>
          <w:sz w:val="28"/>
          <w:szCs w:val="28"/>
        </w:rPr>
        <w:t>от 26 декабря 2017 г.</w:t>
      </w:r>
      <w:r w:rsidRPr="00756D1A">
        <w:rPr>
          <w:rFonts w:ascii="Times New Roman" w:hAnsi="Times New Roman" w:cs="Times New Roman"/>
          <w:sz w:val="28"/>
          <w:szCs w:val="28"/>
        </w:rPr>
        <w:t>/</w:t>
      </w:r>
      <w:r w:rsidR="000032D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0040" w:rsidRPr="00756D1A" w:rsidRDefault="00D46437" w:rsidP="00CA0197">
      <w:pPr>
        <w:pStyle w:val="a8"/>
        <w:numPr>
          <w:ilvl w:val="0"/>
          <w:numId w:val="1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0040" w:rsidRPr="00756D1A">
        <w:rPr>
          <w:rFonts w:ascii="Times New Roman" w:hAnsi="Times New Roman" w:cs="Times New Roman"/>
          <w:b/>
          <w:sz w:val="28"/>
          <w:szCs w:val="28"/>
        </w:rPr>
        <w:t>Ц</w:t>
      </w:r>
      <w:r w:rsidR="003A4F98" w:rsidRPr="00756D1A">
        <w:rPr>
          <w:rFonts w:ascii="Times New Roman" w:hAnsi="Times New Roman" w:cs="Times New Roman"/>
          <w:b/>
          <w:sz w:val="28"/>
          <w:szCs w:val="28"/>
        </w:rPr>
        <w:t>ели и задачи работы библиотеки:</w:t>
      </w:r>
    </w:p>
    <w:p w:rsidR="003A4F98" w:rsidRDefault="003A4F98" w:rsidP="00CA0197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 xml:space="preserve">Задачи годового плана </w:t>
      </w:r>
      <w:r w:rsidR="00F91058" w:rsidRPr="00756D1A">
        <w:rPr>
          <w:rFonts w:ascii="Times New Roman" w:hAnsi="Times New Roman" w:cs="Times New Roman"/>
          <w:sz w:val="28"/>
          <w:szCs w:val="28"/>
        </w:rPr>
        <w:t>необходимо сформировать</w:t>
      </w:r>
      <w:r w:rsidRPr="00756D1A">
        <w:rPr>
          <w:rFonts w:ascii="Times New Roman" w:hAnsi="Times New Roman" w:cs="Times New Roman"/>
          <w:sz w:val="28"/>
          <w:szCs w:val="28"/>
        </w:rPr>
        <w:t xml:space="preserve"> с учетом специфики </w:t>
      </w:r>
      <w:r w:rsidR="00F91058" w:rsidRPr="00756D1A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Pr="00756D1A">
        <w:rPr>
          <w:rFonts w:ascii="Times New Roman" w:hAnsi="Times New Roman" w:cs="Times New Roman"/>
          <w:sz w:val="28"/>
          <w:szCs w:val="28"/>
        </w:rPr>
        <w:t>культурно-досугового учреждения и основных задач, записанных в Положении о библиотеке данного учреждения культуры. Задачи годового плана должны быть более конкретны, чем общие цели, поставленные перед культурно</w:t>
      </w:r>
      <w:r w:rsidR="00C0308A">
        <w:rPr>
          <w:rFonts w:ascii="Times New Roman" w:hAnsi="Times New Roman" w:cs="Times New Roman"/>
          <w:sz w:val="28"/>
          <w:szCs w:val="28"/>
        </w:rPr>
        <w:t>-</w:t>
      </w:r>
      <w:r w:rsidRPr="00756D1A">
        <w:rPr>
          <w:rFonts w:ascii="Times New Roman" w:hAnsi="Times New Roman" w:cs="Times New Roman"/>
          <w:sz w:val="28"/>
          <w:szCs w:val="28"/>
        </w:rPr>
        <w:t>досуговым учрежден</w:t>
      </w:r>
      <w:r w:rsidR="006A3AB6">
        <w:rPr>
          <w:rFonts w:ascii="Times New Roman" w:hAnsi="Times New Roman" w:cs="Times New Roman"/>
          <w:sz w:val="28"/>
          <w:szCs w:val="28"/>
        </w:rPr>
        <w:t>ием</w:t>
      </w:r>
      <w:r w:rsidR="00F91058" w:rsidRPr="00756D1A">
        <w:rPr>
          <w:rFonts w:ascii="Times New Roman" w:hAnsi="Times New Roman" w:cs="Times New Roman"/>
          <w:sz w:val="28"/>
          <w:szCs w:val="28"/>
        </w:rPr>
        <w:t>, например</w:t>
      </w:r>
      <w:r w:rsidR="004058EF">
        <w:rPr>
          <w:rFonts w:ascii="Times New Roman" w:hAnsi="Times New Roman" w:cs="Times New Roman"/>
          <w:sz w:val="28"/>
          <w:szCs w:val="28"/>
        </w:rPr>
        <w:t>,</w:t>
      </w:r>
      <w:r w:rsidR="00F91058" w:rsidRPr="00756D1A">
        <w:rPr>
          <w:rFonts w:ascii="Times New Roman" w:hAnsi="Times New Roman" w:cs="Times New Roman"/>
          <w:sz w:val="28"/>
          <w:szCs w:val="28"/>
        </w:rPr>
        <w:t xml:space="preserve"> Домом офицеров гарнизона</w:t>
      </w:r>
      <w:r w:rsidRPr="00756D1A">
        <w:rPr>
          <w:rFonts w:ascii="Times New Roman" w:hAnsi="Times New Roman" w:cs="Times New Roman"/>
          <w:sz w:val="28"/>
          <w:szCs w:val="28"/>
        </w:rPr>
        <w:t>.</w:t>
      </w:r>
    </w:p>
    <w:p w:rsidR="006A3AB6" w:rsidRPr="006A3AB6" w:rsidRDefault="006A3AB6" w:rsidP="00BA3A72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 xml:space="preserve">Этот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Pr="00756D1A">
        <w:rPr>
          <w:rFonts w:ascii="Times New Roman" w:hAnsi="Times New Roman" w:cs="Times New Roman"/>
          <w:sz w:val="28"/>
          <w:szCs w:val="28"/>
        </w:rPr>
        <w:t>раздел предшествует плану и не входит в табличную форму.</w:t>
      </w:r>
    </w:p>
    <w:p w:rsidR="002A6ACA" w:rsidRPr="00756D1A" w:rsidRDefault="00D46437" w:rsidP="00BA3A72">
      <w:pPr>
        <w:pStyle w:val="a8"/>
        <w:numPr>
          <w:ilvl w:val="0"/>
          <w:numId w:val="1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4232" w:rsidRPr="00756D1A">
        <w:rPr>
          <w:rFonts w:ascii="Times New Roman" w:hAnsi="Times New Roman" w:cs="Times New Roman"/>
          <w:b/>
          <w:sz w:val="28"/>
          <w:szCs w:val="28"/>
        </w:rPr>
        <w:t>Напр</w:t>
      </w:r>
      <w:r w:rsidR="002007B5" w:rsidRPr="00756D1A">
        <w:rPr>
          <w:rFonts w:ascii="Times New Roman" w:hAnsi="Times New Roman" w:cs="Times New Roman"/>
          <w:b/>
          <w:sz w:val="28"/>
          <w:szCs w:val="28"/>
        </w:rPr>
        <w:t>авл</w:t>
      </w:r>
      <w:r w:rsidR="003A4F98" w:rsidRPr="00756D1A">
        <w:rPr>
          <w:rFonts w:ascii="Times New Roman" w:hAnsi="Times New Roman" w:cs="Times New Roman"/>
          <w:b/>
          <w:sz w:val="28"/>
          <w:szCs w:val="28"/>
        </w:rPr>
        <w:t>ение деятельности библиотеки</w:t>
      </w:r>
      <w:r w:rsidR="002A6ACA" w:rsidRPr="00756D1A">
        <w:rPr>
          <w:rFonts w:ascii="Times New Roman" w:hAnsi="Times New Roman" w:cs="Times New Roman"/>
          <w:b/>
          <w:sz w:val="28"/>
          <w:szCs w:val="28"/>
        </w:rPr>
        <w:t>:</w:t>
      </w:r>
    </w:p>
    <w:p w:rsidR="00FC3082" w:rsidRDefault="00F91058" w:rsidP="00CA0197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 xml:space="preserve">В этом </w:t>
      </w:r>
      <w:r w:rsidR="006A3AB6">
        <w:rPr>
          <w:rFonts w:ascii="Times New Roman" w:hAnsi="Times New Roman" w:cs="Times New Roman"/>
          <w:sz w:val="28"/>
          <w:szCs w:val="28"/>
        </w:rPr>
        <w:t>под</w:t>
      </w:r>
      <w:r w:rsidRPr="00756D1A">
        <w:rPr>
          <w:rFonts w:ascii="Times New Roman" w:hAnsi="Times New Roman" w:cs="Times New Roman"/>
          <w:sz w:val="28"/>
          <w:szCs w:val="28"/>
        </w:rPr>
        <w:t>разделе планирования</w:t>
      </w:r>
      <w:r w:rsidR="00FC3082">
        <w:rPr>
          <w:rFonts w:ascii="Times New Roman" w:hAnsi="Times New Roman" w:cs="Times New Roman"/>
          <w:sz w:val="28"/>
          <w:szCs w:val="28"/>
        </w:rPr>
        <w:t>,</w:t>
      </w:r>
      <w:r w:rsidRPr="00756D1A">
        <w:rPr>
          <w:rFonts w:ascii="Times New Roman" w:hAnsi="Times New Roman" w:cs="Times New Roman"/>
          <w:sz w:val="28"/>
          <w:szCs w:val="28"/>
        </w:rPr>
        <w:t xml:space="preserve"> необходимо выбрать и указать в каких основных </w:t>
      </w:r>
      <w:r w:rsidR="002B515C" w:rsidRPr="00756D1A">
        <w:rPr>
          <w:rFonts w:ascii="Times New Roman" w:hAnsi="Times New Roman" w:cs="Times New Roman"/>
          <w:sz w:val="28"/>
          <w:szCs w:val="28"/>
        </w:rPr>
        <w:t>направлениях</w:t>
      </w:r>
      <w:r w:rsidR="00FC3082">
        <w:rPr>
          <w:rFonts w:ascii="Times New Roman" w:hAnsi="Times New Roman" w:cs="Times New Roman"/>
          <w:sz w:val="28"/>
          <w:szCs w:val="28"/>
        </w:rPr>
        <w:t xml:space="preserve"> </w:t>
      </w:r>
      <w:r w:rsidR="002B515C" w:rsidRPr="00756D1A">
        <w:rPr>
          <w:rFonts w:ascii="Times New Roman" w:hAnsi="Times New Roman" w:cs="Times New Roman"/>
          <w:sz w:val="28"/>
          <w:szCs w:val="28"/>
        </w:rPr>
        <w:t>осуществляется</w:t>
      </w:r>
      <w:r w:rsidRPr="00756D1A">
        <w:rPr>
          <w:rFonts w:ascii="Times New Roman" w:hAnsi="Times New Roman" w:cs="Times New Roman"/>
          <w:sz w:val="28"/>
          <w:szCs w:val="28"/>
        </w:rPr>
        <w:t xml:space="preserve"> деятельность библиотеки. </w:t>
      </w:r>
    </w:p>
    <w:p w:rsidR="00F91058" w:rsidRPr="00756D1A" w:rsidRDefault="00F91058" w:rsidP="00CA0197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 xml:space="preserve">В </w:t>
      </w:r>
      <w:r w:rsidR="006A3AB6">
        <w:rPr>
          <w:rFonts w:ascii="Times New Roman" w:hAnsi="Times New Roman" w:cs="Times New Roman"/>
          <w:sz w:val="28"/>
          <w:szCs w:val="28"/>
        </w:rPr>
        <w:t>да</w:t>
      </w:r>
      <w:r w:rsidR="00E41B09">
        <w:rPr>
          <w:rFonts w:ascii="Times New Roman" w:hAnsi="Times New Roman" w:cs="Times New Roman"/>
          <w:sz w:val="28"/>
          <w:szCs w:val="28"/>
        </w:rPr>
        <w:t xml:space="preserve">нной методической разработке, </w:t>
      </w:r>
      <w:r w:rsidR="006A3AB6">
        <w:rPr>
          <w:rFonts w:ascii="Times New Roman" w:hAnsi="Times New Roman" w:cs="Times New Roman"/>
          <w:sz w:val="28"/>
          <w:szCs w:val="28"/>
        </w:rPr>
        <w:t xml:space="preserve">как и </w:t>
      </w:r>
      <w:r w:rsidR="002B515C" w:rsidRPr="00756D1A">
        <w:rPr>
          <w:rFonts w:ascii="Times New Roman" w:hAnsi="Times New Roman" w:cs="Times New Roman"/>
          <w:sz w:val="28"/>
          <w:szCs w:val="28"/>
        </w:rPr>
        <w:t xml:space="preserve">в </w:t>
      </w:r>
      <w:r w:rsidRPr="00756D1A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2B515C" w:rsidRPr="00756D1A">
        <w:rPr>
          <w:rFonts w:ascii="Times New Roman" w:hAnsi="Times New Roman" w:cs="Times New Roman"/>
          <w:sz w:val="28"/>
          <w:szCs w:val="28"/>
        </w:rPr>
        <w:t xml:space="preserve">ежедневной </w:t>
      </w:r>
      <w:r w:rsidR="00E41B09">
        <w:rPr>
          <w:rFonts w:ascii="Times New Roman" w:hAnsi="Times New Roman" w:cs="Times New Roman"/>
          <w:sz w:val="28"/>
          <w:szCs w:val="28"/>
        </w:rPr>
        <w:t>работе</w:t>
      </w:r>
      <w:r w:rsidRPr="00756D1A">
        <w:rPr>
          <w:rFonts w:ascii="Times New Roman" w:hAnsi="Times New Roman" w:cs="Times New Roman"/>
          <w:sz w:val="28"/>
          <w:szCs w:val="28"/>
        </w:rPr>
        <w:t xml:space="preserve"> мы ориентируемся на следую</w:t>
      </w:r>
      <w:r w:rsidR="002B515C" w:rsidRPr="00756D1A">
        <w:rPr>
          <w:rFonts w:ascii="Times New Roman" w:hAnsi="Times New Roman" w:cs="Times New Roman"/>
          <w:sz w:val="28"/>
          <w:szCs w:val="28"/>
        </w:rPr>
        <w:t xml:space="preserve">щие семь направлений, </w:t>
      </w:r>
      <w:r w:rsidR="00D06DCF" w:rsidRPr="00756D1A">
        <w:rPr>
          <w:rFonts w:ascii="Times New Roman" w:hAnsi="Times New Roman" w:cs="Times New Roman"/>
          <w:sz w:val="28"/>
          <w:szCs w:val="28"/>
        </w:rPr>
        <w:t>которые приводим в</w:t>
      </w:r>
      <w:r w:rsidR="004751A7">
        <w:rPr>
          <w:rFonts w:ascii="Times New Roman" w:hAnsi="Times New Roman" w:cs="Times New Roman"/>
          <w:sz w:val="28"/>
          <w:szCs w:val="28"/>
        </w:rPr>
        <w:t xml:space="preserve"> качестве примера (по желанию, </w:t>
      </w:r>
      <w:r w:rsidR="00D06DCF" w:rsidRPr="00756D1A">
        <w:rPr>
          <w:rFonts w:ascii="Times New Roman" w:hAnsi="Times New Roman" w:cs="Times New Roman"/>
          <w:sz w:val="28"/>
          <w:szCs w:val="28"/>
        </w:rPr>
        <w:t xml:space="preserve">их </w:t>
      </w:r>
      <w:r w:rsidR="002B515C" w:rsidRPr="00756D1A">
        <w:rPr>
          <w:rFonts w:ascii="Times New Roman" w:hAnsi="Times New Roman" w:cs="Times New Roman"/>
          <w:sz w:val="28"/>
          <w:szCs w:val="28"/>
        </w:rPr>
        <w:t>можно допо</w:t>
      </w:r>
      <w:r w:rsidR="00D06DCF" w:rsidRPr="00756D1A">
        <w:rPr>
          <w:rFonts w:ascii="Times New Roman" w:hAnsi="Times New Roman" w:cs="Times New Roman"/>
          <w:sz w:val="28"/>
          <w:szCs w:val="28"/>
        </w:rPr>
        <w:t xml:space="preserve">лнить, разнообразить, изменить </w:t>
      </w:r>
      <w:r w:rsidR="006A3AB6">
        <w:rPr>
          <w:rFonts w:ascii="Times New Roman" w:hAnsi="Times New Roman" w:cs="Times New Roman"/>
          <w:sz w:val="28"/>
          <w:szCs w:val="28"/>
        </w:rPr>
        <w:t xml:space="preserve">их </w:t>
      </w:r>
      <w:r w:rsidR="00D06DCF" w:rsidRPr="00756D1A">
        <w:rPr>
          <w:rFonts w:ascii="Times New Roman" w:hAnsi="Times New Roman" w:cs="Times New Roman"/>
          <w:sz w:val="28"/>
          <w:szCs w:val="28"/>
        </w:rPr>
        <w:t>количество)</w:t>
      </w:r>
      <w:r w:rsidR="006A3AB6">
        <w:rPr>
          <w:rFonts w:ascii="Times New Roman" w:hAnsi="Times New Roman" w:cs="Times New Roman"/>
          <w:sz w:val="28"/>
          <w:szCs w:val="28"/>
        </w:rPr>
        <w:t>.</w:t>
      </w:r>
    </w:p>
    <w:p w:rsidR="002B515C" w:rsidRPr="00756D1A" w:rsidRDefault="002B515C" w:rsidP="00CA0197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 xml:space="preserve">Направления работы, по которым осуществляет свою деятельность библиотека </w:t>
      </w:r>
      <w:r w:rsidR="00623DA2">
        <w:rPr>
          <w:rFonts w:ascii="Times New Roman" w:hAnsi="Times New Roman" w:cs="Times New Roman"/>
          <w:sz w:val="28"/>
          <w:szCs w:val="28"/>
        </w:rPr>
        <w:t>ФГКУ</w:t>
      </w:r>
      <w:r w:rsidR="00E41B09">
        <w:rPr>
          <w:rFonts w:ascii="Times New Roman" w:hAnsi="Times New Roman" w:cs="Times New Roman"/>
          <w:sz w:val="28"/>
          <w:szCs w:val="28"/>
        </w:rPr>
        <w:t xml:space="preserve"> </w:t>
      </w:r>
      <w:r w:rsidRPr="00756D1A">
        <w:rPr>
          <w:rFonts w:ascii="Times New Roman" w:hAnsi="Times New Roman" w:cs="Times New Roman"/>
          <w:sz w:val="28"/>
          <w:szCs w:val="28"/>
        </w:rPr>
        <w:t>«75 Д</w:t>
      </w:r>
      <w:r w:rsidR="00CA0197">
        <w:rPr>
          <w:rFonts w:ascii="Times New Roman" w:hAnsi="Times New Roman" w:cs="Times New Roman"/>
          <w:sz w:val="28"/>
          <w:szCs w:val="28"/>
        </w:rPr>
        <w:t>ом офицеров</w:t>
      </w:r>
      <w:r w:rsidRPr="00756D1A">
        <w:rPr>
          <w:rFonts w:ascii="Times New Roman" w:hAnsi="Times New Roman" w:cs="Times New Roman"/>
          <w:sz w:val="28"/>
          <w:szCs w:val="28"/>
        </w:rPr>
        <w:t xml:space="preserve"> (гарнизона)»</w:t>
      </w:r>
      <w:r w:rsidR="00FC3082">
        <w:rPr>
          <w:rFonts w:ascii="Times New Roman" w:hAnsi="Times New Roman" w:cs="Times New Roman"/>
          <w:sz w:val="28"/>
          <w:szCs w:val="28"/>
        </w:rPr>
        <w:t xml:space="preserve"> М</w:t>
      </w:r>
      <w:r w:rsidR="00CA0197">
        <w:rPr>
          <w:rFonts w:ascii="Times New Roman" w:hAnsi="Times New Roman" w:cs="Times New Roman"/>
          <w:sz w:val="28"/>
          <w:szCs w:val="28"/>
        </w:rPr>
        <w:t>инобороны России</w:t>
      </w:r>
      <w:r w:rsidRPr="00756D1A">
        <w:rPr>
          <w:rFonts w:ascii="Times New Roman" w:hAnsi="Times New Roman" w:cs="Times New Roman"/>
          <w:sz w:val="28"/>
          <w:szCs w:val="28"/>
        </w:rPr>
        <w:t>:</w:t>
      </w:r>
    </w:p>
    <w:p w:rsidR="00F91058" w:rsidRPr="00756D1A" w:rsidRDefault="002B515C" w:rsidP="00CA0197">
      <w:pPr>
        <w:pStyle w:val="a8"/>
        <w:numPr>
          <w:ilvl w:val="0"/>
          <w:numId w:val="6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lastRenderedPageBreak/>
        <w:t>Работа с пользователями библиотеки;</w:t>
      </w:r>
    </w:p>
    <w:p w:rsidR="002B515C" w:rsidRPr="00756D1A" w:rsidRDefault="00CE42EB" w:rsidP="00CA0197">
      <w:pPr>
        <w:pStyle w:val="a8"/>
        <w:numPr>
          <w:ilvl w:val="0"/>
          <w:numId w:val="6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</w:t>
      </w:r>
      <w:r w:rsidR="00244E04">
        <w:rPr>
          <w:rFonts w:ascii="Times New Roman" w:hAnsi="Times New Roman" w:cs="Times New Roman"/>
          <w:sz w:val="28"/>
          <w:szCs w:val="28"/>
        </w:rPr>
        <w:t xml:space="preserve">рмационная – </w:t>
      </w:r>
      <w:r w:rsidR="002B515C" w:rsidRPr="00756D1A">
        <w:rPr>
          <w:rFonts w:ascii="Times New Roman" w:hAnsi="Times New Roman" w:cs="Times New Roman"/>
          <w:sz w:val="28"/>
          <w:szCs w:val="28"/>
        </w:rPr>
        <w:t>библиографическая и справочная работа библиотеки;</w:t>
      </w:r>
    </w:p>
    <w:p w:rsidR="002B515C" w:rsidRPr="00756D1A" w:rsidRDefault="002B515C" w:rsidP="00CA0197">
      <w:pPr>
        <w:pStyle w:val="a8"/>
        <w:numPr>
          <w:ilvl w:val="0"/>
          <w:numId w:val="6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Работа с основным фондом;</w:t>
      </w:r>
    </w:p>
    <w:p w:rsidR="002B515C" w:rsidRPr="00756D1A" w:rsidRDefault="002B515C" w:rsidP="00CA0197">
      <w:pPr>
        <w:pStyle w:val="a8"/>
        <w:numPr>
          <w:ilvl w:val="0"/>
          <w:numId w:val="6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Внедрение новых информационных технологий;</w:t>
      </w:r>
    </w:p>
    <w:p w:rsidR="002B515C" w:rsidRPr="00756D1A" w:rsidRDefault="002B515C" w:rsidP="00CA0197">
      <w:pPr>
        <w:pStyle w:val="a8"/>
        <w:numPr>
          <w:ilvl w:val="0"/>
          <w:numId w:val="6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Методическое обеспечение библиотеки;</w:t>
      </w:r>
    </w:p>
    <w:p w:rsidR="002B515C" w:rsidRPr="00756D1A" w:rsidRDefault="002B515C" w:rsidP="00CA0197">
      <w:pPr>
        <w:pStyle w:val="a8"/>
        <w:numPr>
          <w:ilvl w:val="0"/>
          <w:numId w:val="6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Взаимодействие с другими структурными подразделениями и организациями;</w:t>
      </w:r>
    </w:p>
    <w:p w:rsidR="002B515C" w:rsidRPr="00756D1A" w:rsidRDefault="002B515C" w:rsidP="008B6E0E">
      <w:pPr>
        <w:pStyle w:val="a8"/>
        <w:numPr>
          <w:ilvl w:val="0"/>
          <w:numId w:val="6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Профессиональное развитие работников.</w:t>
      </w:r>
    </w:p>
    <w:p w:rsidR="00F91058" w:rsidRDefault="001242B3" w:rsidP="008B6E0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3AB6" w:rsidRPr="006A3AB6">
        <w:rPr>
          <w:rFonts w:ascii="Times New Roman" w:hAnsi="Times New Roman" w:cs="Times New Roman"/>
          <w:sz w:val="28"/>
          <w:szCs w:val="28"/>
        </w:rPr>
        <w:t>Рассмотрим планирование по каждому направлению более подробно</w:t>
      </w:r>
      <w:r w:rsidR="006A3AB6">
        <w:rPr>
          <w:rFonts w:ascii="Times New Roman" w:hAnsi="Times New Roman" w:cs="Times New Roman"/>
          <w:sz w:val="28"/>
          <w:szCs w:val="28"/>
        </w:rPr>
        <w:t>.</w:t>
      </w:r>
    </w:p>
    <w:p w:rsidR="003A4F98" w:rsidRPr="006A3AB6" w:rsidRDefault="006A3AB6" w:rsidP="008B6E0E">
      <w:pPr>
        <w:pStyle w:val="a8"/>
        <w:numPr>
          <w:ilvl w:val="0"/>
          <w:numId w:val="8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3AB6">
        <w:rPr>
          <w:rFonts w:ascii="Times New Roman" w:hAnsi="Times New Roman" w:cs="Times New Roman"/>
          <w:b/>
          <w:sz w:val="28"/>
          <w:szCs w:val="28"/>
        </w:rPr>
        <w:t>Работа с пользователями.</w:t>
      </w:r>
    </w:p>
    <w:p w:rsidR="006A3AB6" w:rsidRPr="006A3AB6" w:rsidRDefault="006A3AB6" w:rsidP="008B6E0E">
      <w:pPr>
        <w:tabs>
          <w:tab w:val="left" w:pos="426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3AB6">
        <w:rPr>
          <w:rFonts w:ascii="Times New Roman" w:hAnsi="Times New Roman" w:cs="Times New Roman"/>
          <w:sz w:val="28"/>
          <w:szCs w:val="28"/>
        </w:rPr>
        <w:t>Р</w:t>
      </w:r>
      <w:r w:rsidR="00FC3082">
        <w:rPr>
          <w:rFonts w:ascii="Times New Roman" w:hAnsi="Times New Roman" w:cs="Times New Roman"/>
          <w:sz w:val="28"/>
          <w:szCs w:val="28"/>
        </w:rPr>
        <w:t>абота</w:t>
      </w:r>
      <w:r>
        <w:rPr>
          <w:rFonts w:ascii="Times New Roman" w:hAnsi="Times New Roman" w:cs="Times New Roman"/>
          <w:sz w:val="28"/>
          <w:szCs w:val="28"/>
        </w:rPr>
        <w:t xml:space="preserve"> с пользователями делится на два</w:t>
      </w:r>
      <w:r w:rsidR="00FC3082">
        <w:rPr>
          <w:rFonts w:ascii="Times New Roman" w:hAnsi="Times New Roman" w:cs="Times New Roman"/>
          <w:sz w:val="28"/>
          <w:szCs w:val="28"/>
        </w:rPr>
        <w:t xml:space="preserve"> крупных направления, это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A4F98" w:rsidRPr="00756D1A" w:rsidRDefault="00BD54F6" w:rsidP="008B6E0E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007B5" w:rsidRPr="00756D1A">
        <w:rPr>
          <w:rFonts w:ascii="Times New Roman" w:hAnsi="Times New Roman" w:cs="Times New Roman"/>
          <w:sz w:val="28"/>
          <w:szCs w:val="28"/>
        </w:rPr>
        <w:t>) массовая</w:t>
      </w:r>
      <w:r w:rsidR="00FC3082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2007B5" w:rsidRPr="00756D1A">
        <w:rPr>
          <w:rFonts w:ascii="Times New Roman" w:hAnsi="Times New Roman" w:cs="Times New Roman"/>
          <w:sz w:val="28"/>
          <w:szCs w:val="28"/>
        </w:rPr>
        <w:t>;</w:t>
      </w:r>
    </w:p>
    <w:p w:rsidR="002007B5" w:rsidRDefault="00BD54F6" w:rsidP="008B6E0E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21FF4" w:rsidRPr="00756D1A">
        <w:rPr>
          <w:rFonts w:ascii="Times New Roman" w:hAnsi="Times New Roman" w:cs="Times New Roman"/>
          <w:sz w:val="28"/>
          <w:szCs w:val="28"/>
        </w:rPr>
        <w:t>) индивидуальная</w:t>
      </w:r>
      <w:r w:rsidR="00FC3082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121FF4" w:rsidRPr="00756D1A">
        <w:rPr>
          <w:rFonts w:ascii="Times New Roman" w:hAnsi="Times New Roman" w:cs="Times New Roman"/>
          <w:sz w:val="28"/>
          <w:szCs w:val="28"/>
        </w:rPr>
        <w:t>.</w:t>
      </w:r>
    </w:p>
    <w:p w:rsidR="00D93BDE" w:rsidRPr="007519BA" w:rsidRDefault="007519BA" w:rsidP="008B6E0E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248285</wp:posOffset>
            </wp:positionV>
            <wp:extent cx="2875915" cy="2421890"/>
            <wp:effectExtent l="95250" t="76200" r="95885" b="73660"/>
            <wp:wrapTight wrapText="bothSides">
              <wp:wrapPolygon edited="0">
                <wp:start x="-715" y="-680"/>
                <wp:lineTo x="-715" y="22257"/>
                <wp:lineTo x="22034" y="22257"/>
                <wp:lineTo x="22177" y="22257"/>
                <wp:lineTo x="22320" y="21238"/>
                <wp:lineTo x="22320" y="2039"/>
                <wp:lineTo x="22177" y="-340"/>
                <wp:lineTo x="22034" y="-680"/>
                <wp:lineTo x="-715" y="-680"/>
              </wp:wrapPolygon>
            </wp:wrapTight>
            <wp:docPr id="8" name="Рисунок 5" descr="C:\Users\Гдо\Desktop\Мероприятия\июнь1\Ядерный щит россии\DSCN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до\Desktop\Мероприятия\июнь1\Ядерный щит россии\DSCN68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421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D54F6">
        <w:rPr>
          <w:rFonts w:ascii="Times New Roman" w:hAnsi="Times New Roman" w:cs="Times New Roman"/>
          <w:sz w:val="28"/>
          <w:szCs w:val="28"/>
        </w:rPr>
        <w:t>1</w:t>
      </w:r>
      <w:r w:rsidR="00FC3082" w:rsidRPr="00FC3082">
        <w:rPr>
          <w:rFonts w:ascii="Times New Roman" w:hAnsi="Times New Roman" w:cs="Times New Roman"/>
          <w:sz w:val="28"/>
          <w:szCs w:val="28"/>
        </w:rPr>
        <w:t>)</w:t>
      </w:r>
      <w:r w:rsidR="00C0308A">
        <w:rPr>
          <w:rFonts w:ascii="Times New Roman" w:hAnsi="Times New Roman" w:cs="Times New Roman"/>
          <w:sz w:val="28"/>
          <w:szCs w:val="28"/>
        </w:rPr>
        <w:t xml:space="preserve"> </w:t>
      </w:r>
      <w:r w:rsidR="00121FF4" w:rsidRPr="00756D1A">
        <w:rPr>
          <w:rFonts w:ascii="Times New Roman" w:hAnsi="Times New Roman" w:cs="Times New Roman"/>
          <w:b/>
          <w:sz w:val="28"/>
          <w:szCs w:val="28"/>
        </w:rPr>
        <w:t>Массовая работа</w:t>
      </w:r>
      <w:r w:rsidR="00121FF4" w:rsidRPr="00756D1A">
        <w:rPr>
          <w:rFonts w:ascii="Times New Roman" w:hAnsi="Times New Roman" w:cs="Times New Roman"/>
          <w:sz w:val="28"/>
          <w:szCs w:val="28"/>
        </w:rPr>
        <w:t xml:space="preserve"> составляет значительную часть работы библиотеки гарнизона. В этом разделе планируется работа по пропаганде книги и библиотеки, по привлечению читателей в библиотеку и к систематическому чтению. При планировании конкретных мероприятий допустимо составлять план по приоритетным тематическим направления</w:t>
      </w:r>
      <w:r w:rsidR="00415A16">
        <w:rPr>
          <w:rFonts w:ascii="Times New Roman" w:hAnsi="Times New Roman" w:cs="Times New Roman"/>
          <w:sz w:val="28"/>
          <w:szCs w:val="28"/>
        </w:rPr>
        <w:t>м.</w:t>
      </w:r>
    </w:p>
    <w:p w:rsidR="004543BE" w:rsidRDefault="004543BE" w:rsidP="008B6E0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6ACA" w:rsidRPr="00FC3082" w:rsidRDefault="00DF6D35" w:rsidP="008B6E0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BD54F6">
        <w:rPr>
          <w:rFonts w:ascii="Times New Roman" w:hAnsi="Times New Roman" w:cs="Times New Roman"/>
          <w:b/>
          <w:sz w:val="28"/>
          <w:szCs w:val="28"/>
        </w:rPr>
        <w:t>Массовую работу,</w:t>
      </w:r>
      <w:r w:rsidR="007519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6ACA" w:rsidRPr="00FC3082">
        <w:rPr>
          <w:rFonts w:ascii="Times New Roman" w:hAnsi="Times New Roman" w:cs="Times New Roman"/>
          <w:b/>
          <w:sz w:val="28"/>
          <w:szCs w:val="28"/>
        </w:rPr>
        <w:t>условно</w:t>
      </w:r>
      <w:r w:rsidR="00BD54F6">
        <w:rPr>
          <w:rFonts w:ascii="Times New Roman" w:hAnsi="Times New Roman" w:cs="Times New Roman"/>
          <w:b/>
          <w:sz w:val="28"/>
          <w:szCs w:val="28"/>
        </w:rPr>
        <w:t>, можно</w:t>
      </w:r>
      <w:r w:rsidR="00D93BDE">
        <w:rPr>
          <w:rFonts w:ascii="Times New Roman" w:hAnsi="Times New Roman" w:cs="Times New Roman"/>
          <w:b/>
          <w:sz w:val="28"/>
          <w:szCs w:val="28"/>
        </w:rPr>
        <w:t xml:space="preserve"> разделить </w:t>
      </w:r>
      <w:r w:rsidR="002A6ACA" w:rsidRPr="00FC3082">
        <w:rPr>
          <w:rFonts w:ascii="Times New Roman" w:hAnsi="Times New Roman" w:cs="Times New Roman"/>
          <w:b/>
          <w:sz w:val="28"/>
          <w:szCs w:val="28"/>
        </w:rPr>
        <w:t>на две категории:</w:t>
      </w:r>
    </w:p>
    <w:p w:rsidR="002007B5" w:rsidRPr="00756D1A" w:rsidRDefault="00E41B09" w:rsidP="008B6E0E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487117594"/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2007B5" w:rsidRPr="00756D1A">
        <w:rPr>
          <w:rFonts w:ascii="Times New Roman" w:hAnsi="Times New Roman" w:cs="Times New Roman"/>
          <w:sz w:val="28"/>
          <w:szCs w:val="28"/>
        </w:rPr>
        <w:t>Работа, выполняемая непосредственно сотрудниками библиотеки:</w:t>
      </w:r>
    </w:p>
    <w:bookmarkEnd w:id="3"/>
    <w:p w:rsidR="002007B5" w:rsidRPr="00756D1A" w:rsidRDefault="00182A11" w:rsidP="008B6E0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437C4">
        <w:rPr>
          <w:rFonts w:ascii="Times New Roman" w:hAnsi="Times New Roman" w:cs="Times New Roman"/>
          <w:sz w:val="28"/>
          <w:szCs w:val="28"/>
        </w:rPr>
        <w:t xml:space="preserve"> – </w:t>
      </w:r>
      <w:r w:rsidR="002007B5" w:rsidRPr="00756D1A">
        <w:rPr>
          <w:rFonts w:ascii="Times New Roman" w:hAnsi="Times New Roman" w:cs="Times New Roman"/>
          <w:sz w:val="28"/>
          <w:szCs w:val="28"/>
        </w:rPr>
        <w:t>уроки культуры чтения;</w:t>
      </w:r>
    </w:p>
    <w:p w:rsidR="002007B5" w:rsidRPr="00756D1A" w:rsidRDefault="00182A11" w:rsidP="008B6E0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437C4">
        <w:rPr>
          <w:rFonts w:ascii="Times New Roman" w:hAnsi="Times New Roman" w:cs="Times New Roman"/>
          <w:sz w:val="28"/>
          <w:szCs w:val="28"/>
        </w:rPr>
        <w:t xml:space="preserve"> – </w:t>
      </w:r>
      <w:r w:rsidR="002007B5" w:rsidRPr="00756D1A">
        <w:rPr>
          <w:rFonts w:ascii="Times New Roman" w:hAnsi="Times New Roman" w:cs="Times New Roman"/>
          <w:sz w:val="28"/>
          <w:szCs w:val="28"/>
        </w:rPr>
        <w:t>библиографические уроки;</w:t>
      </w:r>
    </w:p>
    <w:p w:rsidR="002007B5" w:rsidRPr="00182A11" w:rsidRDefault="00182A11" w:rsidP="008B6E0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437C4" w:rsidRPr="00182A11">
        <w:rPr>
          <w:rFonts w:ascii="Times New Roman" w:hAnsi="Times New Roman" w:cs="Times New Roman"/>
          <w:sz w:val="28"/>
          <w:szCs w:val="28"/>
        </w:rPr>
        <w:t xml:space="preserve"> – </w:t>
      </w:r>
      <w:r w:rsidR="002007B5" w:rsidRPr="00182A11">
        <w:rPr>
          <w:rFonts w:ascii="Times New Roman" w:hAnsi="Times New Roman" w:cs="Times New Roman"/>
          <w:sz w:val="28"/>
          <w:szCs w:val="28"/>
        </w:rPr>
        <w:t>информационные и прочие обзоры литературы;</w:t>
      </w:r>
    </w:p>
    <w:p w:rsidR="002007B5" w:rsidRPr="00182A11" w:rsidRDefault="00182A11" w:rsidP="008B6E0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437C4" w:rsidRPr="00182A11">
        <w:rPr>
          <w:rFonts w:ascii="Times New Roman" w:hAnsi="Times New Roman" w:cs="Times New Roman"/>
          <w:sz w:val="28"/>
          <w:szCs w:val="28"/>
        </w:rPr>
        <w:t xml:space="preserve"> – </w:t>
      </w:r>
      <w:r w:rsidR="002007B5" w:rsidRPr="00182A11">
        <w:rPr>
          <w:rFonts w:ascii="Times New Roman" w:hAnsi="Times New Roman" w:cs="Times New Roman"/>
          <w:sz w:val="28"/>
          <w:szCs w:val="28"/>
        </w:rPr>
        <w:t>книжные выставки;</w:t>
      </w:r>
    </w:p>
    <w:p w:rsidR="002007B5" w:rsidRPr="00182A11" w:rsidRDefault="00182A11" w:rsidP="008B6E0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437C4" w:rsidRPr="00182A11">
        <w:rPr>
          <w:rFonts w:ascii="Times New Roman" w:hAnsi="Times New Roman" w:cs="Times New Roman"/>
          <w:sz w:val="28"/>
          <w:szCs w:val="28"/>
        </w:rPr>
        <w:t xml:space="preserve"> – </w:t>
      </w:r>
      <w:r w:rsidR="002007B5" w:rsidRPr="00182A11">
        <w:rPr>
          <w:rFonts w:ascii="Times New Roman" w:hAnsi="Times New Roman" w:cs="Times New Roman"/>
          <w:sz w:val="28"/>
          <w:szCs w:val="28"/>
        </w:rPr>
        <w:t>кинолектории</w:t>
      </w:r>
      <w:r w:rsidR="001B521D" w:rsidRPr="00182A11">
        <w:rPr>
          <w:rFonts w:ascii="Times New Roman" w:hAnsi="Times New Roman" w:cs="Times New Roman"/>
          <w:sz w:val="28"/>
          <w:szCs w:val="28"/>
        </w:rPr>
        <w:t>;</w:t>
      </w:r>
    </w:p>
    <w:p w:rsidR="002007B5" w:rsidRPr="00756D1A" w:rsidRDefault="00182A11" w:rsidP="008B6E0E">
      <w:pPr>
        <w:pStyle w:val="a8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437C4">
        <w:rPr>
          <w:rFonts w:ascii="Times New Roman" w:hAnsi="Times New Roman" w:cs="Times New Roman"/>
          <w:sz w:val="28"/>
          <w:szCs w:val="28"/>
        </w:rPr>
        <w:t xml:space="preserve"> – </w:t>
      </w:r>
      <w:r w:rsidR="002007B5" w:rsidRPr="00756D1A">
        <w:rPr>
          <w:rFonts w:ascii="Times New Roman" w:hAnsi="Times New Roman" w:cs="Times New Roman"/>
          <w:sz w:val="28"/>
          <w:szCs w:val="28"/>
        </w:rPr>
        <w:t>обзоры новинок художественной, научной, учебно-методической литературы;</w:t>
      </w:r>
    </w:p>
    <w:p w:rsidR="002007B5" w:rsidRPr="003437C4" w:rsidRDefault="003437C4" w:rsidP="008B6E0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437C4">
        <w:rPr>
          <w:rFonts w:ascii="Times New Roman" w:hAnsi="Times New Roman" w:cs="Times New Roman"/>
          <w:sz w:val="28"/>
          <w:szCs w:val="28"/>
        </w:rPr>
        <w:t xml:space="preserve"> – </w:t>
      </w:r>
      <w:r w:rsidR="002007B5" w:rsidRPr="003437C4">
        <w:rPr>
          <w:rFonts w:ascii="Times New Roman" w:hAnsi="Times New Roman" w:cs="Times New Roman"/>
          <w:sz w:val="28"/>
          <w:szCs w:val="28"/>
        </w:rPr>
        <w:t>информационные обзоры на заданные темы;</w:t>
      </w:r>
    </w:p>
    <w:p w:rsidR="002007B5" w:rsidRPr="003437C4" w:rsidRDefault="003437C4" w:rsidP="008B6E0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437C4">
        <w:rPr>
          <w:rFonts w:ascii="Times New Roman" w:hAnsi="Times New Roman" w:cs="Times New Roman"/>
          <w:sz w:val="28"/>
          <w:szCs w:val="28"/>
        </w:rPr>
        <w:t xml:space="preserve"> – </w:t>
      </w:r>
      <w:r w:rsidR="002007B5" w:rsidRPr="003437C4">
        <w:rPr>
          <w:rFonts w:ascii="Times New Roman" w:hAnsi="Times New Roman" w:cs="Times New Roman"/>
          <w:sz w:val="28"/>
          <w:szCs w:val="28"/>
        </w:rPr>
        <w:t>работа с пользователями;</w:t>
      </w:r>
    </w:p>
    <w:p w:rsidR="002007B5" w:rsidRPr="00756D1A" w:rsidRDefault="003437C4" w:rsidP="008B6E0E">
      <w:pPr>
        <w:pStyle w:val="a8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437C4">
        <w:rPr>
          <w:rFonts w:ascii="Times New Roman" w:hAnsi="Times New Roman" w:cs="Times New Roman"/>
          <w:sz w:val="28"/>
          <w:szCs w:val="28"/>
        </w:rPr>
        <w:t xml:space="preserve"> – </w:t>
      </w:r>
      <w:r w:rsidR="002007B5" w:rsidRPr="00756D1A">
        <w:rPr>
          <w:rFonts w:ascii="Times New Roman" w:hAnsi="Times New Roman" w:cs="Times New Roman"/>
          <w:sz w:val="28"/>
          <w:szCs w:val="28"/>
        </w:rPr>
        <w:t>оказание методической консультационной помощи любой категории читателей в получении информации из библиотечно-ин</w:t>
      </w:r>
      <w:r w:rsidR="001B521D" w:rsidRPr="00756D1A">
        <w:rPr>
          <w:rFonts w:ascii="Times New Roman" w:hAnsi="Times New Roman" w:cs="Times New Roman"/>
          <w:sz w:val="28"/>
          <w:szCs w:val="28"/>
        </w:rPr>
        <w:t>формационного центра библиотеки;</w:t>
      </w:r>
    </w:p>
    <w:p w:rsidR="002007B5" w:rsidRPr="00756D1A" w:rsidRDefault="009B0811" w:rsidP="008B6E0E">
      <w:pPr>
        <w:pStyle w:val="a8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7284">
        <w:rPr>
          <w:rFonts w:ascii="Times New Roman" w:hAnsi="Times New Roman" w:cs="Times New Roman"/>
          <w:sz w:val="28"/>
          <w:szCs w:val="28"/>
        </w:rPr>
        <w:tab/>
        <w:t xml:space="preserve"> – </w:t>
      </w:r>
      <w:r w:rsidR="002007B5" w:rsidRPr="00756D1A">
        <w:rPr>
          <w:rFonts w:ascii="Times New Roman" w:hAnsi="Times New Roman" w:cs="Times New Roman"/>
          <w:sz w:val="28"/>
          <w:szCs w:val="28"/>
        </w:rPr>
        <w:t>создание условий пользователям для чтен</w:t>
      </w:r>
      <w:r w:rsidR="001B521D" w:rsidRPr="00756D1A">
        <w:rPr>
          <w:rFonts w:ascii="Times New Roman" w:hAnsi="Times New Roman" w:cs="Times New Roman"/>
          <w:sz w:val="28"/>
          <w:szCs w:val="28"/>
        </w:rPr>
        <w:t>ия книг и периодических изданий;</w:t>
      </w:r>
    </w:p>
    <w:p w:rsidR="002007B5" w:rsidRPr="009B0811" w:rsidRDefault="009B0811" w:rsidP="008B6E0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7284">
        <w:rPr>
          <w:rFonts w:ascii="Times New Roman" w:hAnsi="Times New Roman" w:cs="Times New Roman"/>
          <w:sz w:val="28"/>
          <w:szCs w:val="28"/>
        </w:rPr>
        <w:tab/>
        <w:t xml:space="preserve"> – </w:t>
      </w:r>
      <w:r w:rsidR="002007B5" w:rsidRPr="009B0811">
        <w:rPr>
          <w:rFonts w:ascii="Times New Roman" w:hAnsi="Times New Roman" w:cs="Times New Roman"/>
          <w:sz w:val="28"/>
          <w:szCs w:val="28"/>
        </w:rPr>
        <w:t>взаи</w:t>
      </w:r>
      <w:r w:rsidR="002A6ACA" w:rsidRPr="009B0811">
        <w:rPr>
          <w:rFonts w:ascii="Times New Roman" w:hAnsi="Times New Roman" w:cs="Times New Roman"/>
          <w:sz w:val="28"/>
          <w:szCs w:val="28"/>
        </w:rPr>
        <w:t xml:space="preserve">модействие с </w:t>
      </w:r>
      <w:r w:rsidR="00FC3082" w:rsidRPr="009B0811">
        <w:rPr>
          <w:rFonts w:ascii="Times New Roman" w:hAnsi="Times New Roman" w:cs="Times New Roman"/>
          <w:sz w:val="28"/>
          <w:szCs w:val="28"/>
        </w:rPr>
        <w:t>др. организациями и т.д.</w:t>
      </w:r>
    </w:p>
    <w:p w:rsidR="002007B5" w:rsidRPr="00756D1A" w:rsidRDefault="00BD54F6" w:rsidP="008B6E0E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2007B5" w:rsidRPr="00756D1A">
        <w:rPr>
          <w:rFonts w:ascii="Times New Roman" w:hAnsi="Times New Roman" w:cs="Times New Roman"/>
          <w:sz w:val="28"/>
          <w:szCs w:val="28"/>
        </w:rPr>
        <w:t>Работа, выполняемая сотрудниками библиотеки совместно с коллективом Дома офицеров (гарнизона):</w:t>
      </w:r>
    </w:p>
    <w:p w:rsidR="002007B5" w:rsidRPr="008002B8" w:rsidRDefault="008002B8" w:rsidP="008B6E0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7284">
        <w:rPr>
          <w:rFonts w:ascii="Times New Roman" w:hAnsi="Times New Roman" w:cs="Times New Roman"/>
          <w:sz w:val="28"/>
          <w:szCs w:val="28"/>
        </w:rPr>
        <w:tab/>
      </w:r>
      <w:r w:rsidRPr="008002B8">
        <w:rPr>
          <w:rFonts w:ascii="Times New Roman" w:hAnsi="Times New Roman" w:cs="Times New Roman"/>
          <w:sz w:val="28"/>
          <w:szCs w:val="28"/>
        </w:rPr>
        <w:t xml:space="preserve"> – </w:t>
      </w:r>
      <w:r w:rsidR="002007B5" w:rsidRPr="008002B8">
        <w:rPr>
          <w:rFonts w:ascii="Times New Roman" w:hAnsi="Times New Roman" w:cs="Times New Roman"/>
          <w:sz w:val="28"/>
          <w:szCs w:val="28"/>
        </w:rPr>
        <w:t>поддержка мероприятий, проход</w:t>
      </w:r>
      <w:r w:rsidR="00552B9A" w:rsidRPr="008002B8">
        <w:rPr>
          <w:rFonts w:ascii="Times New Roman" w:hAnsi="Times New Roman" w:cs="Times New Roman"/>
          <w:sz w:val="28"/>
          <w:szCs w:val="28"/>
        </w:rPr>
        <w:t>ящих в Доме офицеров</w:t>
      </w:r>
      <w:r w:rsidR="002007B5" w:rsidRPr="008002B8">
        <w:rPr>
          <w:rFonts w:ascii="Times New Roman" w:hAnsi="Times New Roman" w:cs="Times New Roman"/>
          <w:sz w:val="28"/>
          <w:szCs w:val="28"/>
        </w:rPr>
        <w:t xml:space="preserve"> М</w:t>
      </w:r>
      <w:r w:rsidR="00D4423C">
        <w:rPr>
          <w:rFonts w:ascii="Times New Roman" w:hAnsi="Times New Roman" w:cs="Times New Roman"/>
          <w:sz w:val="28"/>
          <w:szCs w:val="28"/>
        </w:rPr>
        <w:t>инобороны России</w:t>
      </w:r>
      <w:r w:rsidR="002007B5" w:rsidRPr="008002B8">
        <w:rPr>
          <w:rFonts w:ascii="Times New Roman" w:hAnsi="Times New Roman" w:cs="Times New Roman"/>
          <w:sz w:val="28"/>
          <w:szCs w:val="28"/>
        </w:rPr>
        <w:t>;</w:t>
      </w:r>
    </w:p>
    <w:p w:rsidR="002007B5" w:rsidRPr="008002B8" w:rsidRDefault="002007B5" w:rsidP="008B6E0E">
      <w:pPr>
        <w:pStyle w:val="a8"/>
        <w:numPr>
          <w:ilvl w:val="0"/>
          <w:numId w:val="3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2B8">
        <w:rPr>
          <w:rFonts w:ascii="Times New Roman" w:hAnsi="Times New Roman" w:cs="Times New Roman"/>
          <w:sz w:val="28"/>
          <w:szCs w:val="28"/>
        </w:rPr>
        <w:t>непосредств</w:t>
      </w:r>
      <w:r w:rsidR="00FC3082" w:rsidRPr="008002B8">
        <w:rPr>
          <w:rFonts w:ascii="Times New Roman" w:hAnsi="Times New Roman" w:cs="Times New Roman"/>
          <w:sz w:val="28"/>
          <w:szCs w:val="28"/>
        </w:rPr>
        <w:t>ен</w:t>
      </w:r>
      <w:r w:rsidR="00B26BAE">
        <w:rPr>
          <w:rFonts w:ascii="Times New Roman" w:hAnsi="Times New Roman" w:cs="Times New Roman"/>
          <w:sz w:val="28"/>
          <w:szCs w:val="28"/>
        </w:rPr>
        <w:t>ное участие в проведении обще</w:t>
      </w:r>
      <w:r w:rsidRPr="008002B8">
        <w:rPr>
          <w:rFonts w:ascii="Times New Roman" w:hAnsi="Times New Roman" w:cs="Times New Roman"/>
          <w:sz w:val="28"/>
          <w:szCs w:val="28"/>
        </w:rPr>
        <w:t>гарнизонных мероприятий</w:t>
      </w:r>
      <w:r w:rsidR="00BF7068">
        <w:rPr>
          <w:rFonts w:ascii="Times New Roman" w:hAnsi="Times New Roman" w:cs="Times New Roman"/>
          <w:sz w:val="28"/>
          <w:szCs w:val="28"/>
        </w:rPr>
        <w:t xml:space="preserve"> </w:t>
      </w:r>
      <w:r w:rsidR="00967CE3" w:rsidRPr="008002B8">
        <w:rPr>
          <w:rFonts w:ascii="Times New Roman" w:hAnsi="Times New Roman" w:cs="Times New Roman"/>
          <w:sz w:val="28"/>
          <w:szCs w:val="28"/>
        </w:rPr>
        <w:t>роли ведущих или артистов</w:t>
      </w:r>
      <w:r w:rsidRPr="008002B8">
        <w:rPr>
          <w:rFonts w:ascii="Times New Roman" w:hAnsi="Times New Roman" w:cs="Times New Roman"/>
          <w:sz w:val="28"/>
          <w:szCs w:val="28"/>
        </w:rPr>
        <w:t>.</w:t>
      </w:r>
    </w:p>
    <w:p w:rsidR="002A6ACA" w:rsidRPr="007519BA" w:rsidRDefault="007519BA" w:rsidP="008B6E0E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4104640</wp:posOffset>
            </wp:positionH>
            <wp:positionV relativeFrom="paragraph">
              <wp:posOffset>202565</wp:posOffset>
            </wp:positionV>
            <wp:extent cx="2228850" cy="2781935"/>
            <wp:effectExtent l="76200" t="95250" r="114300" b="94615"/>
            <wp:wrapTight wrapText="bothSides">
              <wp:wrapPolygon edited="0">
                <wp:start x="-738" y="-740"/>
                <wp:lineTo x="-738" y="22335"/>
                <wp:lineTo x="21969" y="22335"/>
                <wp:lineTo x="22338" y="22335"/>
                <wp:lineTo x="22708" y="21151"/>
                <wp:lineTo x="22523" y="20560"/>
                <wp:lineTo x="22523" y="1627"/>
                <wp:lineTo x="22708" y="1035"/>
                <wp:lineTo x="22338" y="-444"/>
                <wp:lineTo x="21969" y="-740"/>
                <wp:lineTo x="-738" y="-740"/>
              </wp:wrapPolygon>
            </wp:wrapTight>
            <wp:docPr id="16" name="Рисунок 7" descr="C:\Users\Гдо\Desktop\Мероприятия\июль1\экология\DSCN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до\Desktop\Мероприятия\июль1\экология\DSCN7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81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46437">
        <w:rPr>
          <w:rFonts w:ascii="Times New Roman" w:hAnsi="Times New Roman" w:cs="Times New Roman"/>
          <w:sz w:val="28"/>
          <w:szCs w:val="28"/>
        </w:rPr>
        <w:t>2</w:t>
      </w:r>
      <w:r w:rsidR="00FC3082" w:rsidRPr="00FC3082">
        <w:rPr>
          <w:rFonts w:ascii="Times New Roman" w:hAnsi="Times New Roman" w:cs="Times New Roman"/>
          <w:sz w:val="28"/>
          <w:szCs w:val="28"/>
        </w:rPr>
        <w:t>)</w:t>
      </w:r>
      <w:r w:rsidR="00FC3082">
        <w:rPr>
          <w:rFonts w:ascii="Times New Roman" w:hAnsi="Times New Roman" w:cs="Times New Roman"/>
          <w:sz w:val="28"/>
          <w:szCs w:val="28"/>
        </w:rPr>
        <w:t xml:space="preserve"> </w:t>
      </w:r>
      <w:r w:rsidR="00121FF4" w:rsidRPr="00756D1A">
        <w:rPr>
          <w:rFonts w:ascii="Times New Roman" w:hAnsi="Times New Roman" w:cs="Times New Roman"/>
          <w:b/>
          <w:sz w:val="28"/>
          <w:szCs w:val="28"/>
        </w:rPr>
        <w:t>Индивидуальная работа</w:t>
      </w:r>
      <w:r w:rsidR="007454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2036">
        <w:rPr>
          <w:rFonts w:ascii="Times New Roman" w:hAnsi="Times New Roman" w:cs="Times New Roman"/>
          <w:sz w:val="28"/>
          <w:szCs w:val="28"/>
        </w:rPr>
        <w:t xml:space="preserve">предполагает </w:t>
      </w:r>
      <w:r w:rsidR="00E41B09">
        <w:rPr>
          <w:rFonts w:ascii="Times New Roman" w:hAnsi="Times New Roman" w:cs="Times New Roman"/>
          <w:sz w:val="28"/>
          <w:szCs w:val="28"/>
        </w:rPr>
        <w:t>ск</w:t>
      </w:r>
      <w:r w:rsidR="00745454" w:rsidRPr="00745454">
        <w:rPr>
          <w:rFonts w:ascii="Times New Roman" w:hAnsi="Times New Roman" w:cs="Times New Roman"/>
          <w:sz w:val="28"/>
          <w:szCs w:val="28"/>
        </w:rPr>
        <w:t>у</w:t>
      </w:r>
      <w:r w:rsidR="00E41B09">
        <w:rPr>
          <w:rFonts w:ascii="Times New Roman" w:hAnsi="Times New Roman" w:cs="Times New Roman"/>
          <w:sz w:val="28"/>
          <w:szCs w:val="28"/>
        </w:rPr>
        <w:t>р</w:t>
      </w:r>
      <w:r w:rsidR="00745454" w:rsidRPr="00745454">
        <w:rPr>
          <w:rFonts w:ascii="Times New Roman" w:hAnsi="Times New Roman" w:cs="Times New Roman"/>
          <w:sz w:val="28"/>
          <w:szCs w:val="28"/>
        </w:rPr>
        <w:t>пулезное изучение</w:t>
      </w:r>
      <w:r w:rsidR="00745454">
        <w:rPr>
          <w:rFonts w:ascii="Times New Roman" w:hAnsi="Times New Roman" w:cs="Times New Roman"/>
          <w:sz w:val="28"/>
          <w:szCs w:val="28"/>
        </w:rPr>
        <w:t>, анализ и планирова</w:t>
      </w:r>
      <w:r w:rsidR="00087522">
        <w:rPr>
          <w:rFonts w:ascii="Times New Roman" w:hAnsi="Times New Roman" w:cs="Times New Roman"/>
          <w:sz w:val="28"/>
          <w:szCs w:val="28"/>
        </w:rPr>
        <w:t xml:space="preserve">ние мероприятий направленных </w:t>
      </w:r>
      <w:r w:rsidR="001242B3">
        <w:rPr>
          <w:rFonts w:ascii="Times New Roman" w:hAnsi="Times New Roman" w:cs="Times New Roman"/>
          <w:sz w:val="28"/>
          <w:szCs w:val="28"/>
        </w:rPr>
        <w:t>на</w:t>
      </w:r>
      <w:r w:rsidR="002A6ACA" w:rsidRPr="00745454">
        <w:rPr>
          <w:rFonts w:ascii="Times New Roman" w:hAnsi="Times New Roman" w:cs="Times New Roman"/>
          <w:sz w:val="28"/>
          <w:szCs w:val="28"/>
        </w:rPr>
        <w:t>:</w:t>
      </w:r>
      <w:r w:rsidRPr="007519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A6ACA" w:rsidRPr="00087522" w:rsidRDefault="00087522" w:rsidP="008B6E0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7522">
        <w:rPr>
          <w:rFonts w:ascii="Times New Roman" w:hAnsi="Times New Roman" w:cs="Times New Roman"/>
          <w:sz w:val="28"/>
          <w:szCs w:val="28"/>
        </w:rPr>
        <w:t xml:space="preserve"> </w:t>
      </w:r>
      <w:r w:rsidRPr="008C7033">
        <w:rPr>
          <w:rFonts w:ascii="Times New Roman" w:hAnsi="Times New Roman" w:cs="Times New Roman"/>
          <w:sz w:val="28"/>
          <w:szCs w:val="28"/>
        </w:rPr>
        <w:t xml:space="preserve">– </w:t>
      </w:r>
      <w:r w:rsidR="00121FF4" w:rsidRPr="00087522">
        <w:rPr>
          <w:rFonts w:ascii="Times New Roman" w:hAnsi="Times New Roman" w:cs="Times New Roman"/>
          <w:sz w:val="28"/>
          <w:szCs w:val="28"/>
        </w:rPr>
        <w:t>и</w:t>
      </w:r>
      <w:r w:rsidR="00FC3082" w:rsidRPr="00087522">
        <w:rPr>
          <w:rFonts w:ascii="Times New Roman" w:hAnsi="Times New Roman" w:cs="Times New Roman"/>
          <w:sz w:val="28"/>
          <w:szCs w:val="28"/>
        </w:rPr>
        <w:t>зучение</w:t>
      </w:r>
      <w:r w:rsidR="002A6ACA" w:rsidRPr="00087522">
        <w:rPr>
          <w:rFonts w:ascii="Times New Roman" w:hAnsi="Times New Roman" w:cs="Times New Roman"/>
          <w:sz w:val="28"/>
          <w:szCs w:val="28"/>
        </w:rPr>
        <w:t xml:space="preserve"> читательских интересов;</w:t>
      </w:r>
    </w:p>
    <w:p w:rsidR="000F443A" w:rsidRDefault="00087522" w:rsidP="00D22AE3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7033">
        <w:rPr>
          <w:rFonts w:ascii="Times New Roman" w:hAnsi="Times New Roman" w:cs="Times New Roman"/>
          <w:sz w:val="28"/>
          <w:szCs w:val="28"/>
        </w:rPr>
        <w:t xml:space="preserve"> – </w:t>
      </w:r>
      <w:r w:rsidR="00745454" w:rsidRPr="00087522">
        <w:rPr>
          <w:rFonts w:ascii="Times New Roman" w:hAnsi="Times New Roman" w:cs="Times New Roman"/>
          <w:sz w:val="28"/>
          <w:szCs w:val="28"/>
        </w:rPr>
        <w:t>руководство чтением</w:t>
      </w:r>
      <w:r w:rsidR="00121FF4" w:rsidRPr="00087522">
        <w:rPr>
          <w:rFonts w:ascii="Times New Roman" w:hAnsi="Times New Roman" w:cs="Times New Roman"/>
          <w:sz w:val="28"/>
          <w:szCs w:val="28"/>
        </w:rPr>
        <w:t xml:space="preserve"> различных возраст</w:t>
      </w:r>
      <w:r w:rsidR="00745454" w:rsidRPr="00087522">
        <w:rPr>
          <w:rFonts w:ascii="Times New Roman" w:hAnsi="Times New Roman" w:cs="Times New Roman"/>
          <w:sz w:val="28"/>
          <w:szCs w:val="28"/>
        </w:rPr>
        <w:t>ных групп</w:t>
      </w:r>
      <w:r w:rsidR="002A6ACA" w:rsidRPr="00087522">
        <w:rPr>
          <w:rFonts w:ascii="Times New Roman" w:hAnsi="Times New Roman" w:cs="Times New Roman"/>
          <w:sz w:val="28"/>
          <w:szCs w:val="28"/>
        </w:rPr>
        <w:t>;</w:t>
      </w:r>
    </w:p>
    <w:p w:rsidR="002A6ACA" w:rsidRPr="000F443A" w:rsidRDefault="000F443A" w:rsidP="00D22AE3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4999">
        <w:rPr>
          <w:rFonts w:ascii="Times New Roman" w:hAnsi="Times New Roman" w:cs="Times New Roman"/>
          <w:sz w:val="28"/>
          <w:szCs w:val="28"/>
        </w:rPr>
        <w:t xml:space="preserve"> </w:t>
      </w:r>
      <w:r w:rsidRPr="000F443A">
        <w:rPr>
          <w:rFonts w:ascii="Times New Roman" w:hAnsi="Times New Roman" w:cs="Times New Roman"/>
          <w:sz w:val="28"/>
          <w:szCs w:val="28"/>
        </w:rPr>
        <w:t xml:space="preserve">– </w:t>
      </w:r>
      <w:r w:rsidR="00745454" w:rsidRPr="000F443A">
        <w:rPr>
          <w:rFonts w:ascii="Times New Roman" w:hAnsi="Times New Roman" w:cs="Times New Roman"/>
          <w:sz w:val="28"/>
          <w:szCs w:val="28"/>
        </w:rPr>
        <w:t>работу</w:t>
      </w:r>
      <w:r w:rsidR="00121FF4" w:rsidRPr="000F443A">
        <w:rPr>
          <w:rFonts w:ascii="Times New Roman" w:hAnsi="Times New Roman" w:cs="Times New Roman"/>
          <w:sz w:val="28"/>
          <w:szCs w:val="28"/>
        </w:rPr>
        <w:t xml:space="preserve"> с отдельными группами читателей</w:t>
      </w:r>
      <w:r w:rsidR="001242B3" w:rsidRPr="000F443A">
        <w:rPr>
          <w:rFonts w:ascii="Times New Roman" w:hAnsi="Times New Roman" w:cs="Times New Roman"/>
          <w:sz w:val="28"/>
          <w:szCs w:val="28"/>
        </w:rPr>
        <w:t xml:space="preserve"> </w:t>
      </w:r>
      <w:r w:rsidR="00121FF4" w:rsidRPr="000F443A">
        <w:rPr>
          <w:rFonts w:ascii="Times New Roman" w:hAnsi="Times New Roman" w:cs="Times New Roman"/>
          <w:sz w:val="28"/>
          <w:szCs w:val="28"/>
        </w:rPr>
        <w:t xml:space="preserve">(анализ чтения за календарный год, одностороннее чтение, чтение </w:t>
      </w:r>
      <w:r w:rsidR="00745454" w:rsidRPr="000F443A">
        <w:rPr>
          <w:rFonts w:ascii="Times New Roman" w:hAnsi="Times New Roman" w:cs="Times New Roman"/>
          <w:sz w:val="28"/>
          <w:szCs w:val="28"/>
        </w:rPr>
        <w:t>по интересам, чтение различных групп военнос</w:t>
      </w:r>
      <w:r w:rsidR="007D4632" w:rsidRPr="000F443A">
        <w:rPr>
          <w:rFonts w:ascii="Times New Roman" w:hAnsi="Times New Roman" w:cs="Times New Roman"/>
          <w:sz w:val="28"/>
          <w:szCs w:val="28"/>
        </w:rPr>
        <w:t>лужащих, детское чтение и т.п.),</w:t>
      </w:r>
      <w:r w:rsidR="00745454" w:rsidRPr="000F443A">
        <w:rPr>
          <w:rFonts w:ascii="Times New Roman" w:hAnsi="Times New Roman" w:cs="Times New Roman"/>
          <w:sz w:val="28"/>
          <w:szCs w:val="28"/>
        </w:rPr>
        <w:t xml:space="preserve"> </w:t>
      </w:r>
      <w:r w:rsidR="00121FF4" w:rsidRPr="000F443A">
        <w:rPr>
          <w:rFonts w:ascii="Times New Roman" w:hAnsi="Times New Roman" w:cs="Times New Roman"/>
          <w:sz w:val="28"/>
          <w:szCs w:val="28"/>
        </w:rPr>
        <w:t>котор</w:t>
      </w:r>
      <w:r w:rsidR="001242B3" w:rsidRPr="000F443A">
        <w:rPr>
          <w:rFonts w:ascii="Times New Roman" w:hAnsi="Times New Roman" w:cs="Times New Roman"/>
          <w:sz w:val="28"/>
          <w:szCs w:val="28"/>
        </w:rPr>
        <w:t>ая</w:t>
      </w:r>
      <w:r w:rsidR="007D4632" w:rsidRPr="000F443A">
        <w:rPr>
          <w:rFonts w:ascii="Times New Roman" w:hAnsi="Times New Roman" w:cs="Times New Roman"/>
          <w:sz w:val="28"/>
          <w:szCs w:val="28"/>
        </w:rPr>
        <w:t xml:space="preserve"> </w:t>
      </w:r>
      <w:r w:rsidR="00745454" w:rsidRPr="000F443A">
        <w:rPr>
          <w:rFonts w:ascii="Times New Roman" w:hAnsi="Times New Roman" w:cs="Times New Roman"/>
          <w:sz w:val="28"/>
          <w:szCs w:val="28"/>
        </w:rPr>
        <w:t>ведется через проведение социологических</w:t>
      </w:r>
      <w:r w:rsidR="00121FF4" w:rsidRPr="000F443A">
        <w:rPr>
          <w:rFonts w:ascii="Times New Roman" w:hAnsi="Times New Roman" w:cs="Times New Roman"/>
          <w:sz w:val="28"/>
          <w:szCs w:val="28"/>
        </w:rPr>
        <w:t xml:space="preserve"> опросов, анкетирование. </w:t>
      </w:r>
    </w:p>
    <w:p w:rsidR="00121FF4" w:rsidRPr="00756D1A" w:rsidRDefault="00121FF4" w:rsidP="008809D1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Сюда же можно отнести составление индивидуальных рекомендательных списков литературы, анализ читательских формуляров.</w:t>
      </w:r>
    </w:p>
    <w:p w:rsidR="00121FF4" w:rsidRDefault="00121FF4" w:rsidP="008809D1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" w:name="_Hlk92304721"/>
      <w:r w:rsidRPr="00756D1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BF7068">
        <w:rPr>
          <w:rFonts w:ascii="Times New Roman" w:hAnsi="Times New Roman" w:cs="Times New Roman"/>
          <w:b/>
          <w:sz w:val="28"/>
          <w:szCs w:val="28"/>
        </w:rPr>
        <w:t xml:space="preserve">. Информационная – </w:t>
      </w:r>
      <w:r w:rsidRPr="00756D1A">
        <w:rPr>
          <w:rFonts w:ascii="Times New Roman" w:hAnsi="Times New Roman" w:cs="Times New Roman"/>
          <w:b/>
          <w:sz w:val="28"/>
          <w:szCs w:val="28"/>
        </w:rPr>
        <w:t>библиографическая и справочная работа библиотеки:</w:t>
      </w:r>
    </w:p>
    <w:p w:rsidR="00745454" w:rsidRPr="00745454" w:rsidRDefault="00745454" w:rsidP="00D93B33">
      <w:pPr>
        <w:pStyle w:val="a8"/>
        <w:tabs>
          <w:tab w:val="left" w:pos="426"/>
          <w:tab w:val="left" w:pos="156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454">
        <w:rPr>
          <w:rFonts w:ascii="Times New Roman" w:hAnsi="Times New Roman" w:cs="Times New Roman"/>
          <w:sz w:val="28"/>
          <w:szCs w:val="28"/>
        </w:rPr>
        <w:t>Это напр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45454">
        <w:rPr>
          <w:rFonts w:ascii="Times New Roman" w:hAnsi="Times New Roman" w:cs="Times New Roman"/>
          <w:sz w:val="28"/>
          <w:szCs w:val="28"/>
        </w:rPr>
        <w:t xml:space="preserve">вление </w:t>
      </w:r>
      <w:r w:rsidR="00C77D4E">
        <w:rPr>
          <w:rFonts w:ascii="Times New Roman" w:hAnsi="Times New Roman" w:cs="Times New Roman"/>
          <w:sz w:val="28"/>
          <w:szCs w:val="28"/>
        </w:rPr>
        <w:t xml:space="preserve">планирования </w:t>
      </w:r>
      <w:r>
        <w:rPr>
          <w:rFonts w:ascii="Times New Roman" w:hAnsi="Times New Roman" w:cs="Times New Roman"/>
          <w:sz w:val="28"/>
          <w:szCs w:val="28"/>
        </w:rPr>
        <w:t xml:space="preserve">позволяет развивать научно-библиографическую сферу деятельности </w:t>
      </w:r>
      <w:r w:rsidR="00C77D4E">
        <w:rPr>
          <w:rFonts w:ascii="Times New Roman" w:hAnsi="Times New Roman" w:cs="Times New Roman"/>
          <w:sz w:val="28"/>
          <w:szCs w:val="28"/>
        </w:rPr>
        <w:t>библиотеки. Предусматривается выполнение следующих действий:</w:t>
      </w:r>
    </w:p>
    <w:bookmarkEnd w:id="4"/>
    <w:p w:rsidR="00C77D4E" w:rsidRDefault="00121FF4" w:rsidP="00D93B33">
      <w:pPr>
        <w:pStyle w:val="a8"/>
        <w:numPr>
          <w:ilvl w:val="0"/>
          <w:numId w:val="35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Организация и ведение</w:t>
      </w:r>
      <w:r w:rsidR="00C77D4E">
        <w:rPr>
          <w:rFonts w:ascii="Times New Roman" w:hAnsi="Times New Roman" w:cs="Times New Roman"/>
          <w:sz w:val="28"/>
          <w:szCs w:val="28"/>
        </w:rPr>
        <w:t>:</w:t>
      </w:r>
    </w:p>
    <w:p w:rsidR="001242B3" w:rsidRPr="00374999" w:rsidRDefault="00374999" w:rsidP="00D93B33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4999">
        <w:rPr>
          <w:rFonts w:ascii="Times New Roman" w:hAnsi="Times New Roman" w:cs="Times New Roman"/>
          <w:sz w:val="28"/>
          <w:szCs w:val="28"/>
        </w:rPr>
        <w:t xml:space="preserve"> – </w:t>
      </w:r>
      <w:r w:rsidR="00121FF4" w:rsidRPr="00374999">
        <w:rPr>
          <w:rFonts w:ascii="Times New Roman" w:hAnsi="Times New Roman" w:cs="Times New Roman"/>
          <w:sz w:val="28"/>
          <w:szCs w:val="28"/>
        </w:rPr>
        <w:t>справочно-библиогр</w:t>
      </w:r>
      <w:r w:rsidR="007D4632" w:rsidRPr="00374999">
        <w:rPr>
          <w:rFonts w:ascii="Times New Roman" w:hAnsi="Times New Roman" w:cs="Times New Roman"/>
          <w:sz w:val="28"/>
          <w:szCs w:val="28"/>
        </w:rPr>
        <w:t>афического аппарата библиотеки</w:t>
      </w:r>
      <w:r w:rsidR="001242B3" w:rsidRPr="00374999">
        <w:rPr>
          <w:rFonts w:ascii="Times New Roman" w:hAnsi="Times New Roman" w:cs="Times New Roman"/>
          <w:sz w:val="28"/>
          <w:szCs w:val="28"/>
        </w:rPr>
        <w:t>;</w:t>
      </w:r>
    </w:p>
    <w:p w:rsidR="00C77D4E" w:rsidRDefault="00374999" w:rsidP="00D93B33">
      <w:pPr>
        <w:pStyle w:val="a8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4999">
        <w:rPr>
          <w:rFonts w:ascii="Times New Roman" w:hAnsi="Times New Roman" w:cs="Times New Roman"/>
          <w:sz w:val="28"/>
          <w:szCs w:val="28"/>
        </w:rPr>
        <w:t xml:space="preserve"> – </w:t>
      </w:r>
      <w:r w:rsidR="00121FF4" w:rsidRPr="00756D1A">
        <w:rPr>
          <w:rFonts w:ascii="Times New Roman" w:hAnsi="Times New Roman" w:cs="Times New Roman"/>
          <w:sz w:val="28"/>
          <w:szCs w:val="28"/>
        </w:rPr>
        <w:t>создание и ведение электронного каталог</w:t>
      </w:r>
      <w:r w:rsidR="00C77D4E">
        <w:rPr>
          <w:rFonts w:ascii="Times New Roman" w:hAnsi="Times New Roman" w:cs="Times New Roman"/>
          <w:sz w:val="28"/>
          <w:szCs w:val="28"/>
        </w:rPr>
        <w:t>а «MARK-SQL»</w:t>
      </w:r>
      <w:r w:rsidR="001242B3">
        <w:rPr>
          <w:rFonts w:ascii="Times New Roman" w:hAnsi="Times New Roman" w:cs="Times New Roman"/>
          <w:sz w:val="28"/>
          <w:szCs w:val="28"/>
        </w:rPr>
        <w:t xml:space="preserve"> (возможно использование других ОС)</w:t>
      </w:r>
      <w:r w:rsidR="00C77D4E">
        <w:rPr>
          <w:rFonts w:ascii="Times New Roman" w:hAnsi="Times New Roman" w:cs="Times New Roman"/>
          <w:sz w:val="28"/>
          <w:szCs w:val="28"/>
        </w:rPr>
        <w:t>;</w:t>
      </w:r>
    </w:p>
    <w:p w:rsidR="00121FF4" w:rsidRPr="00756D1A" w:rsidRDefault="00FA3F03" w:rsidP="00D93B33">
      <w:pPr>
        <w:pStyle w:val="a8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12A4">
        <w:rPr>
          <w:rFonts w:ascii="Times New Roman" w:hAnsi="Times New Roman" w:cs="Times New Roman"/>
          <w:sz w:val="28"/>
          <w:szCs w:val="28"/>
        </w:rPr>
        <w:t xml:space="preserve"> – </w:t>
      </w:r>
      <w:r w:rsidR="002A6ACA" w:rsidRPr="00756D1A">
        <w:rPr>
          <w:rFonts w:ascii="Times New Roman" w:hAnsi="Times New Roman" w:cs="Times New Roman"/>
          <w:sz w:val="28"/>
          <w:szCs w:val="28"/>
        </w:rPr>
        <w:t xml:space="preserve">картотеки газетных и </w:t>
      </w:r>
      <w:r w:rsidR="00121FF4" w:rsidRPr="00756D1A">
        <w:rPr>
          <w:rFonts w:ascii="Times New Roman" w:hAnsi="Times New Roman" w:cs="Times New Roman"/>
          <w:sz w:val="28"/>
          <w:szCs w:val="28"/>
        </w:rPr>
        <w:t xml:space="preserve">журнальных статей, в которую регулярно расписывается материал периодики, редактирование СБА (удаление описаний списанных и утерянных изданий, очищение по устаревшим годам). </w:t>
      </w:r>
    </w:p>
    <w:p w:rsidR="00C77D4E" w:rsidRDefault="002A6ACA" w:rsidP="008809D1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121FF4" w:rsidRPr="00756D1A">
        <w:rPr>
          <w:rFonts w:ascii="Times New Roman" w:hAnsi="Times New Roman" w:cs="Times New Roman"/>
          <w:sz w:val="28"/>
          <w:szCs w:val="28"/>
        </w:rPr>
        <w:t>Справочно-библиографическое и информационное обслуживание пользователей библиотеки:</w:t>
      </w:r>
    </w:p>
    <w:p w:rsidR="00C77D4E" w:rsidRPr="004D7C6D" w:rsidRDefault="004D7C6D" w:rsidP="008809D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12A4">
        <w:rPr>
          <w:rFonts w:ascii="Times New Roman" w:hAnsi="Times New Roman" w:cs="Times New Roman"/>
          <w:sz w:val="28"/>
          <w:szCs w:val="28"/>
        </w:rPr>
        <w:t xml:space="preserve"> – </w:t>
      </w:r>
      <w:r w:rsidR="00121FF4" w:rsidRPr="004D7C6D">
        <w:rPr>
          <w:rFonts w:ascii="Times New Roman" w:hAnsi="Times New Roman" w:cs="Times New Roman"/>
          <w:sz w:val="28"/>
          <w:szCs w:val="28"/>
        </w:rPr>
        <w:t>выполнение з</w:t>
      </w:r>
      <w:r w:rsidR="00C77D4E" w:rsidRPr="004D7C6D">
        <w:rPr>
          <w:rFonts w:ascii="Times New Roman" w:hAnsi="Times New Roman" w:cs="Times New Roman"/>
          <w:sz w:val="28"/>
          <w:szCs w:val="28"/>
        </w:rPr>
        <w:t>апросов читателей разных типов;</w:t>
      </w:r>
    </w:p>
    <w:p w:rsidR="00C77D4E" w:rsidRPr="007E12A4" w:rsidRDefault="007E12A4" w:rsidP="008809D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12A4">
        <w:rPr>
          <w:rFonts w:ascii="Times New Roman" w:hAnsi="Times New Roman" w:cs="Times New Roman"/>
          <w:sz w:val="28"/>
          <w:szCs w:val="28"/>
        </w:rPr>
        <w:t xml:space="preserve"> – </w:t>
      </w:r>
      <w:r w:rsidR="00D93B33">
        <w:rPr>
          <w:rFonts w:ascii="Times New Roman" w:hAnsi="Times New Roman" w:cs="Times New Roman"/>
          <w:sz w:val="28"/>
          <w:szCs w:val="28"/>
        </w:rPr>
        <w:t>заполнение</w:t>
      </w:r>
      <w:r w:rsidR="00C77D4E" w:rsidRPr="007E12A4">
        <w:rPr>
          <w:rFonts w:ascii="Times New Roman" w:hAnsi="Times New Roman" w:cs="Times New Roman"/>
          <w:sz w:val="28"/>
          <w:szCs w:val="28"/>
        </w:rPr>
        <w:t xml:space="preserve"> в «Журнале </w:t>
      </w:r>
      <w:r w:rsidR="00121FF4" w:rsidRPr="007E12A4">
        <w:rPr>
          <w:rFonts w:ascii="Times New Roman" w:hAnsi="Times New Roman" w:cs="Times New Roman"/>
          <w:sz w:val="28"/>
          <w:szCs w:val="28"/>
        </w:rPr>
        <w:t>выполненн</w:t>
      </w:r>
      <w:r w:rsidR="00C77D4E" w:rsidRPr="007E12A4">
        <w:rPr>
          <w:rFonts w:ascii="Times New Roman" w:hAnsi="Times New Roman" w:cs="Times New Roman"/>
          <w:sz w:val="28"/>
          <w:szCs w:val="28"/>
        </w:rPr>
        <w:t>ых справок» наиболее трудоемких запросов;</w:t>
      </w:r>
    </w:p>
    <w:p w:rsidR="00C77D4E" w:rsidRPr="007E12A4" w:rsidRDefault="007E12A4" w:rsidP="008809D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4FB1">
        <w:rPr>
          <w:rFonts w:ascii="Times New Roman" w:hAnsi="Times New Roman" w:cs="Times New Roman"/>
          <w:sz w:val="28"/>
          <w:szCs w:val="28"/>
        </w:rPr>
        <w:t xml:space="preserve"> – </w:t>
      </w:r>
      <w:r w:rsidR="00C77D4E" w:rsidRPr="007E12A4">
        <w:rPr>
          <w:rFonts w:ascii="Times New Roman" w:hAnsi="Times New Roman" w:cs="Times New Roman"/>
          <w:sz w:val="28"/>
          <w:szCs w:val="28"/>
        </w:rPr>
        <w:t>проведение тематических выставок;</w:t>
      </w:r>
    </w:p>
    <w:p w:rsidR="00C77D4E" w:rsidRPr="007E12A4" w:rsidRDefault="007E12A4" w:rsidP="008809D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4FB1">
        <w:rPr>
          <w:rFonts w:ascii="Times New Roman" w:hAnsi="Times New Roman" w:cs="Times New Roman"/>
          <w:sz w:val="28"/>
          <w:szCs w:val="28"/>
        </w:rPr>
        <w:t xml:space="preserve"> – </w:t>
      </w:r>
      <w:r w:rsidR="007D4632" w:rsidRPr="007E12A4">
        <w:rPr>
          <w:rFonts w:ascii="Times New Roman" w:hAnsi="Times New Roman" w:cs="Times New Roman"/>
          <w:sz w:val="28"/>
          <w:szCs w:val="28"/>
        </w:rPr>
        <w:t>проведение выставок</w:t>
      </w:r>
      <w:r w:rsidR="00C77D4E" w:rsidRPr="007E12A4">
        <w:rPr>
          <w:rFonts w:ascii="Times New Roman" w:hAnsi="Times New Roman" w:cs="Times New Roman"/>
          <w:sz w:val="28"/>
          <w:szCs w:val="28"/>
        </w:rPr>
        <w:t xml:space="preserve"> «Новинки книг», «Бестселлеры»;</w:t>
      </w:r>
    </w:p>
    <w:p w:rsidR="00C77D4E" w:rsidRPr="00FE4FB1" w:rsidRDefault="00FE4FB1" w:rsidP="008809D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4FB1">
        <w:rPr>
          <w:rFonts w:ascii="Times New Roman" w:hAnsi="Times New Roman" w:cs="Times New Roman"/>
          <w:sz w:val="28"/>
          <w:szCs w:val="28"/>
        </w:rPr>
        <w:t xml:space="preserve"> – </w:t>
      </w:r>
      <w:r w:rsidR="007D4632" w:rsidRPr="00FE4FB1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C77D4E" w:rsidRPr="00FE4FB1">
        <w:rPr>
          <w:rFonts w:ascii="Times New Roman" w:hAnsi="Times New Roman" w:cs="Times New Roman"/>
          <w:sz w:val="28"/>
          <w:szCs w:val="28"/>
        </w:rPr>
        <w:t>книжных обзоров по определенной тематике или юбилейной дате, связанной с историей книжного дела или книгопечатания;</w:t>
      </w:r>
    </w:p>
    <w:p w:rsidR="00121FF4" w:rsidRPr="00FE4FB1" w:rsidRDefault="00FE4FB1" w:rsidP="008809D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4FB1">
        <w:rPr>
          <w:rFonts w:ascii="Times New Roman" w:hAnsi="Times New Roman" w:cs="Times New Roman"/>
          <w:sz w:val="28"/>
          <w:szCs w:val="28"/>
        </w:rPr>
        <w:t xml:space="preserve"> </w:t>
      </w:r>
      <w:r w:rsidRPr="007153A1">
        <w:rPr>
          <w:rFonts w:ascii="Times New Roman" w:hAnsi="Times New Roman" w:cs="Times New Roman"/>
          <w:sz w:val="28"/>
          <w:szCs w:val="28"/>
        </w:rPr>
        <w:t xml:space="preserve">– </w:t>
      </w:r>
      <w:r w:rsidR="00121FF4" w:rsidRPr="00FE4FB1">
        <w:rPr>
          <w:rFonts w:ascii="Times New Roman" w:hAnsi="Times New Roman" w:cs="Times New Roman"/>
          <w:sz w:val="28"/>
          <w:szCs w:val="28"/>
        </w:rPr>
        <w:t>издание буклетов, информационных бюллетеней, рекомендательных списков, библиографических списков.</w:t>
      </w:r>
    </w:p>
    <w:p w:rsidR="00176DC8" w:rsidRPr="007E31AB" w:rsidRDefault="00121FF4" w:rsidP="008809D1">
      <w:pPr>
        <w:pStyle w:val="a8"/>
        <w:numPr>
          <w:ilvl w:val="0"/>
          <w:numId w:val="3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1AB">
        <w:rPr>
          <w:rFonts w:ascii="Times New Roman" w:hAnsi="Times New Roman" w:cs="Times New Roman"/>
          <w:sz w:val="28"/>
          <w:szCs w:val="28"/>
        </w:rPr>
        <w:t>Формиров</w:t>
      </w:r>
      <w:r w:rsidR="009C53EA" w:rsidRPr="007E31AB">
        <w:rPr>
          <w:rFonts w:ascii="Times New Roman" w:hAnsi="Times New Roman" w:cs="Times New Roman"/>
          <w:sz w:val="28"/>
          <w:szCs w:val="28"/>
        </w:rPr>
        <w:t>ание информационной грамотности.</w:t>
      </w:r>
    </w:p>
    <w:p w:rsidR="00176DC8" w:rsidRPr="00756D1A" w:rsidRDefault="009116C8" w:rsidP="008809D1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6D1A">
        <w:rPr>
          <w:rFonts w:ascii="Times New Roman" w:hAnsi="Times New Roman" w:cs="Times New Roman"/>
          <w:b/>
          <w:sz w:val="28"/>
          <w:szCs w:val="28"/>
        </w:rPr>
        <w:t>I</w:t>
      </w:r>
      <w:r w:rsidRPr="00756D1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bookmarkStart w:id="5" w:name="_Hlk92304744"/>
      <w:r w:rsidR="00BD54F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76DC8" w:rsidRPr="00756D1A">
        <w:rPr>
          <w:rFonts w:ascii="Times New Roman" w:hAnsi="Times New Roman" w:cs="Times New Roman"/>
          <w:b/>
          <w:sz w:val="28"/>
          <w:szCs w:val="28"/>
        </w:rPr>
        <w:t>Работа с основным фондом</w:t>
      </w:r>
      <w:bookmarkEnd w:id="5"/>
      <w:r w:rsidR="00176DC8" w:rsidRPr="00756D1A">
        <w:rPr>
          <w:rFonts w:ascii="Times New Roman" w:hAnsi="Times New Roman" w:cs="Times New Roman"/>
          <w:b/>
          <w:sz w:val="28"/>
          <w:szCs w:val="28"/>
        </w:rPr>
        <w:t>:</w:t>
      </w:r>
    </w:p>
    <w:p w:rsidR="00292748" w:rsidRPr="00756D1A" w:rsidRDefault="00C77D4E" w:rsidP="008809D1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направлении,</w:t>
      </w:r>
      <w:r w:rsidR="007D4632">
        <w:rPr>
          <w:rFonts w:ascii="Times New Roman" w:hAnsi="Times New Roman" w:cs="Times New Roman"/>
          <w:sz w:val="28"/>
          <w:szCs w:val="28"/>
        </w:rPr>
        <w:t xml:space="preserve"> целесообразно предусмотреть </w:t>
      </w:r>
      <w:r w:rsidR="00292748" w:rsidRPr="00756D1A">
        <w:rPr>
          <w:rFonts w:ascii="Times New Roman" w:hAnsi="Times New Roman" w:cs="Times New Roman"/>
          <w:sz w:val="28"/>
          <w:szCs w:val="28"/>
        </w:rPr>
        <w:t>следующие виды деятельности:</w:t>
      </w:r>
    </w:p>
    <w:p w:rsidR="00176DC8" w:rsidRPr="00756D1A" w:rsidRDefault="00176DC8" w:rsidP="00A119DC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1. Формирование библиотечного фонда</w:t>
      </w:r>
      <w:r w:rsidR="00171CFF" w:rsidRPr="00756D1A">
        <w:rPr>
          <w:rFonts w:ascii="Times New Roman" w:hAnsi="Times New Roman" w:cs="Times New Roman"/>
          <w:sz w:val="28"/>
          <w:szCs w:val="28"/>
        </w:rPr>
        <w:t>, изучение состава ф</w:t>
      </w:r>
      <w:r w:rsidR="002A6ACA" w:rsidRPr="00756D1A">
        <w:rPr>
          <w:rFonts w:ascii="Times New Roman" w:hAnsi="Times New Roman" w:cs="Times New Roman"/>
          <w:sz w:val="28"/>
          <w:szCs w:val="28"/>
        </w:rPr>
        <w:t xml:space="preserve">онда, анализ его использования, проведение плановой </w:t>
      </w:r>
      <w:r w:rsidR="00C77D4E" w:rsidRPr="00756D1A">
        <w:rPr>
          <w:rFonts w:ascii="Times New Roman" w:hAnsi="Times New Roman" w:cs="Times New Roman"/>
          <w:sz w:val="28"/>
          <w:szCs w:val="28"/>
        </w:rPr>
        <w:t xml:space="preserve">полной </w:t>
      </w:r>
      <w:r w:rsidR="00641EA0">
        <w:rPr>
          <w:rFonts w:ascii="Times New Roman" w:hAnsi="Times New Roman" w:cs="Times New Roman"/>
          <w:sz w:val="28"/>
          <w:szCs w:val="28"/>
        </w:rPr>
        <w:t>или выборочной</w:t>
      </w:r>
      <w:r w:rsidR="007D4632">
        <w:rPr>
          <w:rFonts w:ascii="Times New Roman" w:hAnsi="Times New Roman" w:cs="Times New Roman"/>
          <w:sz w:val="28"/>
          <w:szCs w:val="28"/>
        </w:rPr>
        <w:t xml:space="preserve"> </w:t>
      </w:r>
      <w:r w:rsidR="002A6ACA" w:rsidRPr="00756D1A">
        <w:rPr>
          <w:rFonts w:ascii="Times New Roman" w:hAnsi="Times New Roman" w:cs="Times New Roman"/>
          <w:sz w:val="28"/>
          <w:szCs w:val="28"/>
        </w:rPr>
        <w:t>инвентаризации</w:t>
      </w:r>
      <w:r w:rsidR="00171CFF" w:rsidRPr="00756D1A">
        <w:rPr>
          <w:rFonts w:ascii="Times New Roman" w:hAnsi="Times New Roman" w:cs="Times New Roman"/>
          <w:sz w:val="28"/>
          <w:szCs w:val="28"/>
        </w:rPr>
        <w:t>;</w:t>
      </w:r>
    </w:p>
    <w:p w:rsidR="00171CFF" w:rsidRPr="00756D1A" w:rsidRDefault="00287019" w:rsidP="00A119DC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2.</w:t>
      </w:r>
      <w:r w:rsidR="00171CFF" w:rsidRPr="00756D1A">
        <w:rPr>
          <w:rFonts w:ascii="Times New Roman" w:hAnsi="Times New Roman" w:cs="Times New Roman"/>
          <w:sz w:val="28"/>
          <w:szCs w:val="28"/>
        </w:rPr>
        <w:t xml:space="preserve"> Изучение и анализ использования научного</w:t>
      </w:r>
      <w:r w:rsidRPr="00756D1A">
        <w:rPr>
          <w:rFonts w:ascii="Times New Roman" w:hAnsi="Times New Roman" w:cs="Times New Roman"/>
          <w:sz w:val="28"/>
          <w:szCs w:val="28"/>
        </w:rPr>
        <w:t>, методического, военно-мемуарного фондов.</w:t>
      </w:r>
    </w:p>
    <w:p w:rsidR="00171CFF" w:rsidRPr="00756D1A" w:rsidRDefault="00287019" w:rsidP="00A119DC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3.</w:t>
      </w:r>
      <w:r w:rsidR="00292748" w:rsidRPr="00756D1A">
        <w:rPr>
          <w:rFonts w:ascii="Times New Roman" w:hAnsi="Times New Roman" w:cs="Times New Roman"/>
          <w:sz w:val="28"/>
          <w:szCs w:val="28"/>
        </w:rPr>
        <w:t xml:space="preserve"> Работу</w:t>
      </w:r>
      <w:r w:rsidR="00171CFF" w:rsidRPr="00756D1A">
        <w:rPr>
          <w:rFonts w:ascii="Times New Roman" w:hAnsi="Times New Roman" w:cs="Times New Roman"/>
          <w:sz w:val="28"/>
          <w:szCs w:val="28"/>
        </w:rPr>
        <w:t xml:space="preserve"> с каталогами, тематическими планами издательств России. </w:t>
      </w:r>
    </w:p>
    <w:p w:rsidR="00171CFF" w:rsidRPr="00756D1A" w:rsidRDefault="00287019" w:rsidP="00A119DC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4.</w:t>
      </w:r>
      <w:r w:rsidR="00171CFF" w:rsidRPr="00756D1A">
        <w:rPr>
          <w:rFonts w:ascii="Times New Roman" w:hAnsi="Times New Roman" w:cs="Times New Roman"/>
          <w:sz w:val="28"/>
          <w:szCs w:val="28"/>
        </w:rPr>
        <w:t xml:space="preserve"> Пополнение и р</w:t>
      </w:r>
      <w:r w:rsidRPr="00756D1A">
        <w:rPr>
          <w:rFonts w:ascii="Times New Roman" w:hAnsi="Times New Roman" w:cs="Times New Roman"/>
          <w:sz w:val="28"/>
          <w:szCs w:val="28"/>
        </w:rPr>
        <w:t xml:space="preserve">едактирование картотеки </w:t>
      </w:r>
      <w:r w:rsidR="00171CFF" w:rsidRPr="00756D1A">
        <w:rPr>
          <w:rFonts w:ascii="Times New Roman" w:hAnsi="Times New Roman" w:cs="Times New Roman"/>
          <w:sz w:val="28"/>
          <w:szCs w:val="28"/>
        </w:rPr>
        <w:t xml:space="preserve">литературы. </w:t>
      </w:r>
    </w:p>
    <w:p w:rsidR="00176DC8" w:rsidRDefault="00287019" w:rsidP="00A119DC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5.</w:t>
      </w:r>
      <w:r w:rsidR="00641EA0">
        <w:rPr>
          <w:rFonts w:ascii="Times New Roman" w:hAnsi="Times New Roman" w:cs="Times New Roman"/>
          <w:sz w:val="28"/>
          <w:szCs w:val="28"/>
        </w:rPr>
        <w:t xml:space="preserve"> </w:t>
      </w:r>
      <w:r w:rsidRPr="00756D1A">
        <w:rPr>
          <w:rFonts w:ascii="Times New Roman" w:hAnsi="Times New Roman" w:cs="Times New Roman"/>
          <w:sz w:val="28"/>
          <w:szCs w:val="28"/>
        </w:rPr>
        <w:t>Прием и р</w:t>
      </w:r>
      <w:r w:rsidR="00171CFF" w:rsidRPr="00756D1A">
        <w:rPr>
          <w:rFonts w:ascii="Times New Roman" w:hAnsi="Times New Roman" w:cs="Times New Roman"/>
          <w:sz w:val="28"/>
          <w:szCs w:val="28"/>
        </w:rPr>
        <w:t>асс</w:t>
      </w:r>
      <w:r w:rsidR="00292748" w:rsidRPr="00756D1A">
        <w:rPr>
          <w:rFonts w:ascii="Times New Roman" w:hAnsi="Times New Roman" w:cs="Times New Roman"/>
          <w:sz w:val="28"/>
          <w:szCs w:val="28"/>
        </w:rPr>
        <w:t>тановку</w:t>
      </w:r>
      <w:r w:rsidRPr="00756D1A">
        <w:rPr>
          <w:rFonts w:ascii="Times New Roman" w:hAnsi="Times New Roman" w:cs="Times New Roman"/>
          <w:sz w:val="28"/>
          <w:szCs w:val="28"/>
        </w:rPr>
        <w:t xml:space="preserve"> новых изданий в фонде. </w:t>
      </w:r>
    </w:p>
    <w:p w:rsidR="00176DC8" w:rsidRPr="00756D1A" w:rsidRDefault="009116C8" w:rsidP="008809D1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6D1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BD54F6">
        <w:rPr>
          <w:rFonts w:ascii="Times New Roman" w:hAnsi="Times New Roman" w:cs="Times New Roman"/>
          <w:b/>
          <w:sz w:val="28"/>
          <w:szCs w:val="28"/>
        </w:rPr>
        <w:t>V</w:t>
      </w:r>
      <w:r w:rsidR="00401CE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01CEC" w:rsidRPr="00756D1A">
        <w:rPr>
          <w:rFonts w:ascii="Times New Roman" w:hAnsi="Times New Roman" w:cs="Times New Roman"/>
          <w:b/>
          <w:sz w:val="28"/>
          <w:szCs w:val="28"/>
        </w:rPr>
        <w:t>Внедрение</w:t>
      </w:r>
      <w:r w:rsidR="00176DC8" w:rsidRPr="00756D1A">
        <w:rPr>
          <w:rFonts w:ascii="Times New Roman" w:hAnsi="Times New Roman" w:cs="Times New Roman"/>
          <w:b/>
          <w:sz w:val="28"/>
          <w:szCs w:val="28"/>
        </w:rPr>
        <w:t xml:space="preserve"> новых </w:t>
      </w:r>
      <w:r w:rsidR="000032DD" w:rsidRPr="00756D1A">
        <w:rPr>
          <w:rFonts w:ascii="Times New Roman" w:hAnsi="Times New Roman" w:cs="Times New Roman"/>
          <w:b/>
          <w:sz w:val="28"/>
          <w:szCs w:val="28"/>
        </w:rPr>
        <w:t xml:space="preserve">информационных </w:t>
      </w:r>
      <w:r w:rsidR="000032DD">
        <w:rPr>
          <w:rFonts w:ascii="Times New Roman" w:hAnsi="Times New Roman" w:cs="Times New Roman"/>
          <w:b/>
          <w:sz w:val="28"/>
          <w:szCs w:val="28"/>
        </w:rPr>
        <w:t>технологий</w:t>
      </w:r>
      <w:r w:rsidR="00401CEC" w:rsidRPr="00756D1A">
        <w:rPr>
          <w:rFonts w:ascii="Times New Roman" w:hAnsi="Times New Roman" w:cs="Times New Roman"/>
          <w:b/>
          <w:sz w:val="28"/>
          <w:szCs w:val="28"/>
        </w:rPr>
        <w:t>:</w:t>
      </w:r>
    </w:p>
    <w:p w:rsidR="00084363" w:rsidRDefault="00084363" w:rsidP="00D93B33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 xml:space="preserve">Здесь уместно запланировать время на освоение новой компьютерной техники, </w:t>
      </w:r>
      <w:r w:rsidR="00292748" w:rsidRPr="00756D1A">
        <w:rPr>
          <w:rFonts w:ascii="Times New Roman" w:hAnsi="Times New Roman" w:cs="Times New Roman"/>
          <w:sz w:val="28"/>
          <w:szCs w:val="28"/>
        </w:rPr>
        <w:t xml:space="preserve">получение </w:t>
      </w:r>
      <w:r w:rsidR="007D4632">
        <w:rPr>
          <w:rFonts w:ascii="Times New Roman" w:hAnsi="Times New Roman" w:cs="Times New Roman"/>
          <w:sz w:val="28"/>
          <w:szCs w:val="28"/>
        </w:rPr>
        <w:t>навыков работы с устройствами</w:t>
      </w:r>
      <w:r w:rsidRPr="00756D1A">
        <w:rPr>
          <w:rFonts w:ascii="Times New Roman" w:hAnsi="Times New Roman" w:cs="Times New Roman"/>
          <w:sz w:val="28"/>
          <w:szCs w:val="28"/>
        </w:rPr>
        <w:t xml:space="preserve"> и средс</w:t>
      </w:r>
      <w:r w:rsidR="00954BC4">
        <w:rPr>
          <w:rFonts w:ascii="Times New Roman" w:hAnsi="Times New Roman" w:cs="Times New Roman"/>
          <w:sz w:val="28"/>
          <w:szCs w:val="28"/>
        </w:rPr>
        <w:t>твами ТСО, пользование интернет-</w:t>
      </w:r>
      <w:r w:rsidR="008D4B65">
        <w:rPr>
          <w:rFonts w:ascii="Times New Roman" w:hAnsi="Times New Roman" w:cs="Times New Roman"/>
          <w:sz w:val="28"/>
          <w:szCs w:val="28"/>
        </w:rPr>
        <w:t>ресурсов</w:t>
      </w:r>
      <w:r w:rsidRPr="00756D1A">
        <w:rPr>
          <w:rFonts w:ascii="Times New Roman" w:hAnsi="Times New Roman" w:cs="Times New Roman"/>
          <w:sz w:val="28"/>
          <w:szCs w:val="28"/>
        </w:rPr>
        <w:t>, дистанционным обучением.</w:t>
      </w:r>
    </w:p>
    <w:p w:rsidR="00176DC8" w:rsidRPr="00756D1A" w:rsidRDefault="009116C8" w:rsidP="00A22A26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6D1A">
        <w:rPr>
          <w:rFonts w:ascii="Times New Roman" w:hAnsi="Times New Roman" w:cs="Times New Roman"/>
          <w:b/>
          <w:sz w:val="28"/>
          <w:szCs w:val="28"/>
        </w:rPr>
        <w:t>V</w:t>
      </w:r>
      <w:r w:rsidR="00BD54F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76DC8" w:rsidRPr="00756D1A">
        <w:rPr>
          <w:rFonts w:ascii="Times New Roman" w:hAnsi="Times New Roman" w:cs="Times New Roman"/>
          <w:b/>
          <w:sz w:val="28"/>
          <w:szCs w:val="28"/>
        </w:rPr>
        <w:t>Методическое обеспечение библиотеки:</w:t>
      </w:r>
    </w:p>
    <w:p w:rsidR="00084363" w:rsidRPr="00756D1A" w:rsidRDefault="00084363" w:rsidP="00342A7F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 xml:space="preserve">Для повышения методологического уровня </w:t>
      </w:r>
      <w:r w:rsidR="008F6523" w:rsidRPr="00756D1A">
        <w:rPr>
          <w:rFonts w:ascii="Times New Roman" w:hAnsi="Times New Roman" w:cs="Times New Roman"/>
          <w:sz w:val="28"/>
          <w:szCs w:val="28"/>
        </w:rPr>
        <w:t xml:space="preserve">работы библиотеки рекомендуется предусмотреть и внести в планирование </w:t>
      </w:r>
      <w:r w:rsidR="00292748" w:rsidRPr="00756D1A">
        <w:rPr>
          <w:rFonts w:ascii="Times New Roman" w:hAnsi="Times New Roman" w:cs="Times New Roman"/>
          <w:sz w:val="28"/>
          <w:szCs w:val="28"/>
        </w:rPr>
        <w:t>следующие мероприятия</w:t>
      </w:r>
      <w:r w:rsidR="008F6523" w:rsidRPr="00756D1A">
        <w:rPr>
          <w:rFonts w:ascii="Times New Roman" w:hAnsi="Times New Roman" w:cs="Times New Roman"/>
          <w:sz w:val="28"/>
          <w:szCs w:val="28"/>
        </w:rPr>
        <w:t>:</w:t>
      </w:r>
    </w:p>
    <w:p w:rsidR="008F6523" w:rsidRPr="00756D1A" w:rsidRDefault="00176DC8" w:rsidP="005F5F2C">
      <w:pPr>
        <w:pStyle w:val="a8"/>
        <w:numPr>
          <w:ilvl w:val="0"/>
          <w:numId w:val="37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П</w:t>
      </w:r>
      <w:r w:rsidR="007D4632">
        <w:rPr>
          <w:rFonts w:ascii="Times New Roman" w:hAnsi="Times New Roman" w:cs="Times New Roman"/>
          <w:sz w:val="28"/>
          <w:szCs w:val="28"/>
        </w:rPr>
        <w:t xml:space="preserve">роведение </w:t>
      </w:r>
      <w:r w:rsidR="00292748" w:rsidRPr="00756D1A">
        <w:rPr>
          <w:rFonts w:ascii="Times New Roman" w:hAnsi="Times New Roman" w:cs="Times New Roman"/>
          <w:sz w:val="28"/>
          <w:szCs w:val="28"/>
        </w:rPr>
        <w:t>ознакомительной и научной работы</w:t>
      </w:r>
      <w:r w:rsidR="008F6523" w:rsidRPr="00756D1A">
        <w:rPr>
          <w:rFonts w:ascii="Times New Roman" w:hAnsi="Times New Roman" w:cs="Times New Roman"/>
          <w:sz w:val="28"/>
          <w:szCs w:val="28"/>
        </w:rPr>
        <w:t xml:space="preserve"> на</w:t>
      </w:r>
      <w:r w:rsidR="00641EA0">
        <w:rPr>
          <w:rFonts w:ascii="Times New Roman" w:hAnsi="Times New Roman" w:cs="Times New Roman"/>
          <w:sz w:val="28"/>
          <w:szCs w:val="28"/>
        </w:rPr>
        <w:t xml:space="preserve"> интернет-сайтах</w:t>
      </w:r>
      <w:r w:rsidR="008F6523" w:rsidRPr="00756D1A">
        <w:rPr>
          <w:rFonts w:ascii="Times New Roman" w:hAnsi="Times New Roman" w:cs="Times New Roman"/>
          <w:sz w:val="28"/>
          <w:szCs w:val="28"/>
        </w:rPr>
        <w:t>:</w:t>
      </w:r>
    </w:p>
    <w:p w:rsidR="00176DC8" w:rsidRPr="00756D1A" w:rsidRDefault="00621739" w:rsidP="005F5F2C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ФГБУ «ЦДРА» М</w:t>
      </w:r>
      <w:r w:rsidR="00A22A26">
        <w:rPr>
          <w:rFonts w:ascii="Times New Roman" w:hAnsi="Times New Roman" w:cs="Times New Roman"/>
          <w:sz w:val="28"/>
          <w:szCs w:val="28"/>
        </w:rPr>
        <w:t>инобороны России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8F6523" w:rsidRPr="00756D1A">
        <w:rPr>
          <w:rFonts w:ascii="Times New Roman" w:hAnsi="Times New Roman" w:cs="Times New Roman"/>
          <w:sz w:val="28"/>
          <w:szCs w:val="28"/>
        </w:rPr>
        <w:t xml:space="preserve"> </w:t>
      </w:r>
      <w:r w:rsidR="00176DC8" w:rsidRPr="00756D1A">
        <w:rPr>
          <w:rFonts w:ascii="Times New Roman" w:hAnsi="Times New Roman" w:cs="Times New Roman"/>
          <w:sz w:val="28"/>
          <w:szCs w:val="28"/>
        </w:rPr>
        <w:t>«ГН</w:t>
      </w:r>
      <w:r w:rsidR="00BD54F6">
        <w:rPr>
          <w:rFonts w:ascii="Times New Roman" w:hAnsi="Times New Roman" w:cs="Times New Roman"/>
          <w:sz w:val="28"/>
          <w:szCs w:val="28"/>
        </w:rPr>
        <w:t>П</w:t>
      </w:r>
      <w:r w:rsidR="00176DC8" w:rsidRPr="00756D1A">
        <w:rPr>
          <w:rFonts w:ascii="Times New Roman" w:hAnsi="Times New Roman" w:cs="Times New Roman"/>
          <w:sz w:val="28"/>
          <w:szCs w:val="28"/>
        </w:rPr>
        <w:t>ПБ им. К.Д.</w:t>
      </w:r>
      <w:r w:rsidR="000C4222">
        <w:rPr>
          <w:rFonts w:ascii="Times New Roman" w:hAnsi="Times New Roman" w:cs="Times New Roman"/>
          <w:sz w:val="28"/>
          <w:szCs w:val="28"/>
        </w:rPr>
        <w:t xml:space="preserve"> </w:t>
      </w:r>
      <w:r w:rsidR="00176DC8" w:rsidRPr="00756D1A">
        <w:rPr>
          <w:rFonts w:ascii="Times New Roman" w:hAnsi="Times New Roman" w:cs="Times New Roman"/>
          <w:sz w:val="28"/>
          <w:szCs w:val="28"/>
        </w:rPr>
        <w:t>Ушинс</w:t>
      </w:r>
      <w:r w:rsidR="003C348C">
        <w:rPr>
          <w:rFonts w:ascii="Times New Roman" w:hAnsi="Times New Roman" w:cs="Times New Roman"/>
          <w:sz w:val="28"/>
          <w:szCs w:val="28"/>
        </w:rPr>
        <w:t>кого»; «Пресса России»; «Роман-</w:t>
      </w:r>
      <w:r w:rsidR="00176DC8" w:rsidRPr="00756D1A">
        <w:rPr>
          <w:rFonts w:ascii="Times New Roman" w:hAnsi="Times New Roman" w:cs="Times New Roman"/>
          <w:sz w:val="28"/>
          <w:szCs w:val="28"/>
        </w:rPr>
        <w:t xml:space="preserve">газета»; «Исторические </w:t>
      </w:r>
      <w:r w:rsidR="008F6523" w:rsidRPr="00756D1A">
        <w:rPr>
          <w:rFonts w:ascii="Times New Roman" w:hAnsi="Times New Roman" w:cs="Times New Roman"/>
          <w:sz w:val="28"/>
          <w:szCs w:val="28"/>
        </w:rPr>
        <w:t xml:space="preserve">и </w:t>
      </w:r>
      <w:r w:rsidR="00641EA0">
        <w:rPr>
          <w:rFonts w:ascii="Times New Roman" w:hAnsi="Times New Roman" w:cs="Times New Roman"/>
          <w:sz w:val="28"/>
          <w:szCs w:val="28"/>
        </w:rPr>
        <w:t>памятные даты России» и т.д.;</w:t>
      </w:r>
    </w:p>
    <w:p w:rsidR="008F6523" w:rsidRPr="00756D1A" w:rsidRDefault="007D4632" w:rsidP="005F5F2C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92748" w:rsidRPr="00756D1A">
        <w:rPr>
          <w:rFonts w:ascii="Times New Roman" w:hAnsi="Times New Roman" w:cs="Times New Roman"/>
          <w:sz w:val="28"/>
          <w:szCs w:val="28"/>
        </w:rPr>
        <w:t>Изучение материалов периодической печати, представленных в журналах</w:t>
      </w:r>
      <w:r w:rsidR="00176DC8" w:rsidRPr="00756D1A">
        <w:rPr>
          <w:rFonts w:ascii="Times New Roman" w:hAnsi="Times New Roman" w:cs="Times New Roman"/>
          <w:sz w:val="28"/>
          <w:szCs w:val="28"/>
        </w:rPr>
        <w:t>:</w:t>
      </w:r>
    </w:p>
    <w:p w:rsidR="00176DC8" w:rsidRPr="00756D1A" w:rsidRDefault="00176DC8" w:rsidP="005F5F2C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«Библиотека», «КЗД», «Ориентир», «</w:t>
      </w:r>
      <w:r w:rsidR="003C5704">
        <w:rPr>
          <w:rFonts w:ascii="Times New Roman" w:hAnsi="Times New Roman" w:cs="Times New Roman"/>
          <w:sz w:val="28"/>
          <w:szCs w:val="28"/>
        </w:rPr>
        <w:t>Военно-и</w:t>
      </w:r>
      <w:r w:rsidRPr="00756D1A">
        <w:rPr>
          <w:rFonts w:ascii="Times New Roman" w:hAnsi="Times New Roman" w:cs="Times New Roman"/>
          <w:sz w:val="28"/>
          <w:szCs w:val="28"/>
        </w:rPr>
        <w:t>сторический журнал», «Военная мысль», «Воин России»</w:t>
      </w:r>
      <w:r w:rsidR="007D4632">
        <w:rPr>
          <w:rFonts w:ascii="Times New Roman" w:hAnsi="Times New Roman" w:cs="Times New Roman"/>
          <w:sz w:val="28"/>
          <w:szCs w:val="28"/>
        </w:rPr>
        <w:t xml:space="preserve"> и т.п.</w:t>
      </w:r>
      <w:r w:rsidRPr="00756D1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76DC8" w:rsidRPr="00756D1A" w:rsidRDefault="00F24D72" w:rsidP="005F5F2C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292748" w:rsidRPr="00756D1A">
        <w:rPr>
          <w:rFonts w:ascii="Times New Roman" w:hAnsi="Times New Roman" w:cs="Times New Roman"/>
          <w:sz w:val="28"/>
          <w:szCs w:val="28"/>
        </w:rPr>
        <w:t xml:space="preserve"> Пополнение папок</w:t>
      </w:r>
      <w:r w:rsidR="00176DC8" w:rsidRPr="00756D1A">
        <w:rPr>
          <w:rFonts w:ascii="Times New Roman" w:hAnsi="Times New Roman" w:cs="Times New Roman"/>
          <w:sz w:val="28"/>
          <w:szCs w:val="28"/>
        </w:rPr>
        <w:t xml:space="preserve"> с методическими рек</w:t>
      </w:r>
      <w:r w:rsidRPr="00756D1A">
        <w:rPr>
          <w:rFonts w:ascii="Times New Roman" w:hAnsi="Times New Roman" w:cs="Times New Roman"/>
          <w:sz w:val="28"/>
          <w:szCs w:val="28"/>
        </w:rPr>
        <w:t>омендациями, разработками, такими</w:t>
      </w:r>
      <w:r w:rsidR="00176DC8" w:rsidRPr="00756D1A">
        <w:rPr>
          <w:rFonts w:ascii="Times New Roman" w:hAnsi="Times New Roman" w:cs="Times New Roman"/>
          <w:sz w:val="28"/>
          <w:szCs w:val="28"/>
        </w:rPr>
        <w:t xml:space="preserve"> как</w:t>
      </w:r>
      <w:r w:rsidRPr="00756D1A">
        <w:rPr>
          <w:rFonts w:ascii="Times New Roman" w:hAnsi="Times New Roman" w:cs="Times New Roman"/>
          <w:sz w:val="28"/>
          <w:szCs w:val="28"/>
        </w:rPr>
        <w:t>:</w:t>
      </w:r>
      <w:r w:rsidR="00922940">
        <w:rPr>
          <w:rFonts w:ascii="Times New Roman" w:hAnsi="Times New Roman" w:cs="Times New Roman"/>
          <w:sz w:val="28"/>
          <w:szCs w:val="28"/>
        </w:rPr>
        <w:t xml:space="preserve"> «ББЗ», «Можайск – </w:t>
      </w:r>
      <w:r w:rsidR="00176DC8" w:rsidRPr="00756D1A">
        <w:rPr>
          <w:rFonts w:ascii="Times New Roman" w:hAnsi="Times New Roman" w:cs="Times New Roman"/>
          <w:sz w:val="28"/>
          <w:szCs w:val="28"/>
        </w:rPr>
        <w:t>город воинской славы», «Золотой фонд мировой литературы», «В помощь ОГП», «Художники», «Патриотическое воспитание»; «Красная звезда»</w:t>
      </w:r>
      <w:r w:rsidR="008F6523" w:rsidRPr="00756D1A">
        <w:rPr>
          <w:rFonts w:ascii="Times New Roman" w:hAnsi="Times New Roman" w:cs="Times New Roman"/>
          <w:sz w:val="28"/>
          <w:szCs w:val="28"/>
        </w:rPr>
        <w:t xml:space="preserve"> и т.п.</w:t>
      </w:r>
      <w:r w:rsidR="00176DC8" w:rsidRPr="00756D1A">
        <w:rPr>
          <w:rFonts w:ascii="Times New Roman" w:hAnsi="Times New Roman" w:cs="Times New Roman"/>
          <w:sz w:val="28"/>
          <w:szCs w:val="28"/>
        </w:rPr>
        <w:t>;</w:t>
      </w:r>
    </w:p>
    <w:p w:rsidR="00176DC8" w:rsidRDefault="00F24D72" w:rsidP="005F5F2C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4.</w:t>
      </w:r>
      <w:r w:rsidR="00DB1759">
        <w:rPr>
          <w:rFonts w:ascii="Times New Roman" w:hAnsi="Times New Roman" w:cs="Times New Roman"/>
          <w:sz w:val="28"/>
          <w:szCs w:val="28"/>
        </w:rPr>
        <w:t xml:space="preserve"> </w:t>
      </w:r>
      <w:r w:rsidR="00292748" w:rsidRPr="00756D1A">
        <w:rPr>
          <w:rFonts w:ascii="Times New Roman" w:hAnsi="Times New Roman" w:cs="Times New Roman"/>
          <w:sz w:val="28"/>
          <w:szCs w:val="28"/>
        </w:rPr>
        <w:t xml:space="preserve">Ознакомление с </w:t>
      </w:r>
      <w:r w:rsidR="00176DC8" w:rsidRPr="00756D1A">
        <w:rPr>
          <w:rFonts w:ascii="Times New Roman" w:hAnsi="Times New Roman" w:cs="Times New Roman"/>
          <w:sz w:val="28"/>
          <w:szCs w:val="28"/>
        </w:rPr>
        <w:t>методической и руководящей документацией</w:t>
      </w:r>
      <w:r w:rsidRPr="00756D1A">
        <w:rPr>
          <w:rFonts w:ascii="Times New Roman" w:hAnsi="Times New Roman" w:cs="Times New Roman"/>
          <w:sz w:val="28"/>
          <w:szCs w:val="28"/>
        </w:rPr>
        <w:t>, публикующейся на сайтах М</w:t>
      </w:r>
      <w:r w:rsidR="00A50FF5">
        <w:rPr>
          <w:rFonts w:ascii="Times New Roman" w:hAnsi="Times New Roman" w:cs="Times New Roman"/>
          <w:sz w:val="28"/>
          <w:szCs w:val="28"/>
        </w:rPr>
        <w:t>инистерства обороны</w:t>
      </w:r>
      <w:r w:rsidRPr="00756D1A">
        <w:rPr>
          <w:rFonts w:ascii="Times New Roman" w:hAnsi="Times New Roman" w:cs="Times New Roman"/>
          <w:sz w:val="28"/>
          <w:szCs w:val="28"/>
        </w:rPr>
        <w:t xml:space="preserve"> Р</w:t>
      </w:r>
      <w:r w:rsidR="00A50FF5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756D1A">
        <w:rPr>
          <w:rFonts w:ascii="Times New Roman" w:hAnsi="Times New Roman" w:cs="Times New Roman"/>
          <w:sz w:val="28"/>
          <w:szCs w:val="28"/>
        </w:rPr>
        <w:t>Ф</w:t>
      </w:r>
      <w:r w:rsidR="00A50FF5">
        <w:rPr>
          <w:rFonts w:ascii="Times New Roman" w:hAnsi="Times New Roman" w:cs="Times New Roman"/>
          <w:sz w:val="28"/>
          <w:szCs w:val="28"/>
        </w:rPr>
        <w:t>едерации</w:t>
      </w:r>
      <w:r w:rsidR="00176DC8" w:rsidRPr="00756D1A">
        <w:rPr>
          <w:rFonts w:ascii="Times New Roman" w:hAnsi="Times New Roman" w:cs="Times New Roman"/>
          <w:sz w:val="28"/>
          <w:szCs w:val="28"/>
        </w:rPr>
        <w:t>,</w:t>
      </w:r>
      <w:r w:rsidR="00292748" w:rsidRPr="00756D1A">
        <w:rPr>
          <w:rFonts w:ascii="Times New Roman" w:hAnsi="Times New Roman" w:cs="Times New Roman"/>
          <w:sz w:val="28"/>
          <w:szCs w:val="28"/>
        </w:rPr>
        <w:t xml:space="preserve"> в научных и методических подписных</w:t>
      </w:r>
      <w:r w:rsidR="00641EA0">
        <w:rPr>
          <w:rFonts w:ascii="Times New Roman" w:hAnsi="Times New Roman" w:cs="Times New Roman"/>
          <w:sz w:val="28"/>
          <w:szCs w:val="28"/>
        </w:rPr>
        <w:t xml:space="preserve"> </w:t>
      </w:r>
      <w:r w:rsidR="00292748" w:rsidRPr="00756D1A">
        <w:rPr>
          <w:rFonts w:ascii="Times New Roman" w:hAnsi="Times New Roman" w:cs="Times New Roman"/>
          <w:sz w:val="28"/>
          <w:szCs w:val="28"/>
        </w:rPr>
        <w:t>периодических изданиях</w:t>
      </w:r>
      <w:r w:rsidR="007D4632">
        <w:rPr>
          <w:rFonts w:ascii="Times New Roman" w:hAnsi="Times New Roman" w:cs="Times New Roman"/>
          <w:sz w:val="28"/>
          <w:szCs w:val="28"/>
        </w:rPr>
        <w:t xml:space="preserve"> </w:t>
      </w:r>
      <w:r w:rsidR="008F6523" w:rsidRPr="00756D1A">
        <w:rPr>
          <w:rFonts w:ascii="Times New Roman" w:hAnsi="Times New Roman" w:cs="Times New Roman"/>
          <w:sz w:val="28"/>
          <w:szCs w:val="28"/>
        </w:rPr>
        <w:t>и т.д.</w:t>
      </w:r>
    </w:p>
    <w:p w:rsidR="00176DC8" w:rsidRPr="007519BA" w:rsidRDefault="009116C8" w:rsidP="00A22A26">
      <w:pPr>
        <w:pStyle w:val="a8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" w:name="_Hlk92304818"/>
      <w:r w:rsidRPr="00756D1A">
        <w:rPr>
          <w:rFonts w:ascii="Times New Roman" w:hAnsi="Times New Roman" w:cs="Times New Roman"/>
          <w:b/>
          <w:sz w:val="28"/>
          <w:szCs w:val="28"/>
        </w:rPr>
        <w:t>VI</w:t>
      </w:r>
      <w:r w:rsidR="00BD54F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76DC8" w:rsidRPr="00756D1A">
        <w:rPr>
          <w:rFonts w:ascii="Times New Roman" w:hAnsi="Times New Roman" w:cs="Times New Roman"/>
          <w:b/>
          <w:sz w:val="28"/>
          <w:szCs w:val="28"/>
        </w:rPr>
        <w:t xml:space="preserve">Взаимодействие с другими структурными </w:t>
      </w:r>
      <w:r w:rsidR="00F24D72" w:rsidRPr="00756D1A">
        <w:rPr>
          <w:rFonts w:ascii="Times New Roman" w:hAnsi="Times New Roman" w:cs="Times New Roman"/>
          <w:b/>
          <w:sz w:val="28"/>
          <w:szCs w:val="28"/>
        </w:rPr>
        <w:t>подразделениями и организациями</w:t>
      </w:r>
      <w:bookmarkEnd w:id="6"/>
      <w:r w:rsidR="00F24D72" w:rsidRPr="00756D1A">
        <w:rPr>
          <w:rFonts w:ascii="Times New Roman" w:hAnsi="Times New Roman" w:cs="Times New Roman"/>
          <w:b/>
          <w:sz w:val="28"/>
          <w:szCs w:val="28"/>
        </w:rPr>
        <w:t>:</w:t>
      </w:r>
      <w:r w:rsidR="007519BA" w:rsidRPr="007519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30300" w:rsidRPr="00756D1A" w:rsidRDefault="00F24D72" w:rsidP="005F5F2C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ab/>
        <w:t xml:space="preserve">Работа </w:t>
      </w:r>
      <w:r w:rsidR="009868ED" w:rsidRPr="00756D1A">
        <w:rPr>
          <w:rFonts w:ascii="Times New Roman" w:hAnsi="Times New Roman" w:cs="Times New Roman"/>
          <w:sz w:val="28"/>
          <w:szCs w:val="28"/>
        </w:rPr>
        <w:t xml:space="preserve">и взаимодействие Ваших сотрудников </w:t>
      </w:r>
      <w:r w:rsidRPr="00756D1A">
        <w:rPr>
          <w:rFonts w:ascii="Times New Roman" w:hAnsi="Times New Roman" w:cs="Times New Roman"/>
          <w:sz w:val="28"/>
          <w:szCs w:val="28"/>
        </w:rPr>
        <w:t>с сотрудниками других библиотек</w:t>
      </w:r>
      <w:r w:rsidR="009868ED" w:rsidRPr="00756D1A">
        <w:rPr>
          <w:rFonts w:ascii="Times New Roman" w:hAnsi="Times New Roman" w:cs="Times New Roman"/>
          <w:sz w:val="28"/>
          <w:szCs w:val="28"/>
        </w:rPr>
        <w:t xml:space="preserve"> позволяет улучшить и разнообразить массовую работу с пользователями библиотеки, </w:t>
      </w:r>
      <w:r w:rsidR="00530300" w:rsidRPr="00756D1A">
        <w:rPr>
          <w:rFonts w:ascii="Times New Roman" w:hAnsi="Times New Roman" w:cs="Times New Roman"/>
          <w:sz w:val="28"/>
          <w:szCs w:val="28"/>
        </w:rPr>
        <w:t>помогает в информировании</w:t>
      </w:r>
      <w:r w:rsidR="009868ED" w:rsidRPr="00756D1A">
        <w:rPr>
          <w:rFonts w:ascii="Times New Roman" w:hAnsi="Times New Roman" w:cs="Times New Roman"/>
          <w:sz w:val="28"/>
          <w:szCs w:val="28"/>
        </w:rPr>
        <w:t xml:space="preserve"> чита</w:t>
      </w:r>
      <w:r w:rsidRPr="00756D1A">
        <w:rPr>
          <w:rFonts w:ascii="Times New Roman" w:hAnsi="Times New Roman" w:cs="Times New Roman"/>
          <w:sz w:val="28"/>
          <w:szCs w:val="28"/>
        </w:rPr>
        <w:t xml:space="preserve">телей о </w:t>
      </w:r>
      <w:r w:rsidR="00530300" w:rsidRPr="00756D1A">
        <w:rPr>
          <w:rFonts w:ascii="Times New Roman" w:hAnsi="Times New Roman" w:cs="Times New Roman"/>
          <w:sz w:val="28"/>
          <w:szCs w:val="28"/>
        </w:rPr>
        <w:t>наличии художественной и</w:t>
      </w:r>
      <w:r w:rsidRPr="00756D1A">
        <w:rPr>
          <w:rFonts w:ascii="Times New Roman" w:hAnsi="Times New Roman" w:cs="Times New Roman"/>
          <w:sz w:val="28"/>
          <w:szCs w:val="28"/>
        </w:rPr>
        <w:t xml:space="preserve"> справочной литератур</w:t>
      </w:r>
      <w:r w:rsidR="00530300" w:rsidRPr="00756D1A">
        <w:rPr>
          <w:rFonts w:ascii="Times New Roman" w:hAnsi="Times New Roman" w:cs="Times New Roman"/>
          <w:sz w:val="28"/>
          <w:szCs w:val="28"/>
        </w:rPr>
        <w:t xml:space="preserve">ы, способствует самообразованию, личностному росту </w:t>
      </w:r>
      <w:r w:rsidR="009868ED" w:rsidRPr="00756D1A">
        <w:rPr>
          <w:rFonts w:ascii="Times New Roman" w:hAnsi="Times New Roman" w:cs="Times New Roman"/>
          <w:sz w:val="28"/>
          <w:szCs w:val="28"/>
        </w:rPr>
        <w:t xml:space="preserve">сотрудников библиотеки. </w:t>
      </w:r>
    </w:p>
    <w:p w:rsidR="00F24D72" w:rsidRDefault="009868ED" w:rsidP="005F5F2C">
      <w:pPr>
        <w:pStyle w:val="a8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Поэтому в план</w:t>
      </w:r>
      <w:r w:rsidR="00641EA0">
        <w:rPr>
          <w:rFonts w:ascii="Times New Roman" w:hAnsi="Times New Roman" w:cs="Times New Roman"/>
          <w:sz w:val="28"/>
          <w:szCs w:val="28"/>
        </w:rPr>
        <w:t xml:space="preserve"> работы библиотеки необходимо внести </w:t>
      </w:r>
      <w:r w:rsidRPr="00756D1A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530300" w:rsidRPr="00756D1A">
        <w:rPr>
          <w:rFonts w:ascii="Times New Roman" w:hAnsi="Times New Roman" w:cs="Times New Roman"/>
          <w:sz w:val="28"/>
          <w:szCs w:val="28"/>
        </w:rPr>
        <w:t>на совместную</w:t>
      </w:r>
      <w:r w:rsidRPr="00756D1A">
        <w:rPr>
          <w:rFonts w:ascii="Times New Roman" w:hAnsi="Times New Roman" w:cs="Times New Roman"/>
          <w:sz w:val="28"/>
          <w:szCs w:val="28"/>
        </w:rPr>
        <w:t xml:space="preserve"> деятельность с различными </w:t>
      </w:r>
      <w:r w:rsidR="00530300" w:rsidRPr="00756D1A">
        <w:rPr>
          <w:rFonts w:ascii="Times New Roman" w:hAnsi="Times New Roman" w:cs="Times New Roman"/>
          <w:sz w:val="28"/>
          <w:szCs w:val="28"/>
        </w:rPr>
        <w:t>центральными,</w:t>
      </w:r>
      <w:r w:rsidR="00641EA0">
        <w:rPr>
          <w:rFonts w:ascii="Times New Roman" w:hAnsi="Times New Roman" w:cs="Times New Roman"/>
          <w:sz w:val="28"/>
          <w:szCs w:val="28"/>
        </w:rPr>
        <w:t xml:space="preserve"> </w:t>
      </w:r>
      <w:r w:rsidRPr="00756D1A">
        <w:rPr>
          <w:rFonts w:ascii="Times New Roman" w:hAnsi="Times New Roman" w:cs="Times New Roman"/>
          <w:sz w:val="28"/>
          <w:szCs w:val="28"/>
        </w:rPr>
        <w:t>региональными</w:t>
      </w:r>
      <w:r w:rsidR="00641EA0">
        <w:rPr>
          <w:rFonts w:ascii="Times New Roman" w:hAnsi="Times New Roman" w:cs="Times New Roman"/>
          <w:sz w:val="28"/>
          <w:szCs w:val="28"/>
        </w:rPr>
        <w:t xml:space="preserve">, </w:t>
      </w:r>
      <w:r w:rsidRPr="00756D1A">
        <w:rPr>
          <w:rFonts w:ascii="Times New Roman" w:hAnsi="Times New Roman" w:cs="Times New Roman"/>
          <w:sz w:val="28"/>
          <w:szCs w:val="28"/>
        </w:rPr>
        <w:t xml:space="preserve">культурными центрами </w:t>
      </w:r>
      <w:r w:rsidR="00530300" w:rsidRPr="00756D1A">
        <w:rPr>
          <w:rFonts w:ascii="Times New Roman" w:hAnsi="Times New Roman" w:cs="Times New Roman"/>
          <w:sz w:val="28"/>
          <w:szCs w:val="28"/>
        </w:rPr>
        <w:t>и библиотеками</w:t>
      </w:r>
      <w:r w:rsidR="00401CEC">
        <w:rPr>
          <w:rFonts w:ascii="Times New Roman" w:hAnsi="Times New Roman" w:cs="Times New Roman"/>
          <w:sz w:val="28"/>
          <w:szCs w:val="28"/>
        </w:rPr>
        <w:t xml:space="preserve"> различных уровней</w:t>
      </w:r>
      <w:r w:rsidRPr="00756D1A">
        <w:rPr>
          <w:rFonts w:ascii="Times New Roman" w:hAnsi="Times New Roman" w:cs="Times New Roman"/>
          <w:sz w:val="28"/>
          <w:szCs w:val="28"/>
        </w:rPr>
        <w:t>.</w:t>
      </w:r>
    </w:p>
    <w:p w:rsidR="00121FF4" w:rsidRPr="00756D1A" w:rsidRDefault="009116C8" w:rsidP="002D57AA">
      <w:pPr>
        <w:pStyle w:val="a8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" w:name="_Hlk92304843"/>
      <w:r w:rsidRPr="00756D1A">
        <w:rPr>
          <w:rFonts w:ascii="Times New Roman" w:hAnsi="Times New Roman" w:cs="Times New Roman"/>
          <w:b/>
          <w:sz w:val="28"/>
          <w:szCs w:val="28"/>
        </w:rPr>
        <w:t>VI</w:t>
      </w:r>
      <w:r w:rsidR="00176DC8" w:rsidRPr="00756D1A">
        <w:rPr>
          <w:rFonts w:ascii="Times New Roman" w:hAnsi="Times New Roman" w:cs="Times New Roman"/>
          <w:b/>
          <w:sz w:val="28"/>
          <w:szCs w:val="28"/>
        </w:rPr>
        <w:t>I.</w:t>
      </w:r>
      <w:r w:rsidR="00176DC8" w:rsidRPr="00756D1A">
        <w:rPr>
          <w:rFonts w:ascii="Times New Roman" w:hAnsi="Times New Roman" w:cs="Times New Roman"/>
          <w:b/>
          <w:sz w:val="28"/>
          <w:szCs w:val="28"/>
        </w:rPr>
        <w:tab/>
        <w:t>Профе</w:t>
      </w:r>
      <w:r w:rsidR="00171CFF" w:rsidRPr="00756D1A">
        <w:rPr>
          <w:rFonts w:ascii="Times New Roman" w:hAnsi="Times New Roman" w:cs="Times New Roman"/>
          <w:b/>
          <w:sz w:val="28"/>
          <w:szCs w:val="28"/>
        </w:rPr>
        <w:t>ссиональное развитие работников:</w:t>
      </w:r>
      <w:r w:rsidR="007519BA" w:rsidRPr="007519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bookmarkEnd w:id="7"/>
    <w:p w:rsidR="00530300" w:rsidRPr="00756D1A" w:rsidRDefault="00BC1DBC" w:rsidP="00C300F4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192405</wp:posOffset>
            </wp:positionV>
            <wp:extent cx="2644775" cy="2000250"/>
            <wp:effectExtent l="114300" t="114300" r="136525" b="133350"/>
            <wp:wrapThrough wrapText="bothSides">
              <wp:wrapPolygon edited="0">
                <wp:start x="-933" y="-1234"/>
                <wp:lineTo x="-933" y="23040"/>
                <wp:lineTo x="22559" y="23040"/>
                <wp:lineTo x="22715" y="2469"/>
                <wp:lineTo x="22404" y="-1234"/>
                <wp:lineTo x="-933" y="-1234"/>
              </wp:wrapPolygon>
            </wp:wrapThrough>
            <wp:docPr id="19" name="Рисунок 9" descr="C:\Users\Гдо\Desktop\день семьи доп\DSCN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до\Desktop\день семьи доп\DSCN71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300" w:rsidRPr="00756D1A">
        <w:rPr>
          <w:rFonts w:ascii="Times New Roman" w:hAnsi="Times New Roman" w:cs="Times New Roman"/>
          <w:sz w:val="28"/>
          <w:szCs w:val="28"/>
        </w:rPr>
        <w:t>При составлении плана годовой работы необходимо предусмотреть следующее:</w:t>
      </w:r>
    </w:p>
    <w:p w:rsidR="00171CFF" w:rsidRPr="00756D1A" w:rsidRDefault="00171CFF" w:rsidP="00C300F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Своевременное прохождение курсов повышения квали</w:t>
      </w:r>
      <w:r w:rsidR="00530300" w:rsidRPr="00756D1A">
        <w:rPr>
          <w:rFonts w:ascii="Times New Roman" w:hAnsi="Times New Roman" w:cs="Times New Roman"/>
          <w:sz w:val="28"/>
          <w:szCs w:val="28"/>
        </w:rPr>
        <w:t>фикации библиотечных работников;</w:t>
      </w:r>
    </w:p>
    <w:p w:rsidR="009820F1" w:rsidRDefault="00171CFF" w:rsidP="009820F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Участие в</w:t>
      </w:r>
      <w:r w:rsidR="00853E48">
        <w:rPr>
          <w:rFonts w:ascii="Times New Roman" w:hAnsi="Times New Roman" w:cs="Times New Roman"/>
          <w:sz w:val="28"/>
          <w:szCs w:val="28"/>
        </w:rPr>
        <w:t>о</w:t>
      </w:r>
      <w:r w:rsidRPr="00756D1A">
        <w:rPr>
          <w:rFonts w:ascii="Times New Roman" w:hAnsi="Times New Roman" w:cs="Times New Roman"/>
          <w:sz w:val="28"/>
          <w:szCs w:val="28"/>
        </w:rPr>
        <w:t xml:space="preserve"> Всероссийских семинарах и конференц</w:t>
      </w:r>
      <w:r w:rsidR="00530300" w:rsidRPr="00756D1A">
        <w:rPr>
          <w:rFonts w:ascii="Times New Roman" w:hAnsi="Times New Roman" w:cs="Times New Roman"/>
          <w:sz w:val="28"/>
          <w:szCs w:val="28"/>
        </w:rPr>
        <w:t xml:space="preserve">иях, творческих </w:t>
      </w:r>
      <w:r w:rsidR="00641EA0">
        <w:rPr>
          <w:rFonts w:ascii="Times New Roman" w:hAnsi="Times New Roman" w:cs="Times New Roman"/>
          <w:sz w:val="28"/>
          <w:szCs w:val="28"/>
        </w:rPr>
        <w:t xml:space="preserve">и литературных </w:t>
      </w:r>
      <w:r w:rsidR="00530300" w:rsidRPr="00756D1A">
        <w:rPr>
          <w:rFonts w:ascii="Times New Roman" w:hAnsi="Times New Roman" w:cs="Times New Roman"/>
          <w:sz w:val="28"/>
          <w:szCs w:val="28"/>
        </w:rPr>
        <w:t xml:space="preserve">конкурсах </w:t>
      </w:r>
      <w:r w:rsidR="00621739">
        <w:rPr>
          <w:rFonts w:ascii="Times New Roman" w:hAnsi="Times New Roman" w:cs="Times New Roman"/>
          <w:sz w:val="28"/>
          <w:szCs w:val="28"/>
        </w:rPr>
        <w:t>ФГБУ «ЦДРА» М</w:t>
      </w:r>
      <w:r w:rsidR="002D57AA">
        <w:rPr>
          <w:rFonts w:ascii="Times New Roman" w:hAnsi="Times New Roman" w:cs="Times New Roman"/>
          <w:sz w:val="28"/>
          <w:szCs w:val="28"/>
        </w:rPr>
        <w:t>инобороны России</w:t>
      </w:r>
      <w:r w:rsidR="00530300" w:rsidRPr="00756D1A">
        <w:rPr>
          <w:rFonts w:ascii="Times New Roman" w:hAnsi="Times New Roman" w:cs="Times New Roman"/>
          <w:sz w:val="28"/>
          <w:szCs w:val="28"/>
        </w:rPr>
        <w:t>;</w:t>
      </w:r>
    </w:p>
    <w:p w:rsidR="00171CFF" w:rsidRPr="009820F1" w:rsidRDefault="00A81E02" w:rsidP="009820F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20F1">
        <w:rPr>
          <w:rFonts w:ascii="Times New Roman" w:hAnsi="Times New Roman" w:cs="Times New Roman"/>
          <w:sz w:val="28"/>
          <w:szCs w:val="28"/>
        </w:rPr>
        <w:t>Самообразование, повышение квалификации сотрудников библиотеки.</w:t>
      </w:r>
    </w:p>
    <w:p w:rsidR="00171CFF" w:rsidRPr="00756D1A" w:rsidRDefault="00641EA0" w:rsidP="00C934D4">
      <w:pPr>
        <w:pStyle w:val="a8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летние месяцы, рекомендуем запланировать работу с фондом, списание, работу</w:t>
      </w:r>
      <w:r w:rsidR="00171CFF" w:rsidRPr="00756D1A">
        <w:rPr>
          <w:rFonts w:ascii="Times New Roman" w:hAnsi="Times New Roman" w:cs="Times New Roman"/>
          <w:sz w:val="28"/>
          <w:szCs w:val="28"/>
        </w:rPr>
        <w:t xml:space="preserve"> с документацией, редактирование каталога «MARK-SQL». </w:t>
      </w:r>
    </w:p>
    <w:p w:rsidR="009116C8" w:rsidRPr="00756D1A" w:rsidRDefault="00171CFF" w:rsidP="003D3133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Санитарные дни: еженедельно влажные уборки, обес</w:t>
      </w:r>
      <w:r w:rsidR="00401CEC">
        <w:rPr>
          <w:rFonts w:ascii="Times New Roman" w:hAnsi="Times New Roman" w:cs="Times New Roman"/>
          <w:sz w:val="28"/>
          <w:szCs w:val="28"/>
        </w:rPr>
        <w:t>пыливание фонда, его расстановку</w:t>
      </w:r>
      <w:r w:rsidRPr="00756D1A">
        <w:rPr>
          <w:rFonts w:ascii="Times New Roman" w:hAnsi="Times New Roman" w:cs="Times New Roman"/>
          <w:sz w:val="28"/>
          <w:szCs w:val="28"/>
        </w:rPr>
        <w:t xml:space="preserve"> и изучение</w:t>
      </w:r>
      <w:r w:rsidR="009116C8" w:rsidRPr="00756D1A">
        <w:rPr>
          <w:rFonts w:ascii="Times New Roman" w:hAnsi="Times New Roman" w:cs="Times New Roman"/>
          <w:sz w:val="28"/>
          <w:szCs w:val="28"/>
        </w:rPr>
        <w:t>.</w:t>
      </w:r>
    </w:p>
    <w:p w:rsidR="00641EA0" w:rsidRDefault="00D46437" w:rsidP="003D3133">
      <w:pPr>
        <w:pStyle w:val="a8"/>
        <w:numPr>
          <w:ilvl w:val="0"/>
          <w:numId w:val="1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4232" w:rsidRPr="00756D1A">
        <w:rPr>
          <w:rFonts w:ascii="Times New Roman" w:hAnsi="Times New Roman" w:cs="Times New Roman"/>
          <w:b/>
          <w:sz w:val="28"/>
          <w:szCs w:val="28"/>
        </w:rPr>
        <w:t>Статистическая справка</w:t>
      </w:r>
      <w:r w:rsidR="00641EA0">
        <w:rPr>
          <w:rFonts w:ascii="Times New Roman" w:hAnsi="Times New Roman" w:cs="Times New Roman"/>
          <w:b/>
          <w:sz w:val="28"/>
          <w:szCs w:val="28"/>
        </w:rPr>
        <w:t>.</w:t>
      </w:r>
    </w:p>
    <w:p w:rsidR="00530300" w:rsidRPr="00756D1A" w:rsidRDefault="00641EA0" w:rsidP="00C934D4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41EA0">
        <w:rPr>
          <w:rFonts w:ascii="Times New Roman" w:hAnsi="Times New Roman" w:cs="Times New Roman"/>
          <w:sz w:val="28"/>
          <w:szCs w:val="28"/>
        </w:rPr>
        <w:t xml:space="preserve">Этот </w:t>
      </w:r>
      <w:r>
        <w:rPr>
          <w:rFonts w:ascii="Times New Roman" w:hAnsi="Times New Roman" w:cs="Times New Roman"/>
          <w:sz w:val="28"/>
          <w:szCs w:val="28"/>
        </w:rPr>
        <w:t xml:space="preserve">заключительный </w:t>
      </w:r>
      <w:r w:rsidRPr="00641EA0">
        <w:rPr>
          <w:rFonts w:ascii="Times New Roman" w:hAnsi="Times New Roman" w:cs="Times New Roman"/>
          <w:sz w:val="28"/>
          <w:szCs w:val="28"/>
        </w:rPr>
        <w:t>раздел первой</w:t>
      </w:r>
      <w:r>
        <w:rPr>
          <w:rFonts w:ascii="Times New Roman" w:hAnsi="Times New Roman" w:cs="Times New Roman"/>
          <w:sz w:val="28"/>
          <w:szCs w:val="28"/>
        </w:rPr>
        <w:t xml:space="preserve"> текстовой </w:t>
      </w:r>
      <w:r w:rsidRPr="00641EA0">
        <w:rPr>
          <w:rFonts w:ascii="Times New Roman" w:hAnsi="Times New Roman" w:cs="Times New Roman"/>
          <w:sz w:val="28"/>
          <w:szCs w:val="28"/>
        </w:rPr>
        <w:t xml:space="preserve">части плана </w:t>
      </w:r>
      <w:r w:rsidR="003A4F98" w:rsidRPr="00756D1A">
        <w:rPr>
          <w:rFonts w:ascii="Times New Roman" w:hAnsi="Times New Roman" w:cs="Times New Roman"/>
          <w:sz w:val="28"/>
          <w:szCs w:val="28"/>
        </w:rPr>
        <w:t>содержит информацию</w:t>
      </w:r>
      <w:r>
        <w:rPr>
          <w:rFonts w:ascii="Times New Roman" w:hAnsi="Times New Roman" w:cs="Times New Roman"/>
          <w:sz w:val="28"/>
          <w:szCs w:val="28"/>
        </w:rPr>
        <w:t xml:space="preserve"> о цифрах и данных</w:t>
      </w:r>
      <w:r w:rsidR="00530300" w:rsidRPr="00756D1A">
        <w:rPr>
          <w:rFonts w:ascii="Times New Roman" w:hAnsi="Times New Roman" w:cs="Times New Roman"/>
          <w:sz w:val="28"/>
          <w:szCs w:val="28"/>
        </w:rPr>
        <w:t xml:space="preserve">, на основании которых оцениваются </w:t>
      </w:r>
      <w:r w:rsidR="00552B9A">
        <w:rPr>
          <w:rFonts w:ascii="Times New Roman" w:hAnsi="Times New Roman" w:cs="Times New Roman"/>
          <w:sz w:val="28"/>
          <w:szCs w:val="28"/>
        </w:rPr>
        <w:t>относительные пока</w:t>
      </w:r>
      <w:r w:rsidR="0022324F">
        <w:rPr>
          <w:rFonts w:ascii="Times New Roman" w:hAnsi="Times New Roman" w:cs="Times New Roman"/>
          <w:sz w:val="28"/>
          <w:szCs w:val="28"/>
        </w:rPr>
        <w:t xml:space="preserve">затели обслуживания читателей – </w:t>
      </w:r>
      <w:r w:rsidR="00552B9A">
        <w:rPr>
          <w:rFonts w:ascii="Times New Roman" w:hAnsi="Times New Roman" w:cs="Times New Roman"/>
          <w:sz w:val="28"/>
          <w:szCs w:val="28"/>
        </w:rPr>
        <w:t>читаемость и посещаемость.</w:t>
      </w:r>
      <w:r w:rsidR="00530300" w:rsidRPr="00756D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232" w:rsidRPr="00756D1A" w:rsidRDefault="00530300" w:rsidP="00C934D4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lastRenderedPageBreak/>
        <w:t>Целесообразно указать следующие данные:</w:t>
      </w:r>
    </w:p>
    <w:p w:rsidR="00714232" w:rsidRPr="00756D1A" w:rsidRDefault="003A4F98" w:rsidP="00C934D4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1. Распределение</w:t>
      </w:r>
      <w:r w:rsidR="00714232" w:rsidRPr="00756D1A">
        <w:rPr>
          <w:rFonts w:ascii="Times New Roman" w:hAnsi="Times New Roman" w:cs="Times New Roman"/>
          <w:sz w:val="28"/>
          <w:szCs w:val="28"/>
        </w:rPr>
        <w:t xml:space="preserve"> читателей по категориям:</w:t>
      </w:r>
    </w:p>
    <w:p w:rsidR="00714232" w:rsidRPr="00756D1A" w:rsidRDefault="00891C5B" w:rsidP="00C934D4">
      <w:pPr>
        <w:pStyle w:val="a8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14232" w:rsidRPr="00756D1A">
        <w:rPr>
          <w:rFonts w:ascii="Times New Roman" w:hAnsi="Times New Roman" w:cs="Times New Roman"/>
          <w:sz w:val="28"/>
          <w:szCs w:val="28"/>
        </w:rPr>
        <w:t>общее количества пользователей;</w:t>
      </w:r>
    </w:p>
    <w:p w:rsidR="00714232" w:rsidRPr="00756D1A" w:rsidRDefault="00891C5B" w:rsidP="00C934D4">
      <w:pPr>
        <w:pStyle w:val="a8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14232" w:rsidRPr="00756D1A">
        <w:rPr>
          <w:rFonts w:ascii="Times New Roman" w:hAnsi="Times New Roman" w:cs="Times New Roman"/>
          <w:sz w:val="28"/>
          <w:szCs w:val="28"/>
        </w:rPr>
        <w:t>количество офицеров;</w:t>
      </w:r>
    </w:p>
    <w:p w:rsidR="00714232" w:rsidRPr="00756D1A" w:rsidRDefault="00891C5B" w:rsidP="00C934D4">
      <w:pPr>
        <w:pStyle w:val="a8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14232" w:rsidRPr="00756D1A">
        <w:rPr>
          <w:rFonts w:ascii="Times New Roman" w:hAnsi="Times New Roman" w:cs="Times New Roman"/>
          <w:sz w:val="28"/>
          <w:szCs w:val="28"/>
        </w:rPr>
        <w:t>количество военнослужащих по контракту;</w:t>
      </w:r>
    </w:p>
    <w:p w:rsidR="00714232" w:rsidRPr="00756D1A" w:rsidRDefault="00891C5B" w:rsidP="00C934D4">
      <w:pPr>
        <w:pStyle w:val="a8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14232" w:rsidRPr="00756D1A">
        <w:rPr>
          <w:rFonts w:ascii="Times New Roman" w:hAnsi="Times New Roman" w:cs="Times New Roman"/>
          <w:sz w:val="28"/>
          <w:szCs w:val="28"/>
        </w:rPr>
        <w:t>количество гражданского персонала.</w:t>
      </w:r>
    </w:p>
    <w:p w:rsidR="003A4F98" w:rsidRPr="00756D1A" w:rsidRDefault="00C934D4" w:rsidP="00C934D4">
      <w:pPr>
        <w:pStyle w:val="a8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Информацию о составе и объе</w:t>
      </w:r>
      <w:r w:rsidR="003A4F98" w:rsidRPr="00756D1A">
        <w:rPr>
          <w:rFonts w:ascii="Times New Roman" w:hAnsi="Times New Roman" w:cs="Times New Roman"/>
          <w:sz w:val="28"/>
          <w:szCs w:val="28"/>
        </w:rPr>
        <w:t>ме фонда в экземплярах;</w:t>
      </w:r>
    </w:p>
    <w:p w:rsidR="003A4F98" w:rsidRPr="00756D1A" w:rsidRDefault="005C1F84" w:rsidP="00C934D4">
      <w:pPr>
        <w:pStyle w:val="a8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A4F98" w:rsidRPr="00756D1A">
        <w:rPr>
          <w:rFonts w:ascii="Times New Roman" w:hAnsi="Times New Roman" w:cs="Times New Roman"/>
          <w:sz w:val="28"/>
          <w:szCs w:val="28"/>
        </w:rPr>
        <w:t>художественная литература;</w:t>
      </w:r>
    </w:p>
    <w:p w:rsidR="003A4F98" w:rsidRPr="00756D1A" w:rsidRDefault="005C1F84" w:rsidP="00C934D4">
      <w:pPr>
        <w:pStyle w:val="a8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A4F98" w:rsidRPr="00756D1A">
        <w:rPr>
          <w:rFonts w:ascii="Times New Roman" w:hAnsi="Times New Roman" w:cs="Times New Roman"/>
          <w:sz w:val="28"/>
          <w:szCs w:val="28"/>
        </w:rPr>
        <w:t>военно-мемуарная литература;</w:t>
      </w:r>
    </w:p>
    <w:p w:rsidR="003A4F98" w:rsidRPr="00756D1A" w:rsidRDefault="005C1F84" w:rsidP="00C934D4">
      <w:pPr>
        <w:pStyle w:val="a8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A4F98" w:rsidRPr="00756D1A">
        <w:rPr>
          <w:rFonts w:ascii="Times New Roman" w:hAnsi="Times New Roman" w:cs="Times New Roman"/>
          <w:sz w:val="28"/>
          <w:szCs w:val="28"/>
        </w:rPr>
        <w:t>брошюры;</w:t>
      </w:r>
    </w:p>
    <w:p w:rsidR="003A4F98" w:rsidRDefault="005C1F84" w:rsidP="00C934D4">
      <w:pPr>
        <w:pStyle w:val="a8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A4F98" w:rsidRPr="00756D1A">
        <w:rPr>
          <w:rFonts w:ascii="Times New Roman" w:hAnsi="Times New Roman" w:cs="Times New Roman"/>
          <w:sz w:val="28"/>
          <w:szCs w:val="28"/>
        </w:rPr>
        <w:t>периодические издания.</w:t>
      </w:r>
    </w:p>
    <w:p w:rsidR="00401CEC" w:rsidRDefault="00401CEC" w:rsidP="00C934D4">
      <w:pPr>
        <w:pStyle w:val="a8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Количество:</w:t>
      </w:r>
    </w:p>
    <w:p w:rsidR="00401CEC" w:rsidRDefault="006F1BD1" w:rsidP="00C934D4">
      <w:pPr>
        <w:pStyle w:val="a8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01CEC">
        <w:rPr>
          <w:rFonts w:ascii="Times New Roman" w:hAnsi="Times New Roman" w:cs="Times New Roman"/>
          <w:sz w:val="28"/>
          <w:szCs w:val="28"/>
        </w:rPr>
        <w:t>книговыдач;</w:t>
      </w:r>
    </w:p>
    <w:p w:rsidR="00552B9A" w:rsidRDefault="006F1BD1" w:rsidP="00C934D4">
      <w:pPr>
        <w:pStyle w:val="a8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52B9A">
        <w:rPr>
          <w:rFonts w:ascii="Times New Roman" w:hAnsi="Times New Roman" w:cs="Times New Roman"/>
          <w:sz w:val="28"/>
          <w:szCs w:val="28"/>
        </w:rPr>
        <w:t>посещений;</w:t>
      </w:r>
    </w:p>
    <w:p w:rsidR="00401CEC" w:rsidRPr="00756D1A" w:rsidRDefault="006F1BD1" w:rsidP="003D3133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01CEC">
        <w:rPr>
          <w:rFonts w:ascii="Times New Roman" w:hAnsi="Times New Roman" w:cs="Times New Roman"/>
          <w:sz w:val="28"/>
          <w:szCs w:val="28"/>
        </w:rPr>
        <w:t>проведенных мероприятий и т.д.</w:t>
      </w:r>
    </w:p>
    <w:p w:rsidR="00530300" w:rsidRDefault="00415A16" w:rsidP="003D313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07183F">
        <w:rPr>
          <w:rFonts w:ascii="Times New Roman" w:hAnsi="Times New Roman" w:cs="Times New Roman"/>
          <w:b/>
          <w:sz w:val="28"/>
          <w:szCs w:val="28"/>
        </w:rPr>
        <w:t>Приложении 2</w:t>
      </w:r>
      <w:r>
        <w:rPr>
          <w:rFonts w:ascii="Times New Roman" w:hAnsi="Times New Roman" w:cs="Times New Roman"/>
          <w:sz w:val="28"/>
          <w:szCs w:val="28"/>
        </w:rPr>
        <w:t xml:space="preserve">, приведенным </w:t>
      </w:r>
      <w:r w:rsidR="00CC374C">
        <w:rPr>
          <w:rFonts w:ascii="Times New Roman" w:hAnsi="Times New Roman" w:cs="Times New Roman"/>
          <w:sz w:val="28"/>
          <w:szCs w:val="28"/>
        </w:rPr>
        <w:t>в конце методической разработки</w:t>
      </w:r>
      <w:r w:rsidR="00DA4E29">
        <w:rPr>
          <w:rFonts w:ascii="Times New Roman" w:hAnsi="Times New Roman" w:cs="Times New Roman"/>
          <w:sz w:val="28"/>
          <w:szCs w:val="28"/>
        </w:rPr>
        <w:t>, можно ознакомит</w:t>
      </w:r>
      <w:r w:rsidR="00F7772D">
        <w:rPr>
          <w:rFonts w:ascii="Times New Roman" w:hAnsi="Times New Roman" w:cs="Times New Roman"/>
          <w:sz w:val="28"/>
          <w:szCs w:val="28"/>
        </w:rPr>
        <w:t>ь</w:t>
      </w:r>
      <w:r w:rsidR="00DA4E29">
        <w:rPr>
          <w:rFonts w:ascii="Times New Roman" w:hAnsi="Times New Roman" w:cs="Times New Roman"/>
          <w:sz w:val="28"/>
          <w:szCs w:val="28"/>
        </w:rPr>
        <w:t xml:space="preserve">ся с </w:t>
      </w:r>
      <w:r>
        <w:rPr>
          <w:rFonts w:ascii="Times New Roman" w:hAnsi="Times New Roman" w:cs="Times New Roman"/>
          <w:sz w:val="28"/>
          <w:szCs w:val="28"/>
        </w:rPr>
        <w:t>примером составления плана на год (с подробным изложением содержания столбцов таблицы №№1-3).</w:t>
      </w:r>
    </w:p>
    <w:p w:rsidR="005E58DA" w:rsidRPr="000032DD" w:rsidRDefault="005E58DA" w:rsidP="003D313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5274" w:rsidRDefault="00415A16" w:rsidP="004058EF">
      <w:pPr>
        <w:pStyle w:val="a8"/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8420" cy="3571875"/>
            <wp:effectExtent l="133350" t="114300" r="99695" b="142875"/>
            <wp:docPr id="47" name="Рисунок 28" descr="C:\Users\Гдо\Desktop\Мероприятия\7 мая\DSCN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Гдо\Desktop\Мероприятия\7 мая\DSCN69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084" cy="3597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58DA" w:rsidRDefault="005E58DA" w:rsidP="004058EF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8DA" w:rsidRDefault="005E58DA" w:rsidP="004058EF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CEC" w:rsidRDefault="00AC5274" w:rsidP="004058EF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6D1A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641EA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06DCF" w:rsidRPr="00756D1A">
        <w:rPr>
          <w:rFonts w:ascii="Times New Roman" w:hAnsi="Times New Roman" w:cs="Times New Roman"/>
          <w:b/>
          <w:sz w:val="28"/>
          <w:szCs w:val="28"/>
        </w:rPr>
        <w:t>ТАБЛИЧНАЯ ЧАСТЬ ГОДОВОГО</w:t>
      </w:r>
      <w:r w:rsidR="00641E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6DCF" w:rsidRPr="00756D1A">
        <w:rPr>
          <w:rFonts w:ascii="Times New Roman" w:hAnsi="Times New Roman" w:cs="Times New Roman"/>
          <w:b/>
          <w:sz w:val="28"/>
          <w:szCs w:val="28"/>
        </w:rPr>
        <w:t xml:space="preserve">ПЛАНА БИБЛИОТЕКИ </w:t>
      </w:r>
    </w:p>
    <w:p w:rsidR="00AC5274" w:rsidRPr="004E7C3F" w:rsidRDefault="0052288D" w:rsidP="00242710">
      <w:pPr>
        <w:tabs>
          <w:tab w:val="left" w:pos="426"/>
        </w:tabs>
        <w:spacing w:after="0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AC5274" w:rsidRPr="004E7C3F">
        <w:rPr>
          <w:rFonts w:ascii="Times New Roman" w:hAnsi="Times New Roman" w:cs="Times New Roman"/>
          <w:b/>
          <w:i/>
          <w:sz w:val="24"/>
          <w:szCs w:val="24"/>
        </w:rPr>
        <w:t xml:space="preserve">Невозможно оказать большего благодеяния </w:t>
      </w:r>
    </w:p>
    <w:p w:rsidR="00AC5274" w:rsidRPr="004E7C3F" w:rsidRDefault="00AC5274" w:rsidP="00242710">
      <w:pPr>
        <w:tabs>
          <w:tab w:val="left" w:pos="426"/>
        </w:tabs>
        <w:spacing w:after="0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E7C3F">
        <w:rPr>
          <w:rFonts w:ascii="Times New Roman" w:hAnsi="Times New Roman" w:cs="Times New Roman"/>
          <w:b/>
          <w:i/>
          <w:sz w:val="24"/>
          <w:szCs w:val="24"/>
        </w:rPr>
        <w:t>молодому человеку,</w:t>
      </w:r>
      <w:r w:rsidR="00641EA0" w:rsidRPr="004E7C3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E7C3F">
        <w:rPr>
          <w:rFonts w:ascii="Times New Roman" w:hAnsi="Times New Roman" w:cs="Times New Roman"/>
          <w:b/>
          <w:i/>
          <w:sz w:val="24"/>
          <w:szCs w:val="24"/>
        </w:rPr>
        <w:t xml:space="preserve">как предоставить ему </w:t>
      </w:r>
    </w:p>
    <w:p w:rsidR="00641EA0" w:rsidRPr="004E7C3F" w:rsidRDefault="00AC5274" w:rsidP="00242710">
      <w:pPr>
        <w:tabs>
          <w:tab w:val="left" w:pos="426"/>
        </w:tabs>
        <w:spacing w:after="0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E7C3F">
        <w:rPr>
          <w:rFonts w:ascii="Times New Roman" w:hAnsi="Times New Roman" w:cs="Times New Roman"/>
          <w:b/>
          <w:i/>
          <w:sz w:val="24"/>
          <w:szCs w:val="24"/>
        </w:rPr>
        <w:t xml:space="preserve">бесплатный доступ в хорошую </w:t>
      </w:r>
    </w:p>
    <w:p w:rsidR="00AC5274" w:rsidRPr="004E7C3F" w:rsidRDefault="00AC5274" w:rsidP="00242710">
      <w:pPr>
        <w:tabs>
          <w:tab w:val="left" w:pos="426"/>
        </w:tabs>
        <w:spacing w:after="0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E7C3F">
        <w:rPr>
          <w:rFonts w:ascii="Times New Roman" w:hAnsi="Times New Roman" w:cs="Times New Roman"/>
          <w:b/>
          <w:i/>
          <w:sz w:val="24"/>
          <w:szCs w:val="24"/>
        </w:rPr>
        <w:t>общественную библиотеку</w:t>
      </w:r>
      <w:r w:rsidR="0052288D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4E7C3F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C5274" w:rsidRDefault="00AC5274" w:rsidP="00242710">
      <w:pPr>
        <w:tabs>
          <w:tab w:val="left" w:pos="426"/>
        </w:tabs>
        <w:spacing w:after="0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F39E9">
        <w:rPr>
          <w:rFonts w:ascii="Times New Roman" w:hAnsi="Times New Roman" w:cs="Times New Roman"/>
          <w:i/>
          <w:sz w:val="24"/>
          <w:szCs w:val="24"/>
        </w:rPr>
        <w:t>Брайтом</w:t>
      </w:r>
    </w:p>
    <w:p w:rsidR="001F37F9" w:rsidRPr="002F39E9" w:rsidRDefault="001F37F9" w:rsidP="00242710">
      <w:pPr>
        <w:tabs>
          <w:tab w:val="left" w:pos="426"/>
        </w:tabs>
        <w:spacing w:after="0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F4993" w:rsidRDefault="00641EA0" w:rsidP="00BA0B5B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C5274" w:rsidRPr="00756D1A">
        <w:rPr>
          <w:rFonts w:ascii="Times New Roman" w:hAnsi="Times New Roman" w:cs="Times New Roman"/>
          <w:sz w:val="28"/>
          <w:szCs w:val="28"/>
        </w:rPr>
        <w:t xml:space="preserve">оставление табличной части плана, </w:t>
      </w:r>
      <w:r w:rsidR="007F4993">
        <w:rPr>
          <w:rFonts w:ascii="Times New Roman" w:hAnsi="Times New Roman" w:cs="Times New Roman"/>
          <w:sz w:val="28"/>
          <w:szCs w:val="28"/>
        </w:rPr>
        <w:t>позволяет подробно отразить деятельность библ</w:t>
      </w:r>
      <w:r w:rsidR="00401CEC">
        <w:rPr>
          <w:rFonts w:ascii="Times New Roman" w:hAnsi="Times New Roman" w:cs="Times New Roman"/>
          <w:sz w:val="28"/>
          <w:szCs w:val="28"/>
        </w:rPr>
        <w:t>иотеки по разным направлениям, равн</w:t>
      </w:r>
      <w:r w:rsidR="00CC374C">
        <w:rPr>
          <w:rFonts w:ascii="Times New Roman" w:hAnsi="Times New Roman" w:cs="Times New Roman"/>
          <w:sz w:val="28"/>
          <w:szCs w:val="28"/>
        </w:rPr>
        <w:t xml:space="preserve">омерно распределив нагрузку по </w:t>
      </w:r>
      <w:r w:rsidR="00401CEC">
        <w:rPr>
          <w:rFonts w:ascii="Times New Roman" w:hAnsi="Times New Roman" w:cs="Times New Roman"/>
          <w:sz w:val="28"/>
          <w:szCs w:val="28"/>
        </w:rPr>
        <w:t>месяцам</w:t>
      </w:r>
      <w:r w:rsidR="00401CEC" w:rsidRPr="00401CEC">
        <w:rPr>
          <w:rFonts w:ascii="Times New Roman" w:hAnsi="Times New Roman" w:cs="Times New Roman"/>
          <w:sz w:val="28"/>
          <w:szCs w:val="28"/>
        </w:rPr>
        <w:t xml:space="preserve"> </w:t>
      </w:r>
      <w:r w:rsidR="00B65A2B">
        <w:rPr>
          <w:rFonts w:ascii="Times New Roman" w:hAnsi="Times New Roman" w:cs="Times New Roman"/>
          <w:sz w:val="28"/>
          <w:szCs w:val="28"/>
        </w:rPr>
        <w:t>и неделям</w:t>
      </w:r>
      <w:r w:rsidR="00401CEC">
        <w:rPr>
          <w:rFonts w:ascii="Times New Roman" w:hAnsi="Times New Roman" w:cs="Times New Roman"/>
          <w:sz w:val="28"/>
          <w:szCs w:val="28"/>
        </w:rPr>
        <w:t>.</w:t>
      </w:r>
    </w:p>
    <w:p w:rsidR="00620E4A" w:rsidRDefault="007519BA" w:rsidP="00BA0B5B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325120</wp:posOffset>
            </wp:positionV>
            <wp:extent cx="2844165" cy="1885950"/>
            <wp:effectExtent l="95250" t="76200" r="108585" b="76200"/>
            <wp:wrapThrough wrapText="bothSides">
              <wp:wrapPolygon edited="0">
                <wp:start x="-723" y="-873"/>
                <wp:lineTo x="-723" y="22473"/>
                <wp:lineTo x="22135" y="22473"/>
                <wp:lineTo x="22280" y="22473"/>
                <wp:lineTo x="22425" y="20509"/>
                <wp:lineTo x="22425" y="2182"/>
                <wp:lineTo x="22280" y="-436"/>
                <wp:lineTo x="22135" y="-873"/>
                <wp:lineTo x="-723" y="-873"/>
              </wp:wrapPolygon>
            </wp:wrapThrough>
            <wp:docPr id="22" name="Рисунок 11" descr="C:\Users\Гдо\Desktop\Мероприятия\День России\DSCN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до\Desktop\Мероприятия\День России\DSCN72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F4993">
        <w:rPr>
          <w:rFonts w:ascii="Times New Roman" w:hAnsi="Times New Roman" w:cs="Times New Roman"/>
          <w:sz w:val="28"/>
          <w:szCs w:val="28"/>
        </w:rPr>
        <w:t>Рассмотрим соста</w:t>
      </w:r>
      <w:r w:rsidR="00CC374C">
        <w:rPr>
          <w:rFonts w:ascii="Times New Roman" w:hAnsi="Times New Roman" w:cs="Times New Roman"/>
          <w:sz w:val="28"/>
          <w:szCs w:val="28"/>
        </w:rPr>
        <w:t>вление плана работы сотрудниками</w:t>
      </w:r>
      <w:r w:rsidR="007F4993">
        <w:rPr>
          <w:rFonts w:ascii="Times New Roman" w:hAnsi="Times New Roman" w:cs="Times New Roman"/>
          <w:sz w:val="28"/>
          <w:szCs w:val="28"/>
        </w:rPr>
        <w:t xml:space="preserve"> библиотеки </w:t>
      </w:r>
      <w:r w:rsidR="00B65A2B">
        <w:rPr>
          <w:rFonts w:ascii="Times New Roman" w:hAnsi="Times New Roman" w:cs="Times New Roman"/>
          <w:sz w:val="28"/>
          <w:szCs w:val="28"/>
        </w:rPr>
        <w:t>ФГКУ</w:t>
      </w:r>
    </w:p>
    <w:p w:rsidR="00A12898" w:rsidRPr="007519BA" w:rsidRDefault="007F4993" w:rsidP="00654297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«75 Д</w:t>
      </w:r>
      <w:r w:rsidR="000069A3">
        <w:rPr>
          <w:rFonts w:ascii="Times New Roman" w:hAnsi="Times New Roman" w:cs="Times New Roman"/>
          <w:sz w:val="28"/>
          <w:szCs w:val="28"/>
        </w:rPr>
        <w:t>ом офицеров</w:t>
      </w:r>
      <w:r>
        <w:rPr>
          <w:rFonts w:ascii="Times New Roman" w:hAnsi="Times New Roman" w:cs="Times New Roman"/>
          <w:sz w:val="28"/>
          <w:szCs w:val="28"/>
        </w:rPr>
        <w:t xml:space="preserve"> (гарнизона)»</w:t>
      </w:r>
      <w:r w:rsidR="007519BA">
        <w:rPr>
          <w:rFonts w:ascii="Times New Roman" w:hAnsi="Times New Roman" w:cs="Times New Roman"/>
          <w:sz w:val="28"/>
          <w:szCs w:val="28"/>
        </w:rPr>
        <w:t xml:space="preserve"> </w:t>
      </w:r>
      <w:r w:rsidR="00B65A2B">
        <w:rPr>
          <w:rFonts w:ascii="Times New Roman" w:hAnsi="Times New Roman" w:cs="Times New Roman"/>
          <w:sz w:val="28"/>
          <w:szCs w:val="28"/>
        </w:rPr>
        <w:t>М</w:t>
      </w:r>
      <w:r w:rsidR="00BA0B5B">
        <w:rPr>
          <w:rFonts w:ascii="Times New Roman" w:hAnsi="Times New Roman" w:cs="Times New Roman"/>
          <w:sz w:val="28"/>
          <w:szCs w:val="28"/>
        </w:rPr>
        <w:t>инобороны России</w:t>
      </w:r>
      <w:r>
        <w:rPr>
          <w:rFonts w:ascii="Times New Roman" w:hAnsi="Times New Roman" w:cs="Times New Roman"/>
          <w:sz w:val="28"/>
          <w:szCs w:val="28"/>
        </w:rPr>
        <w:t xml:space="preserve"> с военнослужащими по призыву и контракту на год (по месяцам).</w:t>
      </w:r>
      <w:r w:rsidR="007519BA" w:rsidRPr="007519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53B82" w:rsidRDefault="00A53B82" w:rsidP="00BA0B5B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состоит из</w:t>
      </w:r>
      <w:r w:rsidR="000654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вертикальных и горизонтальных столбцов и строк.</w:t>
      </w:r>
    </w:p>
    <w:p w:rsidR="007F4993" w:rsidRDefault="00065449" w:rsidP="00BA0B5B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A53B82">
        <w:rPr>
          <w:rFonts w:ascii="Times New Roman" w:hAnsi="Times New Roman" w:cs="Times New Roman"/>
          <w:sz w:val="28"/>
          <w:szCs w:val="28"/>
        </w:rPr>
        <w:t xml:space="preserve">вертикали </w:t>
      </w: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53B82">
        <w:rPr>
          <w:rFonts w:ascii="Times New Roman" w:hAnsi="Times New Roman" w:cs="Times New Roman"/>
          <w:sz w:val="28"/>
          <w:szCs w:val="28"/>
        </w:rPr>
        <w:t xml:space="preserve">состоит из девяти </w:t>
      </w:r>
      <w:r w:rsidR="00D06DCF" w:rsidRPr="00756D1A">
        <w:rPr>
          <w:rFonts w:ascii="Times New Roman" w:hAnsi="Times New Roman" w:cs="Times New Roman"/>
          <w:sz w:val="28"/>
          <w:szCs w:val="28"/>
        </w:rPr>
        <w:t>столбцов,</w:t>
      </w:r>
      <w:r w:rsidR="00A53B82">
        <w:rPr>
          <w:rFonts w:ascii="Times New Roman" w:hAnsi="Times New Roman" w:cs="Times New Roman"/>
          <w:sz w:val="28"/>
          <w:szCs w:val="28"/>
        </w:rPr>
        <w:t xml:space="preserve"> при необходимости, их</w:t>
      </w:r>
      <w:r w:rsidR="00B65A2B">
        <w:rPr>
          <w:rFonts w:ascii="Times New Roman" w:hAnsi="Times New Roman" w:cs="Times New Roman"/>
          <w:sz w:val="28"/>
          <w:szCs w:val="28"/>
        </w:rPr>
        <w:t xml:space="preserve"> н</w:t>
      </w:r>
      <w:r w:rsidR="004E7C3F">
        <w:rPr>
          <w:rFonts w:ascii="Times New Roman" w:hAnsi="Times New Roman" w:cs="Times New Roman"/>
          <w:sz w:val="28"/>
          <w:szCs w:val="28"/>
        </w:rPr>
        <w:t xml:space="preserve">аименование и количество можно </w:t>
      </w:r>
      <w:r w:rsidR="00B65A2B">
        <w:rPr>
          <w:rFonts w:ascii="Times New Roman" w:hAnsi="Times New Roman" w:cs="Times New Roman"/>
          <w:sz w:val="28"/>
          <w:szCs w:val="28"/>
        </w:rPr>
        <w:t>изменять</w:t>
      </w:r>
      <w:r w:rsidR="004E7C3F">
        <w:rPr>
          <w:rFonts w:ascii="Times New Roman" w:hAnsi="Times New Roman" w:cs="Times New Roman"/>
          <w:sz w:val="28"/>
          <w:szCs w:val="28"/>
        </w:rPr>
        <w:t xml:space="preserve"> </w:t>
      </w:r>
      <w:r w:rsidR="00974DDF">
        <w:rPr>
          <w:rFonts w:ascii="Times New Roman" w:hAnsi="Times New Roman" w:cs="Times New Roman"/>
          <w:sz w:val="28"/>
          <w:szCs w:val="28"/>
        </w:rPr>
        <w:t>со следующими наименованиями</w:t>
      </w:r>
      <w:r w:rsidR="00D06DCF" w:rsidRPr="00756D1A">
        <w:rPr>
          <w:rFonts w:ascii="Times New Roman" w:hAnsi="Times New Roman" w:cs="Times New Roman"/>
          <w:sz w:val="28"/>
          <w:szCs w:val="28"/>
        </w:rPr>
        <w:t>:</w:t>
      </w:r>
    </w:p>
    <w:p w:rsidR="00A53B82" w:rsidRDefault="00A53B82" w:rsidP="00BA0B5B">
      <w:pPr>
        <w:pStyle w:val="a8"/>
        <w:numPr>
          <w:ilvl w:val="0"/>
          <w:numId w:val="10"/>
        </w:numPr>
        <w:tabs>
          <w:tab w:val="left" w:pos="426"/>
        </w:tabs>
        <w:spacing w:after="0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по порядку;</w:t>
      </w:r>
    </w:p>
    <w:p w:rsidR="00A53B82" w:rsidRDefault="00A53B82" w:rsidP="00BA0B5B">
      <w:pPr>
        <w:pStyle w:val="a8"/>
        <w:numPr>
          <w:ilvl w:val="0"/>
          <w:numId w:val="10"/>
        </w:numPr>
        <w:tabs>
          <w:tab w:val="left" w:pos="426"/>
        </w:tabs>
        <w:spacing w:after="0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Запланированная дата проведения мероприятия;</w:t>
      </w:r>
    </w:p>
    <w:p w:rsidR="00A53B82" w:rsidRDefault="00A53B82" w:rsidP="00BA0B5B">
      <w:pPr>
        <w:pStyle w:val="a8"/>
        <w:numPr>
          <w:ilvl w:val="0"/>
          <w:numId w:val="10"/>
        </w:numPr>
        <w:tabs>
          <w:tab w:val="left" w:pos="426"/>
        </w:tabs>
        <w:spacing w:after="0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мероприятия / форма проведения;</w:t>
      </w:r>
    </w:p>
    <w:p w:rsidR="00A53B82" w:rsidRDefault="00A53B82" w:rsidP="00BA0B5B">
      <w:pPr>
        <w:pStyle w:val="a8"/>
        <w:numPr>
          <w:ilvl w:val="0"/>
          <w:numId w:val="10"/>
        </w:numPr>
        <w:tabs>
          <w:tab w:val="left" w:pos="426"/>
        </w:tabs>
        <w:spacing w:after="0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военнослужащих, для кого проводится мероприятие;</w:t>
      </w:r>
    </w:p>
    <w:p w:rsidR="00A53B82" w:rsidRDefault="00A53B82" w:rsidP="00BA0B5B">
      <w:pPr>
        <w:pStyle w:val="a8"/>
        <w:numPr>
          <w:ilvl w:val="0"/>
          <w:numId w:val="10"/>
        </w:numPr>
        <w:tabs>
          <w:tab w:val="left" w:pos="426"/>
        </w:tabs>
        <w:spacing w:after="0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Фактическая дата проведения мероприятия;</w:t>
      </w:r>
    </w:p>
    <w:p w:rsidR="00A53B82" w:rsidRDefault="00A53B82" w:rsidP="00506548">
      <w:pPr>
        <w:pStyle w:val="a8"/>
        <w:numPr>
          <w:ilvl w:val="0"/>
          <w:numId w:val="10"/>
        </w:numPr>
        <w:tabs>
          <w:tab w:val="left" w:pos="426"/>
        </w:tabs>
        <w:spacing w:after="0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 мероприятия;</w:t>
      </w:r>
    </w:p>
    <w:p w:rsidR="00A53B82" w:rsidRDefault="00A53B82" w:rsidP="00506548">
      <w:pPr>
        <w:pStyle w:val="a8"/>
        <w:numPr>
          <w:ilvl w:val="0"/>
          <w:numId w:val="10"/>
        </w:numPr>
        <w:tabs>
          <w:tab w:val="left" w:pos="426"/>
        </w:tabs>
        <w:spacing w:after="0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обслуженных пользователей;</w:t>
      </w:r>
    </w:p>
    <w:p w:rsidR="00A53B82" w:rsidRDefault="00A53B82" w:rsidP="00506548">
      <w:pPr>
        <w:pStyle w:val="a8"/>
        <w:numPr>
          <w:ilvl w:val="0"/>
          <w:numId w:val="10"/>
        </w:numPr>
        <w:tabs>
          <w:tab w:val="left" w:pos="426"/>
        </w:tabs>
        <w:spacing w:after="0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за выполнение;</w:t>
      </w:r>
    </w:p>
    <w:p w:rsidR="00A53B82" w:rsidRDefault="00A53B82" w:rsidP="00506548">
      <w:pPr>
        <w:pStyle w:val="a8"/>
        <w:numPr>
          <w:ilvl w:val="0"/>
          <w:numId w:val="10"/>
        </w:numPr>
        <w:tabs>
          <w:tab w:val="left" w:pos="426"/>
        </w:tabs>
        <w:spacing w:after="0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Примечание.</w:t>
      </w:r>
    </w:p>
    <w:p w:rsidR="00A53B82" w:rsidRPr="00065449" w:rsidRDefault="00065449" w:rsidP="0050654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449">
        <w:rPr>
          <w:rFonts w:ascii="Times New Roman" w:hAnsi="Times New Roman" w:cs="Times New Roman"/>
          <w:sz w:val="28"/>
          <w:szCs w:val="28"/>
        </w:rPr>
        <w:t>По горизонтали таблица содержит следующие заполненные строки:</w:t>
      </w:r>
    </w:p>
    <w:p w:rsidR="00065449" w:rsidRDefault="00065449" w:rsidP="00506548">
      <w:pPr>
        <w:pStyle w:val="a8"/>
        <w:numPr>
          <w:ilvl w:val="0"/>
          <w:numId w:val="11"/>
        </w:numPr>
        <w:tabs>
          <w:tab w:val="left" w:pos="284"/>
        </w:tabs>
        <w:spacing w:after="0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Перечисление</w:t>
      </w:r>
      <w:r w:rsidR="00FE33FD">
        <w:rPr>
          <w:rFonts w:ascii="Times New Roman" w:hAnsi="Times New Roman" w:cs="Times New Roman"/>
          <w:sz w:val="28"/>
          <w:szCs w:val="28"/>
        </w:rPr>
        <w:t xml:space="preserve"> названий </w:t>
      </w:r>
      <w:r>
        <w:rPr>
          <w:rFonts w:ascii="Times New Roman" w:hAnsi="Times New Roman" w:cs="Times New Roman"/>
          <w:sz w:val="28"/>
          <w:szCs w:val="28"/>
        </w:rPr>
        <w:t xml:space="preserve">всех вертикальных </w:t>
      </w:r>
      <w:r w:rsidR="00CC374C">
        <w:rPr>
          <w:rFonts w:ascii="Times New Roman" w:hAnsi="Times New Roman" w:cs="Times New Roman"/>
          <w:sz w:val="28"/>
          <w:szCs w:val="28"/>
        </w:rPr>
        <w:t>столбцов</w:t>
      </w:r>
      <w:r w:rsidR="00FE33FD">
        <w:rPr>
          <w:rFonts w:ascii="Times New Roman" w:hAnsi="Times New Roman" w:cs="Times New Roman"/>
          <w:sz w:val="28"/>
          <w:szCs w:val="28"/>
        </w:rPr>
        <w:t>, т.е. «шапка» таблицы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65449" w:rsidRDefault="00065449" w:rsidP="00506548">
      <w:pPr>
        <w:pStyle w:val="a8"/>
        <w:numPr>
          <w:ilvl w:val="0"/>
          <w:numId w:val="11"/>
        </w:numPr>
        <w:tabs>
          <w:tab w:val="left" w:pos="284"/>
        </w:tabs>
        <w:spacing w:after="0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Номера столбцов / с первого по девятый /;</w:t>
      </w:r>
    </w:p>
    <w:p w:rsidR="00065449" w:rsidRDefault="00065449" w:rsidP="00506548">
      <w:pPr>
        <w:pStyle w:val="a8"/>
        <w:numPr>
          <w:ilvl w:val="0"/>
          <w:numId w:val="11"/>
        </w:numPr>
        <w:tabs>
          <w:tab w:val="left" w:pos="284"/>
        </w:tabs>
        <w:spacing w:after="0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направления работы;</w:t>
      </w:r>
    </w:p>
    <w:p w:rsidR="00065449" w:rsidRDefault="00065449" w:rsidP="00506548">
      <w:pPr>
        <w:pStyle w:val="a8"/>
        <w:numPr>
          <w:ilvl w:val="0"/>
          <w:numId w:val="11"/>
        </w:numPr>
        <w:tabs>
          <w:tab w:val="left" w:pos="284"/>
        </w:tabs>
        <w:spacing w:after="0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месяц;</w:t>
      </w:r>
    </w:p>
    <w:p w:rsidR="00065449" w:rsidRDefault="00065449" w:rsidP="00506548">
      <w:pPr>
        <w:pStyle w:val="a8"/>
        <w:numPr>
          <w:ilvl w:val="0"/>
          <w:numId w:val="11"/>
        </w:numPr>
        <w:tabs>
          <w:tab w:val="left" w:pos="284"/>
        </w:tabs>
        <w:spacing w:after="0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Мероприятия.</w:t>
      </w:r>
    </w:p>
    <w:p w:rsidR="00E70161" w:rsidRDefault="005379DD" w:rsidP="0050654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C374C">
        <w:rPr>
          <w:rFonts w:ascii="Times New Roman" w:hAnsi="Times New Roman" w:cs="Times New Roman"/>
          <w:sz w:val="28"/>
          <w:szCs w:val="28"/>
        </w:rPr>
        <w:t xml:space="preserve">В качестве примера, приведем </w:t>
      </w:r>
      <w:r w:rsidR="00912ADC">
        <w:rPr>
          <w:rFonts w:ascii="Times New Roman" w:hAnsi="Times New Roman" w:cs="Times New Roman"/>
          <w:sz w:val="28"/>
          <w:szCs w:val="28"/>
        </w:rPr>
        <w:t xml:space="preserve">отрывок из плана, составленного </w:t>
      </w:r>
      <w:r w:rsidR="00FE33FD">
        <w:rPr>
          <w:rFonts w:ascii="Times New Roman" w:hAnsi="Times New Roman" w:cs="Times New Roman"/>
          <w:sz w:val="28"/>
          <w:szCs w:val="28"/>
        </w:rPr>
        <w:t xml:space="preserve">сотрудниками </w:t>
      </w:r>
      <w:r w:rsidR="00912ADC">
        <w:rPr>
          <w:rFonts w:ascii="Times New Roman" w:hAnsi="Times New Roman" w:cs="Times New Roman"/>
          <w:sz w:val="28"/>
          <w:szCs w:val="28"/>
        </w:rPr>
        <w:t>библиотек</w:t>
      </w:r>
      <w:r w:rsidR="00FE33FD">
        <w:rPr>
          <w:rFonts w:ascii="Times New Roman" w:hAnsi="Times New Roman" w:cs="Times New Roman"/>
          <w:sz w:val="28"/>
          <w:szCs w:val="28"/>
        </w:rPr>
        <w:t>и</w:t>
      </w:r>
      <w:r w:rsidR="0007183F">
        <w:rPr>
          <w:rFonts w:ascii="Times New Roman" w:hAnsi="Times New Roman" w:cs="Times New Roman"/>
          <w:sz w:val="28"/>
          <w:szCs w:val="28"/>
        </w:rPr>
        <w:t xml:space="preserve"> ФГКУ</w:t>
      </w:r>
      <w:r>
        <w:rPr>
          <w:rFonts w:ascii="Times New Roman" w:hAnsi="Times New Roman" w:cs="Times New Roman"/>
          <w:sz w:val="28"/>
          <w:szCs w:val="28"/>
        </w:rPr>
        <w:t xml:space="preserve"> «75</w:t>
      </w:r>
      <w:r w:rsidR="004B07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4B07CD">
        <w:rPr>
          <w:rFonts w:ascii="Times New Roman" w:hAnsi="Times New Roman" w:cs="Times New Roman"/>
          <w:sz w:val="28"/>
          <w:szCs w:val="28"/>
        </w:rPr>
        <w:t>ом офицеров</w:t>
      </w:r>
      <w:r>
        <w:rPr>
          <w:rFonts w:ascii="Times New Roman" w:hAnsi="Times New Roman" w:cs="Times New Roman"/>
          <w:sz w:val="28"/>
          <w:szCs w:val="28"/>
        </w:rPr>
        <w:t xml:space="preserve"> (гарнизона)»</w:t>
      </w:r>
      <w:r w:rsidR="00FE33FD">
        <w:rPr>
          <w:rFonts w:ascii="Times New Roman" w:hAnsi="Times New Roman" w:cs="Times New Roman"/>
          <w:sz w:val="28"/>
          <w:szCs w:val="28"/>
        </w:rPr>
        <w:t xml:space="preserve"> М</w:t>
      </w:r>
      <w:r w:rsidR="00506548">
        <w:rPr>
          <w:rFonts w:ascii="Times New Roman" w:hAnsi="Times New Roman" w:cs="Times New Roman"/>
          <w:sz w:val="28"/>
          <w:szCs w:val="28"/>
        </w:rPr>
        <w:t>инобороны России</w:t>
      </w:r>
      <w:r w:rsidR="00E701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0E4A" w:rsidRDefault="00CC374C" w:rsidP="0050654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Согласно</w:t>
      </w:r>
      <w:r w:rsidR="00620E4A">
        <w:rPr>
          <w:rFonts w:ascii="Times New Roman" w:hAnsi="Times New Roman" w:cs="Times New Roman"/>
          <w:sz w:val="28"/>
          <w:szCs w:val="28"/>
        </w:rPr>
        <w:t xml:space="preserve"> штатного расписания, в библиотеке предусмотрены две единицы сотрудников: заведующий библиотекой и библиотекарь.</w:t>
      </w:r>
    </w:p>
    <w:p w:rsidR="00620E4A" w:rsidRDefault="00E70161" w:rsidP="002012D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07183F">
        <w:rPr>
          <w:rFonts w:ascii="Times New Roman" w:hAnsi="Times New Roman" w:cs="Times New Roman"/>
          <w:b/>
          <w:sz w:val="28"/>
          <w:szCs w:val="28"/>
        </w:rPr>
        <w:t>Приложении 2</w:t>
      </w:r>
      <w:r>
        <w:rPr>
          <w:rFonts w:ascii="Times New Roman" w:hAnsi="Times New Roman" w:cs="Times New Roman"/>
          <w:sz w:val="28"/>
          <w:szCs w:val="28"/>
        </w:rPr>
        <w:t xml:space="preserve">, приведенным </w:t>
      </w:r>
      <w:r w:rsidR="00CC374C">
        <w:rPr>
          <w:rFonts w:ascii="Times New Roman" w:hAnsi="Times New Roman" w:cs="Times New Roman"/>
          <w:sz w:val="28"/>
          <w:szCs w:val="28"/>
        </w:rPr>
        <w:t>в конце методической разработки</w:t>
      </w:r>
      <w:r>
        <w:rPr>
          <w:rFonts w:ascii="Times New Roman" w:hAnsi="Times New Roman" w:cs="Times New Roman"/>
          <w:sz w:val="28"/>
          <w:szCs w:val="28"/>
        </w:rPr>
        <w:t xml:space="preserve">, можно ознакомится </w:t>
      </w:r>
      <w:r w:rsidR="0007183F">
        <w:rPr>
          <w:rFonts w:ascii="Times New Roman" w:hAnsi="Times New Roman" w:cs="Times New Roman"/>
          <w:sz w:val="28"/>
          <w:szCs w:val="28"/>
        </w:rPr>
        <w:t>с</w:t>
      </w:r>
      <w:r w:rsidR="005379DD">
        <w:rPr>
          <w:rFonts w:ascii="Times New Roman" w:hAnsi="Times New Roman" w:cs="Times New Roman"/>
          <w:sz w:val="28"/>
          <w:szCs w:val="28"/>
        </w:rPr>
        <w:t xml:space="preserve"> </w:t>
      </w:r>
      <w:r w:rsidR="00912ADC">
        <w:rPr>
          <w:rFonts w:ascii="Times New Roman" w:hAnsi="Times New Roman" w:cs="Times New Roman"/>
          <w:sz w:val="28"/>
          <w:szCs w:val="28"/>
        </w:rPr>
        <w:t>п</w:t>
      </w:r>
      <w:r w:rsidR="005379DD">
        <w:rPr>
          <w:rFonts w:ascii="Times New Roman" w:hAnsi="Times New Roman" w:cs="Times New Roman"/>
          <w:sz w:val="28"/>
          <w:szCs w:val="28"/>
        </w:rPr>
        <w:t xml:space="preserve">римером составления плана </w:t>
      </w:r>
      <w:r>
        <w:rPr>
          <w:rFonts w:ascii="Times New Roman" w:hAnsi="Times New Roman" w:cs="Times New Roman"/>
          <w:sz w:val="28"/>
          <w:szCs w:val="28"/>
        </w:rPr>
        <w:t>на год (</w:t>
      </w:r>
      <w:r w:rsidR="0007183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183F">
        <w:rPr>
          <w:rFonts w:ascii="Times New Roman" w:hAnsi="Times New Roman" w:cs="Times New Roman"/>
          <w:sz w:val="28"/>
          <w:szCs w:val="28"/>
        </w:rPr>
        <w:t>подробн</w:t>
      </w:r>
      <w:r>
        <w:rPr>
          <w:rFonts w:ascii="Times New Roman" w:hAnsi="Times New Roman" w:cs="Times New Roman"/>
          <w:sz w:val="28"/>
          <w:szCs w:val="28"/>
        </w:rPr>
        <w:t xml:space="preserve">ым изложением </w:t>
      </w:r>
      <w:r w:rsidR="0007183F">
        <w:rPr>
          <w:rFonts w:ascii="Times New Roman" w:hAnsi="Times New Roman" w:cs="Times New Roman"/>
          <w:sz w:val="28"/>
          <w:szCs w:val="28"/>
        </w:rPr>
        <w:t>содержани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07183F">
        <w:rPr>
          <w:rFonts w:ascii="Times New Roman" w:hAnsi="Times New Roman" w:cs="Times New Roman"/>
          <w:sz w:val="28"/>
          <w:szCs w:val="28"/>
        </w:rPr>
        <w:t xml:space="preserve"> столбцов таблицы </w:t>
      </w:r>
      <w:r w:rsidR="00620E4A">
        <w:rPr>
          <w:rFonts w:ascii="Times New Roman" w:hAnsi="Times New Roman" w:cs="Times New Roman"/>
          <w:sz w:val="28"/>
          <w:szCs w:val="28"/>
        </w:rPr>
        <w:t>п.</w:t>
      </w:r>
      <w:r w:rsidR="00621739">
        <w:rPr>
          <w:rFonts w:ascii="Times New Roman" w:hAnsi="Times New Roman" w:cs="Times New Roman"/>
          <w:sz w:val="28"/>
          <w:szCs w:val="28"/>
        </w:rPr>
        <w:t xml:space="preserve"> </w:t>
      </w:r>
      <w:r w:rsidR="0007183F">
        <w:rPr>
          <w:rFonts w:ascii="Times New Roman" w:hAnsi="Times New Roman" w:cs="Times New Roman"/>
          <w:sz w:val="28"/>
          <w:szCs w:val="28"/>
        </w:rPr>
        <w:t>№</w:t>
      </w:r>
      <w:r w:rsidR="00620E4A">
        <w:rPr>
          <w:rFonts w:ascii="Times New Roman" w:hAnsi="Times New Roman" w:cs="Times New Roman"/>
          <w:sz w:val="28"/>
          <w:szCs w:val="28"/>
        </w:rPr>
        <w:t>/</w:t>
      </w:r>
      <w:r w:rsidR="0007183F">
        <w:rPr>
          <w:rFonts w:ascii="Times New Roman" w:hAnsi="Times New Roman" w:cs="Times New Roman"/>
          <w:sz w:val="28"/>
          <w:szCs w:val="28"/>
        </w:rPr>
        <w:t>№1-3</w:t>
      </w:r>
      <w:r>
        <w:rPr>
          <w:rFonts w:ascii="Times New Roman" w:hAnsi="Times New Roman" w:cs="Times New Roman"/>
          <w:sz w:val="28"/>
          <w:szCs w:val="28"/>
        </w:rPr>
        <w:t>)</w:t>
      </w:r>
      <w:r w:rsidR="005379DD">
        <w:rPr>
          <w:rFonts w:ascii="Times New Roman" w:hAnsi="Times New Roman" w:cs="Times New Roman"/>
          <w:sz w:val="28"/>
          <w:szCs w:val="28"/>
        </w:rPr>
        <w:t>.</w:t>
      </w:r>
    </w:p>
    <w:p w:rsidR="005379DD" w:rsidRPr="00756D1A" w:rsidRDefault="009E3F77" w:rsidP="002012D9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5379DD" w:rsidRPr="00756D1A">
        <w:rPr>
          <w:rFonts w:ascii="Times New Roman" w:hAnsi="Times New Roman" w:cs="Times New Roman"/>
          <w:b/>
          <w:sz w:val="28"/>
          <w:szCs w:val="28"/>
        </w:rPr>
        <w:t>лан работы библиотеки с</w:t>
      </w:r>
      <w:r w:rsidR="006E26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79DD" w:rsidRPr="00756D1A">
        <w:rPr>
          <w:rFonts w:ascii="Times New Roman" w:hAnsi="Times New Roman" w:cs="Times New Roman"/>
          <w:b/>
          <w:sz w:val="28"/>
          <w:szCs w:val="28"/>
        </w:rPr>
        <w:t>военнослужащими по призыву и контракту</w:t>
      </w:r>
      <w:r w:rsidR="002A5B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06A4" w:rsidRPr="008D06A4">
        <w:rPr>
          <w:rFonts w:ascii="Times New Roman" w:hAnsi="Times New Roman" w:cs="Times New Roman"/>
          <w:sz w:val="28"/>
          <w:szCs w:val="28"/>
        </w:rPr>
        <w:t>ФГКУ</w:t>
      </w:r>
      <w:r w:rsidR="008D06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79DD" w:rsidRPr="00756D1A">
        <w:rPr>
          <w:rFonts w:ascii="Times New Roman" w:hAnsi="Times New Roman" w:cs="Times New Roman"/>
          <w:sz w:val="28"/>
          <w:szCs w:val="28"/>
        </w:rPr>
        <w:t>«75 Дом офицеров (гарнизона)» Минобороны России</w:t>
      </w:r>
      <w:r w:rsidR="002A5B65">
        <w:rPr>
          <w:rFonts w:ascii="Times New Roman" w:hAnsi="Times New Roman" w:cs="Times New Roman"/>
          <w:sz w:val="28"/>
          <w:szCs w:val="28"/>
        </w:rPr>
        <w:t xml:space="preserve"> </w:t>
      </w:r>
      <w:r w:rsidR="005379DD" w:rsidRPr="00756D1A">
        <w:rPr>
          <w:rFonts w:ascii="Times New Roman" w:hAnsi="Times New Roman" w:cs="Times New Roman"/>
          <w:sz w:val="28"/>
          <w:szCs w:val="28"/>
        </w:rPr>
        <w:t>на 2017 год</w:t>
      </w:r>
    </w:p>
    <w:p w:rsidR="005379DD" w:rsidRDefault="005379DD" w:rsidP="004058E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9842" w:type="dxa"/>
        <w:tblLayout w:type="fixed"/>
        <w:tblLook w:val="04A0" w:firstRow="1" w:lastRow="0" w:firstColumn="1" w:lastColumn="0" w:noHBand="0" w:noVBand="1"/>
      </w:tblPr>
      <w:tblGrid>
        <w:gridCol w:w="817"/>
        <w:gridCol w:w="1276"/>
        <w:gridCol w:w="3118"/>
        <w:gridCol w:w="1418"/>
        <w:gridCol w:w="850"/>
        <w:gridCol w:w="851"/>
        <w:gridCol w:w="709"/>
        <w:gridCol w:w="567"/>
        <w:gridCol w:w="236"/>
      </w:tblGrid>
      <w:tr w:rsidR="005379DD" w:rsidTr="00163522">
        <w:trPr>
          <w:cantSplit/>
          <w:trHeight w:val="1134"/>
        </w:trPr>
        <w:tc>
          <w:tcPr>
            <w:tcW w:w="817" w:type="dxa"/>
            <w:textDirection w:val="btLr"/>
            <w:vAlign w:val="center"/>
          </w:tcPr>
          <w:p w:rsidR="005379DD" w:rsidRPr="005379DD" w:rsidRDefault="005379DD" w:rsidP="004058E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9DD">
              <w:rPr>
                <w:rFonts w:ascii="Times New Roman" w:hAnsi="Times New Roman" w:cs="Times New Roman"/>
                <w:b/>
                <w:sz w:val="18"/>
                <w:szCs w:val="18"/>
              </w:rPr>
              <w:t>Номер по порядк.</w:t>
            </w:r>
          </w:p>
          <w:p w:rsidR="005379DD" w:rsidRPr="005379DD" w:rsidRDefault="005379DD" w:rsidP="004058E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379DD" w:rsidRPr="005379DD" w:rsidRDefault="005379DD" w:rsidP="004058E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9DD">
              <w:rPr>
                <w:rFonts w:ascii="Times New Roman" w:hAnsi="Times New Roman" w:cs="Times New Roman"/>
                <w:b/>
                <w:sz w:val="18"/>
                <w:szCs w:val="18"/>
              </w:rPr>
              <w:t>Запланированная дата проведения мероприятия</w:t>
            </w:r>
          </w:p>
        </w:tc>
        <w:tc>
          <w:tcPr>
            <w:tcW w:w="3118" w:type="dxa"/>
            <w:vAlign w:val="center"/>
          </w:tcPr>
          <w:p w:rsidR="005379DD" w:rsidRPr="005379DD" w:rsidRDefault="005379DD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9DD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мероприятия / форма проведения</w:t>
            </w:r>
          </w:p>
        </w:tc>
        <w:tc>
          <w:tcPr>
            <w:tcW w:w="1418" w:type="dxa"/>
            <w:vAlign w:val="center"/>
          </w:tcPr>
          <w:p w:rsidR="005379DD" w:rsidRPr="005379DD" w:rsidRDefault="005379DD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9DD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военнослужащих, для кого проводится мероприятие</w:t>
            </w:r>
          </w:p>
        </w:tc>
        <w:tc>
          <w:tcPr>
            <w:tcW w:w="850" w:type="dxa"/>
            <w:vAlign w:val="center"/>
          </w:tcPr>
          <w:p w:rsidR="005379DD" w:rsidRPr="005379DD" w:rsidRDefault="005379DD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79DD">
              <w:rPr>
                <w:rFonts w:ascii="Times New Roman" w:hAnsi="Times New Roman" w:cs="Times New Roman"/>
                <w:b/>
                <w:sz w:val="18"/>
                <w:szCs w:val="18"/>
              </w:rPr>
              <w:t>Фактическая дата проведения мероприятия</w:t>
            </w:r>
          </w:p>
        </w:tc>
        <w:tc>
          <w:tcPr>
            <w:tcW w:w="851" w:type="dxa"/>
            <w:textDirection w:val="btLr"/>
            <w:vAlign w:val="center"/>
          </w:tcPr>
          <w:p w:rsidR="005379DD" w:rsidRPr="005379DD" w:rsidRDefault="005379DD" w:rsidP="004058E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379DD">
              <w:rPr>
                <w:rFonts w:ascii="Times New Roman" w:hAnsi="Times New Roman" w:cs="Times New Roman"/>
                <w:b/>
                <w:sz w:val="16"/>
                <w:szCs w:val="16"/>
              </w:rPr>
              <w:t>Место проведения мероприятия</w:t>
            </w:r>
          </w:p>
        </w:tc>
        <w:tc>
          <w:tcPr>
            <w:tcW w:w="709" w:type="dxa"/>
            <w:textDirection w:val="btLr"/>
            <w:vAlign w:val="center"/>
          </w:tcPr>
          <w:p w:rsidR="005379DD" w:rsidRPr="005379DD" w:rsidRDefault="005379DD" w:rsidP="004058E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379DD"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 обслуженных пользователей</w:t>
            </w:r>
          </w:p>
        </w:tc>
        <w:tc>
          <w:tcPr>
            <w:tcW w:w="567" w:type="dxa"/>
            <w:textDirection w:val="btLr"/>
            <w:vAlign w:val="center"/>
          </w:tcPr>
          <w:p w:rsidR="005379DD" w:rsidRPr="005379DD" w:rsidRDefault="005379DD" w:rsidP="004058E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379DD">
              <w:rPr>
                <w:rFonts w:ascii="Times New Roman" w:hAnsi="Times New Roman" w:cs="Times New Roman"/>
                <w:b/>
                <w:sz w:val="16"/>
                <w:szCs w:val="16"/>
              </w:rPr>
              <w:t>Ответственный за выполнение</w:t>
            </w:r>
          </w:p>
        </w:tc>
        <w:tc>
          <w:tcPr>
            <w:tcW w:w="236" w:type="dxa"/>
            <w:textDirection w:val="btLr"/>
            <w:vAlign w:val="center"/>
          </w:tcPr>
          <w:p w:rsidR="005379DD" w:rsidRPr="005379DD" w:rsidRDefault="005379DD" w:rsidP="004058E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379DD">
              <w:rPr>
                <w:rFonts w:ascii="Times New Roman" w:hAnsi="Times New Roman" w:cs="Times New Roman"/>
                <w:b/>
                <w:sz w:val="16"/>
                <w:szCs w:val="16"/>
              </w:rPr>
              <w:t>Прим.</w:t>
            </w:r>
          </w:p>
        </w:tc>
      </w:tr>
      <w:tr w:rsidR="005379DD" w:rsidTr="00163522">
        <w:tc>
          <w:tcPr>
            <w:tcW w:w="817" w:type="dxa"/>
          </w:tcPr>
          <w:p w:rsidR="005379DD" w:rsidRPr="005379DD" w:rsidRDefault="005379DD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5379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5379DD" w:rsidRPr="005379DD" w:rsidRDefault="005379DD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5379D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8" w:type="dxa"/>
          </w:tcPr>
          <w:p w:rsidR="005379DD" w:rsidRPr="005379DD" w:rsidRDefault="005379DD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5379D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5379DD" w:rsidRPr="005379DD" w:rsidRDefault="005379DD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5379D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5379DD" w:rsidRPr="005379DD" w:rsidRDefault="005379DD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5379D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5379DD" w:rsidRPr="005379DD" w:rsidRDefault="005379DD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5379D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</w:tcPr>
          <w:p w:rsidR="005379DD" w:rsidRPr="005379DD" w:rsidRDefault="005379DD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5379D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5379DD" w:rsidRPr="005379DD" w:rsidRDefault="005379DD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5379D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6" w:type="dxa"/>
          </w:tcPr>
          <w:p w:rsidR="005379DD" w:rsidRPr="005379DD" w:rsidRDefault="005379DD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5379DD">
              <w:rPr>
                <w:rFonts w:ascii="Times New Roman" w:hAnsi="Times New Roman" w:cs="Times New Roman"/>
              </w:rPr>
              <w:t>9</w:t>
            </w:r>
          </w:p>
        </w:tc>
      </w:tr>
      <w:tr w:rsidR="005379DD" w:rsidTr="00163522">
        <w:tc>
          <w:tcPr>
            <w:tcW w:w="9842" w:type="dxa"/>
            <w:gridSpan w:val="9"/>
          </w:tcPr>
          <w:p w:rsidR="005379DD" w:rsidRPr="005379DD" w:rsidRDefault="005379DD" w:rsidP="00154A3F">
            <w:pPr>
              <w:pStyle w:val="a8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9DD">
              <w:rPr>
                <w:rFonts w:ascii="Times New Roman" w:hAnsi="Times New Roman" w:cs="Times New Roman"/>
                <w:b/>
                <w:sz w:val="28"/>
                <w:szCs w:val="28"/>
              </w:rPr>
              <w:t>Книжные выставки и мероприятия к памятным и юбилейным датам</w:t>
            </w:r>
          </w:p>
        </w:tc>
      </w:tr>
      <w:tr w:rsidR="005379DD" w:rsidTr="00163522">
        <w:tc>
          <w:tcPr>
            <w:tcW w:w="9842" w:type="dxa"/>
            <w:gridSpan w:val="9"/>
          </w:tcPr>
          <w:p w:rsidR="005379DD" w:rsidRPr="005379DD" w:rsidRDefault="005379DD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9DD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D00F92" w:rsidTr="00163522">
        <w:trPr>
          <w:cantSplit/>
          <w:trHeight w:val="1134"/>
        </w:trPr>
        <w:tc>
          <w:tcPr>
            <w:tcW w:w="817" w:type="dxa"/>
            <w:vAlign w:val="center"/>
          </w:tcPr>
          <w:p w:rsidR="00D00F92" w:rsidRP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D00F92" w:rsidRPr="00D00F92" w:rsidRDefault="00D00F92" w:rsidP="004058EF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>11.01 – 13.01</w:t>
            </w:r>
          </w:p>
        </w:tc>
        <w:tc>
          <w:tcPr>
            <w:tcW w:w="3118" w:type="dxa"/>
          </w:tcPr>
          <w:p w:rsidR="00D00F92" w:rsidRDefault="00D00F92" w:rsidP="004058EF">
            <w:pPr>
              <w:tabs>
                <w:tab w:val="left" w:pos="426"/>
              </w:tabs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0F92" w:rsidRPr="00D00F92" w:rsidRDefault="00D00F92" w:rsidP="004058EF">
            <w:pPr>
              <w:tabs>
                <w:tab w:val="left" w:pos="426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Цикл книжных выставок</w:t>
            </w:r>
            <w:r w:rsidRPr="00D00F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«Золотой фонд мировой литературы»</w:t>
            </w:r>
          </w:p>
          <w:p w:rsidR="00D00F92" w:rsidRPr="00D00F92" w:rsidRDefault="00D00F92" w:rsidP="004058EF">
            <w:pPr>
              <w:tabs>
                <w:tab w:val="left" w:pos="426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 xml:space="preserve">«К 141-летию со дня рождения Джека Лондона 12.01.1876 г. «Любовь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жизни»</w:t>
            </w:r>
          </w:p>
          <w:p w:rsidR="00D00F92" w:rsidRPr="00D00F92" w:rsidRDefault="00D00F92" w:rsidP="004058EF">
            <w:pPr>
              <w:tabs>
                <w:tab w:val="left" w:pos="426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0F92" w:rsidRP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В\С</w:t>
            </w:r>
          </w:p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по призыву</w:t>
            </w:r>
          </w:p>
        </w:tc>
        <w:tc>
          <w:tcPr>
            <w:tcW w:w="850" w:type="dxa"/>
            <w:vAlign w:val="center"/>
          </w:tcPr>
          <w:p w:rsidR="00D00F92" w:rsidRPr="007334E0" w:rsidRDefault="00E70161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10.01</w:t>
            </w:r>
          </w:p>
        </w:tc>
        <w:tc>
          <w:tcPr>
            <w:tcW w:w="851" w:type="dxa"/>
            <w:vAlign w:val="center"/>
          </w:tcPr>
          <w:p w:rsidR="00D00F92" w:rsidRPr="007334E0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ГСК</w:t>
            </w:r>
          </w:p>
        </w:tc>
        <w:tc>
          <w:tcPr>
            <w:tcW w:w="709" w:type="dxa"/>
            <w:vAlign w:val="center"/>
          </w:tcPr>
          <w:p w:rsidR="00D00F92" w:rsidRPr="007334E0" w:rsidRDefault="00E70161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67" w:type="dxa"/>
            <w:textDirection w:val="btLr"/>
            <w:vAlign w:val="center"/>
          </w:tcPr>
          <w:p w:rsidR="00D00F92" w:rsidRPr="00E70161" w:rsidRDefault="00E70161" w:rsidP="004058E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0161">
              <w:rPr>
                <w:rFonts w:ascii="Times New Roman" w:hAnsi="Times New Roman" w:cs="Times New Roman"/>
                <w:sz w:val="20"/>
                <w:szCs w:val="20"/>
              </w:rPr>
              <w:t>Ковалёва С.В.</w:t>
            </w:r>
          </w:p>
        </w:tc>
        <w:tc>
          <w:tcPr>
            <w:tcW w:w="236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F92" w:rsidTr="00163522">
        <w:trPr>
          <w:cantSplit/>
          <w:trHeight w:val="1134"/>
        </w:trPr>
        <w:tc>
          <w:tcPr>
            <w:tcW w:w="817" w:type="dxa"/>
            <w:vAlign w:val="center"/>
          </w:tcPr>
          <w:p w:rsidR="00D00F92" w:rsidRP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D00F92" w:rsidRPr="00D00F92" w:rsidRDefault="00D00F92" w:rsidP="004058EF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>18.01 – 20.01</w:t>
            </w:r>
          </w:p>
        </w:tc>
        <w:tc>
          <w:tcPr>
            <w:tcW w:w="3118" w:type="dxa"/>
          </w:tcPr>
          <w:p w:rsidR="00D00F92" w:rsidRPr="00D00F92" w:rsidRDefault="00D00F92" w:rsidP="004058EF">
            <w:pPr>
              <w:tabs>
                <w:tab w:val="left" w:pos="426"/>
              </w:tabs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 xml:space="preserve">Цикл мероприятий </w:t>
            </w:r>
            <w:r w:rsidRPr="00D00F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«Азбука армейской Государственной </w:t>
            </w:r>
            <w:r w:rsidRPr="00D00F92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подготовки»</w:t>
            </w:r>
          </w:p>
          <w:p w:rsidR="00D00F92" w:rsidRPr="00D00F92" w:rsidRDefault="00D00F92" w:rsidP="004058EF">
            <w:pPr>
              <w:tabs>
                <w:tab w:val="left" w:pos="426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Обзор современной военной прозы и публицистики: «Горячие ветры»</w:t>
            </w:r>
          </w:p>
        </w:tc>
        <w:tc>
          <w:tcPr>
            <w:tcW w:w="1418" w:type="dxa"/>
            <w:vAlign w:val="center"/>
          </w:tcPr>
          <w:p w:rsidR="00D00F92" w:rsidRP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В\С</w:t>
            </w:r>
          </w:p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по призыву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контракту</w:t>
            </w:r>
          </w:p>
        </w:tc>
        <w:tc>
          <w:tcPr>
            <w:tcW w:w="850" w:type="dxa"/>
            <w:vAlign w:val="center"/>
          </w:tcPr>
          <w:p w:rsidR="00D00F92" w:rsidRPr="007334E0" w:rsidRDefault="00E70161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20.01</w:t>
            </w:r>
          </w:p>
        </w:tc>
        <w:tc>
          <w:tcPr>
            <w:tcW w:w="851" w:type="dxa"/>
            <w:vAlign w:val="center"/>
          </w:tcPr>
          <w:p w:rsidR="00D00F92" w:rsidRPr="007334E0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ГДО</w:t>
            </w:r>
          </w:p>
        </w:tc>
        <w:tc>
          <w:tcPr>
            <w:tcW w:w="709" w:type="dxa"/>
            <w:vAlign w:val="center"/>
          </w:tcPr>
          <w:p w:rsidR="00D00F92" w:rsidRPr="007334E0" w:rsidRDefault="00E70161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67" w:type="dxa"/>
            <w:textDirection w:val="btLr"/>
            <w:vAlign w:val="center"/>
          </w:tcPr>
          <w:p w:rsidR="00D00F92" w:rsidRPr="00E70161" w:rsidRDefault="00E70161" w:rsidP="004058E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0161">
              <w:rPr>
                <w:rFonts w:ascii="Times New Roman" w:hAnsi="Times New Roman" w:cs="Times New Roman"/>
                <w:sz w:val="20"/>
                <w:szCs w:val="20"/>
              </w:rPr>
              <w:t>Горбылёва А.Г.</w:t>
            </w:r>
          </w:p>
        </w:tc>
        <w:tc>
          <w:tcPr>
            <w:tcW w:w="236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F92" w:rsidTr="00163522">
        <w:trPr>
          <w:cantSplit/>
          <w:trHeight w:val="1134"/>
        </w:trPr>
        <w:tc>
          <w:tcPr>
            <w:tcW w:w="817" w:type="dxa"/>
            <w:vAlign w:val="center"/>
          </w:tcPr>
          <w:p w:rsidR="00D00F92" w:rsidRP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D00F92" w:rsidRPr="00D00F92" w:rsidRDefault="00D00F92" w:rsidP="004058EF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>25.01 – 27.01</w:t>
            </w:r>
          </w:p>
        </w:tc>
        <w:tc>
          <w:tcPr>
            <w:tcW w:w="3118" w:type="dxa"/>
          </w:tcPr>
          <w:p w:rsidR="00D00F92" w:rsidRPr="00D00F92" w:rsidRDefault="00D00F92" w:rsidP="004058EF">
            <w:pPr>
              <w:tabs>
                <w:tab w:val="left" w:pos="426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Цикл книжных выставок</w:t>
            </w: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0F92">
              <w:rPr>
                <w:rFonts w:ascii="Times New Roman" w:hAnsi="Times New Roman" w:cs="Times New Roman"/>
                <w:b/>
                <w:sz w:val="24"/>
                <w:szCs w:val="24"/>
              </w:rPr>
              <w:t>«Золотой фонд мировой литературы»</w:t>
            </w:r>
          </w:p>
          <w:p w:rsidR="00CC374C" w:rsidRDefault="00D00F92" w:rsidP="004058EF">
            <w:pPr>
              <w:tabs>
                <w:tab w:val="left" w:pos="426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 xml:space="preserve">«К 195-летию </w:t>
            </w:r>
          </w:p>
          <w:p w:rsidR="00D00F92" w:rsidRPr="00D00F92" w:rsidRDefault="00D00F92" w:rsidP="00CC374C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>Ф.</w:t>
            </w:r>
            <w:r w:rsidR="00CC3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>Достоевского 1821 г. «Непревзойденный мастер»</w:t>
            </w:r>
          </w:p>
        </w:tc>
        <w:tc>
          <w:tcPr>
            <w:tcW w:w="1418" w:type="dxa"/>
            <w:vAlign w:val="center"/>
          </w:tcPr>
          <w:p w:rsidR="00D00F92" w:rsidRP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В\С</w:t>
            </w:r>
          </w:p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по призыву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контракту</w:t>
            </w:r>
          </w:p>
        </w:tc>
        <w:tc>
          <w:tcPr>
            <w:tcW w:w="850" w:type="dxa"/>
            <w:vAlign w:val="center"/>
          </w:tcPr>
          <w:p w:rsidR="00D00F92" w:rsidRPr="007334E0" w:rsidRDefault="00E70161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25.01</w:t>
            </w:r>
          </w:p>
        </w:tc>
        <w:tc>
          <w:tcPr>
            <w:tcW w:w="851" w:type="dxa"/>
            <w:vAlign w:val="center"/>
          </w:tcPr>
          <w:p w:rsidR="00D00F92" w:rsidRPr="007334E0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ЧЗ БДО</w:t>
            </w:r>
          </w:p>
        </w:tc>
        <w:tc>
          <w:tcPr>
            <w:tcW w:w="709" w:type="dxa"/>
            <w:vAlign w:val="center"/>
          </w:tcPr>
          <w:p w:rsidR="00D00F92" w:rsidRPr="007334E0" w:rsidRDefault="00E70161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67" w:type="dxa"/>
            <w:textDirection w:val="btLr"/>
            <w:vAlign w:val="center"/>
          </w:tcPr>
          <w:p w:rsidR="00D00F92" w:rsidRPr="00E70161" w:rsidRDefault="00E70161" w:rsidP="004058E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0161">
              <w:rPr>
                <w:rFonts w:ascii="Times New Roman" w:hAnsi="Times New Roman" w:cs="Times New Roman"/>
                <w:sz w:val="20"/>
                <w:szCs w:val="20"/>
              </w:rPr>
              <w:t>Ковалёва С.В.</w:t>
            </w:r>
          </w:p>
        </w:tc>
        <w:tc>
          <w:tcPr>
            <w:tcW w:w="236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F92" w:rsidTr="00163522">
        <w:tc>
          <w:tcPr>
            <w:tcW w:w="817" w:type="dxa"/>
            <w:vAlign w:val="center"/>
          </w:tcPr>
          <w:p w:rsidR="00D00F92" w:rsidRP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D00F92" w:rsidRPr="00D00F92" w:rsidRDefault="00D00F92" w:rsidP="004058EF">
            <w:pPr>
              <w:tabs>
                <w:tab w:val="left" w:pos="426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118" w:type="dxa"/>
          </w:tcPr>
          <w:p w:rsidR="00D00F92" w:rsidRPr="00D00F92" w:rsidRDefault="00D00F92" w:rsidP="004058EF">
            <w:pPr>
              <w:tabs>
                <w:tab w:val="left" w:pos="426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418" w:type="dxa"/>
            <w:vAlign w:val="center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F92" w:rsidTr="00163522">
        <w:tc>
          <w:tcPr>
            <w:tcW w:w="9842" w:type="dxa"/>
            <w:gridSpan w:val="9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D1A">
              <w:rPr>
                <w:rFonts w:ascii="Times New Roman" w:hAnsi="Times New Roman" w:cs="Times New Roman"/>
                <w:b/>
                <w:sz w:val="28"/>
                <w:szCs w:val="28"/>
              </w:rPr>
              <w:t>II.</w:t>
            </w:r>
            <w:r w:rsidRPr="00756D1A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Кинолектории для военнослужащих по призыву</w:t>
            </w:r>
          </w:p>
        </w:tc>
      </w:tr>
      <w:tr w:rsidR="00D00F92" w:rsidTr="00163522">
        <w:trPr>
          <w:cantSplit/>
          <w:trHeight w:val="1134"/>
        </w:trPr>
        <w:tc>
          <w:tcPr>
            <w:tcW w:w="817" w:type="dxa"/>
            <w:vAlign w:val="center"/>
          </w:tcPr>
          <w:p w:rsidR="00D00F92" w:rsidRP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  <w:vAlign w:val="center"/>
          </w:tcPr>
          <w:p w:rsidR="00D00F92" w:rsidRPr="00D00F92" w:rsidRDefault="00D00F92" w:rsidP="004058EF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118" w:type="dxa"/>
          </w:tcPr>
          <w:p w:rsidR="00D00F92" w:rsidRPr="00D00F92" w:rsidRDefault="00D00F92" w:rsidP="004058EF">
            <w:pPr>
              <w:tabs>
                <w:tab w:val="left" w:pos="426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>27.01.1944 г. День воинской славы России. День с</w:t>
            </w:r>
            <w:r w:rsidR="007334E0">
              <w:rPr>
                <w:rFonts w:ascii="Times New Roman" w:hAnsi="Times New Roman" w:cs="Times New Roman"/>
                <w:sz w:val="24"/>
                <w:szCs w:val="24"/>
              </w:rPr>
              <w:t>нятия блокады города Ленинграда</w:t>
            </w:r>
          </w:p>
        </w:tc>
        <w:tc>
          <w:tcPr>
            <w:tcW w:w="1418" w:type="dxa"/>
            <w:vAlign w:val="center"/>
          </w:tcPr>
          <w:p w:rsidR="00D00F92" w:rsidRP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В\С</w:t>
            </w:r>
          </w:p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по призыву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контракту</w:t>
            </w:r>
          </w:p>
        </w:tc>
        <w:tc>
          <w:tcPr>
            <w:tcW w:w="850" w:type="dxa"/>
            <w:vAlign w:val="center"/>
          </w:tcPr>
          <w:p w:rsidR="00D00F92" w:rsidRPr="007334E0" w:rsidRDefault="00E70161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16.01</w:t>
            </w:r>
          </w:p>
        </w:tc>
        <w:tc>
          <w:tcPr>
            <w:tcW w:w="851" w:type="dxa"/>
            <w:vAlign w:val="center"/>
          </w:tcPr>
          <w:p w:rsidR="00D00F92" w:rsidRPr="007334E0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ГДО</w:t>
            </w:r>
          </w:p>
        </w:tc>
        <w:tc>
          <w:tcPr>
            <w:tcW w:w="709" w:type="dxa"/>
            <w:vAlign w:val="center"/>
          </w:tcPr>
          <w:p w:rsidR="00D00F92" w:rsidRPr="007334E0" w:rsidRDefault="00E70161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428</w:t>
            </w:r>
          </w:p>
        </w:tc>
        <w:tc>
          <w:tcPr>
            <w:tcW w:w="567" w:type="dxa"/>
            <w:textDirection w:val="btLr"/>
            <w:vAlign w:val="center"/>
          </w:tcPr>
          <w:p w:rsidR="00D00F92" w:rsidRDefault="00E70161" w:rsidP="004058E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0161">
              <w:rPr>
                <w:rFonts w:ascii="Times New Roman" w:hAnsi="Times New Roman" w:cs="Times New Roman"/>
                <w:sz w:val="20"/>
                <w:szCs w:val="20"/>
              </w:rPr>
              <w:t>Ковалёва С.В.</w:t>
            </w:r>
          </w:p>
        </w:tc>
        <w:tc>
          <w:tcPr>
            <w:tcW w:w="236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F92" w:rsidTr="00163522">
        <w:trPr>
          <w:cantSplit/>
          <w:trHeight w:val="1134"/>
        </w:trPr>
        <w:tc>
          <w:tcPr>
            <w:tcW w:w="817" w:type="dxa"/>
            <w:vAlign w:val="center"/>
          </w:tcPr>
          <w:p w:rsidR="00D00F92" w:rsidRP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D00F92" w:rsidRPr="00D00F92" w:rsidRDefault="00D00F92" w:rsidP="004058EF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118" w:type="dxa"/>
          </w:tcPr>
          <w:p w:rsidR="00D00F92" w:rsidRPr="00D00F92" w:rsidRDefault="00D00F92" w:rsidP="004058EF">
            <w:pPr>
              <w:tabs>
                <w:tab w:val="left" w:pos="426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>02.02.1943 г. День воинской славы России. День разгрома советскими войсками немецко-фашистск</w:t>
            </w:r>
            <w:r w:rsidR="007334E0">
              <w:rPr>
                <w:rFonts w:ascii="Times New Roman" w:hAnsi="Times New Roman" w:cs="Times New Roman"/>
                <w:sz w:val="24"/>
                <w:szCs w:val="24"/>
              </w:rPr>
              <w:t>их войск в Сталинградской битве</w:t>
            </w:r>
          </w:p>
        </w:tc>
        <w:tc>
          <w:tcPr>
            <w:tcW w:w="1418" w:type="dxa"/>
            <w:vAlign w:val="center"/>
          </w:tcPr>
          <w:p w:rsidR="00D00F92" w:rsidRP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В\С</w:t>
            </w:r>
          </w:p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по призыву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контракту</w:t>
            </w:r>
          </w:p>
        </w:tc>
        <w:tc>
          <w:tcPr>
            <w:tcW w:w="850" w:type="dxa"/>
            <w:vAlign w:val="center"/>
          </w:tcPr>
          <w:p w:rsidR="00D00F92" w:rsidRPr="007334E0" w:rsidRDefault="00E70161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10.02</w:t>
            </w:r>
          </w:p>
        </w:tc>
        <w:tc>
          <w:tcPr>
            <w:tcW w:w="851" w:type="dxa"/>
            <w:vAlign w:val="center"/>
          </w:tcPr>
          <w:p w:rsidR="00D00F92" w:rsidRPr="007334E0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ГДО</w:t>
            </w:r>
          </w:p>
        </w:tc>
        <w:tc>
          <w:tcPr>
            <w:tcW w:w="709" w:type="dxa"/>
            <w:vAlign w:val="center"/>
          </w:tcPr>
          <w:p w:rsidR="00D00F92" w:rsidRPr="007334E0" w:rsidRDefault="00E70161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428</w:t>
            </w:r>
          </w:p>
        </w:tc>
        <w:tc>
          <w:tcPr>
            <w:tcW w:w="567" w:type="dxa"/>
            <w:textDirection w:val="btLr"/>
            <w:vAlign w:val="center"/>
          </w:tcPr>
          <w:p w:rsidR="00D00F92" w:rsidRDefault="00E70161" w:rsidP="004058E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0161">
              <w:rPr>
                <w:rFonts w:ascii="Times New Roman" w:hAnsi="Times New Roman" w:cs="Times New Roman"/>
                <w:sz w:val="20"/>
                <w:szCs w:val="20"/>
              </w:rPr>
              <w:t>Горбылёва А.Г.</w:t>
            </w:r>
          </w:p>
        </w:tc>
        <w:tc>
          <w:tcPr>
            <w:tcW w:w="236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F92" w:rsidTr="00163522">
        <w:trPr>
          <w:cantSplit/>
          <w:trHeight w:val="1134"/>
        </w:trPr>
        <w:tc>
          <w:tcPr>
            <w:tcW w:w="817" w:type="dxa"/>
            <w:vAlign w:val="center"/>
          </w:tcPr>
          <w:p w:rsidR="00D00F92" w:rsidRP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D00F92" w:rsidRPr="00D00F92" w:rsidRDefault="00D00F92" w:rsidP="004058EF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118" w:type="dxa"/>
          </w:tcPr>
          <w:p w:rsidR="00D00F92" w:rsidRPr="00D00F92" w:rsidRDefault="00D00F92" w:rsidP="004058EF">
            <w:pPr>
              <w:tabs>
                <w:tab w:val="left" w:pos="426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>23.02. День воинской славы Р</w:t>
            </w:r>
            <w:r w:rsidR="007334E0">
              <w:rPr>
                <w:rFonts w:ascii="Times New Roman" w:hAnsi="Times New Roman" w:cs="Times New Roman"/>
                <w:sz w:val="24"/>
                <w:szCs w:val="24"/>
              </w:rPr>
              <w:t>оссии. День защитника Отечества</w:t>
            </w:r>
          </w:p>
        </w:tc>
        <w:tc>
          <w:tcPr>
            <w:tcW w:w="1418" w:type="dxa"/>
            <w:vAlign w:val="center"/>
          </w:tcPr>
          <w:p w:rsidR="00D00F92" w:rsidRP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В\С</w:t>
            </w:r>
          </w:p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по призыву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контракту</w:t>
            </w:r>
          </w:p>
        </w:tc>
        <w:tc>
          <w:tcPr>
            <w:tcW w:w="850" w:type="dxa"/>
            <w:vAlign w:val="center"/>
          </w:tcPr>
          <w:p w:rsidR="00D00F92" w:rsidRPr="007334E0" w:rsidRDefault="00E70161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23.02</w:t>
            </w:r>
          </w:p>
        </w:tc>
        <w:tc>
          <w:tcPr>
            <w:tcW w:w="851" w:type="dxa"/>
            <w:vAlign w:val="center"/>
          </w:tcPr>
          <w:p w:rsidR="00D00F92" w:rsidRPr="007334E0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ГДО</w:t>
            </w:r>
          </w:p>
        </w:tc>
        <w:tc>
          <w:tcPr>
            <w:tcW w:w="709" w:type="dxa"/>
            <w:vAlign w:val="center"/>
          </w:tcPr>
          <w:p w:rsidR="00D00F92" w:rsidRPr="007334E0" w:rsidRDefault="00E70161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436</w:t>
            </w:r>
          </w:p>
        </w:tc>
        <w:tc>
          <w:tcPr>
            <w:tcW w:w="567" w:type="dxa"/>
            <w:textDirection w:val="btLr"/>
            <w:vAlign w:val="center"/>
          </w:tcPr>
          <w:p w:rsidR="00D00F92" w:rsidRPr="007334E0" w:rsidRDefault="00E70161" w:rsidP="004058E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334E0">
              <w:rPr>
                <w:rFonts w:ascii="Times New Roman" w:hAnsi="Times New Roman" w:cs="Times New Roman"/>
                <w:sz w:val="16"/>
                <w:szCs w:val="16"/>
              </w:rPr>
              <w:t>Горбылёв</w:t>
            </w:r>
            <w:r w:rsidR="007334E0" w:rsidRPr="007334E0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7334E0">
              <w:rPr>
                <w:rFonts w:ascii="Times New Roman" w:hAnsi="Times New Roman" w:cs="Times New Roman"/>
                <w:sz w:val="16"/>
                <w:szCs w:val="16"/>
              </w:rPr>
              <w:t xml:space="preserve"> А.Г.</w:t>
            </w:r>
          </w:p>
        </w:tc>
        <w:tc>
          <w:tcPr>
            <w:tcW w:w="236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F92" w:rsidTr="00163522">
        <w:tc>
          <w:tcPr>
            <w:tcW w:w="817" w:type="dxa"/>
            <w:vAlign w:val="center"/>
          </w:tcPr>
          <w:p w:rsidR="00D00F92" w:rsidRP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D00F92" w:rsidRPr="00D00F92" w:rsidRDefault="00D00F92" w:rsidP="004058EF">
            <w:pPr>
              <w:tabs>
                <w:tab w:val="left" w:pos="426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118" w:type="dxa"/>
          </w:tcPr>
          <w:p w:rsidR="00D00F92" w:rsidRPr="00D00F92" w:rsidRDefault="00D00F92" w:rsidP="004058EF">
            <w:pPr>
              <w:tabs>
                <w:tab w:val="left" w:pos="426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418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F92" w:rsidTr="00163522">
        <w:tc>
          <w:tcPr>
            <w:tcW w:w="9842" w:type="dxa"/>
            <w:gridSpan w:val="9"/>
          </w:tcPr>
          <w:p w:rsidR="00D00F92" w:rsidRPr="00D00F92" w:rsidRDefault="00D00F92" w:rsidP="004058EF">
            <w:pPr>
              <w:pStyle w:val="a8"/>
              <w:tabs>
                <w:tab w:val="left" w:pos="284"/>
              </w:tabs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00F92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Библиотечные мероприятия,</w:t>
            </w:r>
          </w:p>
          <w:p w:rsidR="00D00F92" w:rsidRPr="00D00F92" w:rsidRDefault="00D00F92" w:rsidP="004058EF">
            <w:pPr>
              <w:tabs>
                <w:tab w:val="left" w:pos="284"/>
              </w:tabs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F92">
              <w:rPr>
                <w:rFonts w:ascii="Times New Roman" w:hAnsi="Times New Roman" w:cs="Times New Roman"/>
                <w:b/>
                <w:sz w:val="24"/>
                <w:szCs w:val="24"/>
              </w:rPr>
              <w:t>приуроченные к</w:t>
            </w:r>
            <w:r w:rsidR="00620E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00F92">
              <w:rPr>
                <w:rFonts w:ascii="Times New Roman" w:hAnsi="Times New Roman" w:cs="Times New Roman"/>
                <w:b/>
                <w:sz w:val="28"/>
                <w:szCs w:val="28"/>
              </w:rPr>
              <w:t>Всероссийскому году экологии</w:t>
            </w:r>
          </w:p>
        </w:tc>
      </w:tr>
      <w:tr w:rsidR="00D00F92" w:rsidTr="00163522">
        <w:trPr>
          <w:cantSplit/>
          <w:trHeight w:val="1134"/>
        </w:trPr>
        <w:tc>
          <w:tcPr>
            <w:tcW w:w="817" w:type="dxa"/>
            <w:vAlign w:val="center"/>
          </w:tcPr>
          <w:p w:rsidR="00D00F92" w:rsidRP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D00F92" w:rsidRPr="00D00F92" w:rsidRDefault="00D00F92" w:rsidP="004058EF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118" w:type="dxa"/>
          </w:tcPr>
          <w:p w:rsidR="00D00F92" w:rsidRPr="00D00F92" w:rsidRDefault="00D00F92" w:rsidP="004058EF">
            <w:pPr>
              <w:tabs>
                <w:tab w:val="left" w:pos="426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>Библиотечный урок к Всероссийскому году эколо</w:t>
            </w:r>
            <w:r w:rsidR="007334E0">
              <w:rPr>
                <w:rFonts w:ascii="Times New Roman" w:hAnsi="Times New Roman" w:cs="Times New Roman"/>
                <w:sz w:val="24"/>
                <w:szCs w:val="24"/>
              </w:rPr>
              <w:t>гии: «Неизвестное об известных»</w:t>
            </w:r>
          </w:p>
        </w:tc>
        <w:tc>
          <w:tcPr>
            <w:tcW w:w="1418" w:type="dxa"/>
            <w:vAlign w:val="center"/>
          </w:tcPr>
          <w:p w:rsidR="00D00F92" w:rsidRP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В\С</w:t>
            </w:r>
          </w:p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по призыву</w:t>
            </w:r>
          </w:p>
        </w:tc>
        <w:tc>
          <w:tcPr>
            <w:tcW w:w="850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00F92" w:rsidRPr="007334E0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ЧЗ</w:t>
            </w:r>
          </w:p>
          <w:p w:rsidR="00D00F92" w:rsidRPr="007334E0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БДО</w:t>
            </w:r>
          </w:p>
        </w:tc>
        <w:tc>
          <w:tcPr>
            <w:tcW w:w="709" w:type="dxa"/>
            <w:vAlign w:val="center"/>
          </w:tcPr>
          <w:p w:rsidR="00D00F92" w:rsidRPr="007334E0" w:rsidRDefault="00E70161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67" w:type="dxa"/>
            <w:textDirection w:val="btLr"/>
            <w:vAlign w:val="center"/>
          </w:tcPr>
          <w:p w:rsidR="00D00F92" w:rsidRDefault="007334E0" w:rsidP="004058E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0161">
              <w:rPr>
                <w:rFonts w:ascii="Times New Roman" w:hAnsi="Times New Roman" w:cs="Times New Roman"/>
                <w:sz w:val="20"/>
                <w:szCs w:val="20"/>
              </w:rPr>
              <w:t>Ковалёва С.В.</w:t>
            </w:r>
          </w:p>
        </w:tc>
        <w:tc>
          <w:tcPr>
            <w:tcW w:w="236" w:type="dxa"/>
          </w:tcPr>
          <w:p w:rsidR="00D00F92" w:rsidRDefault="00D00F92" w:rsidP="005E6015">
            <w:pPr>
              <w:tabs>
                <w:tab w:val="left" w:pos="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F92" w:rsidTr="00163522">
        <w:trPr>
          <w:cantSplit/>
          <w:trHeight w:val="1134"/>
        </w:trPr>
        <w:tc>
          <w:tcPr>
            <w:tcW w:w="817" w:type="dxa"/>
            <w:vAlign w:val="center"/>
          </w:tcPr>
          <w:p w:rsidR="00D00F92" w:rsidRP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D00F92" w:rsidRPr="00D00F92" w:rsidRDefault="00D00F92" w:rsidP="004058EF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118" w:type="dxa"/>
          </w:tcPr>
          <w:p w:rsidR="00D00F92" w:rsidRPr="00D00F92" w:rsidRDefault="00D00F92" w:rsidP="004058EF">
            <w:pPr>
              <w:tabs>
                <w:tab w:val="left" w:pos="426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>Библиотечный урок к Всероссийскому году экологии: «На</w:t>
            </w:r>
            <w:r w:rsidR="007334E0">
              <w:rPr>
                <w:rFonts w:ascii="Times New Roman" w:hAnsi="Times New Roman" w:cs="Times New Roman"/>
                <w:sz w:val="24"/>
                <w:szCs w:val="24"/>
              </w:rPr>
              <w:t>циональные заповедники и парки»</w:t>
            </w:r>
          </w:p>
        </w:tc>
        <w:tc>
          <w:tcPr>
            <w:tcW w:w="1418" w:type="dxa"/>
            <w:vAlign w:val="center"/>
          </w:tcPr>
          <w:p w:rsidR="00D00F92" w:rsidRP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В\С</w:t>
            </w:r>
          </w:p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контракту</w:t>
            </w:r>
          </w:p>
        </w:tc>
        <w:tc>
          <w:tcPr>
            <w:tcW w:w="850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00F92" w:rsidRPr="007334E0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ЧЗ</w:t>
            </w:r>
          </w:p>
          <w:p w:rsidR="00D00F92" w:rsidRPr="007334E0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БДО</w:t>
            </w:r>
          </w:p>
        </w:tc>
        <w:tc>
          <w:tcPr>
            <w:tcW w:w="709" w:type="dxa"/>
            <w:vAlign w:val="center"/>
          </w:tcPr>
          <w:p w:rsidR="00D00F92" w:rsidRPr="007334E0" w:rsidRDefault="00E70161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7334E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67" w:type="dxa"/>
            <w:textDirection w:val="btLr"/>
            <w:vAlign w:val="center"/>
          </w:tcPr>
          <w:p w:rsidR="00D00F92" w:rsidRDefault="007334E0" w:rsidP="004058E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34E0">
              <w:rPr>
                <w:rFonts w:ascii="Times New Roman" w:hAnsi="Times New Roman" w:cs="Times New Roman"/>
                <w:sz w:val="16"/>
                <w:szCs w:val="16"/>
              </w:rPr>
              <w:t>Горбылёва А.Г.</w:t>
            </w:r>
          </w:p>
        </w:tc>
        <w:tc>
          <w:tcPr>
            <w:tcW w:w="236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F92" w:rsidTr="00163522">
        <w:tc>
          <w:tcPr>
            <w:tcW w:w="817" w:type="dxa"/>
            <w:vAlign w:val="center"/>
          </w:tcPr>
          <w:p w:rsidR="00D00F92" w:rsidRP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F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D00F92" w:rsidRPr="00D00F92" w:rsidRDefault="00D00F92" w:rsidP="004058EF">
            <w:pPr>
              <w:tabs>
                <w:tab w:val="left" w:pos="426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118" w:type="dxa"/>
          </w:tcPr>
          <w:p w:rsidR="00D00F92" w:rsidRPr="00D00F92" w:rsidRDefault="00D00F92" w:rsidP="004058EF">
            <w:pPr>
              <w:tabs>
                <w:tab w:val="left" w:pos="426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92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418" w:type="dxa"/>
          </w:tcPr>
          <w:p w:rsidR="00D00F92" w:rsidRDefault="0007183F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850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D00F92" w:rsidRDefault="00D00F92" w:rsidP="004058EF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36EA" w:rsidRDefault="00620E4A" w:rsidP="000636E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E33FD" w:rsidRDefault="009713C4" w:rsidP="000636E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E33FD">
        <w:rPr>
          <w:rFonts w:ascii="Times New Roman" w:hAnsi="Times New Roman" w:cs="Times New Roman"/>
          <w:b/>
          <w:sz w:val="28"/>
          <w:szCs w:val="28"/>
        </w:rPr>
        <w:t xml:space="preserve">Направления работы </w:t>
      </w:r>
      <w:r w:rsidR="00E70161" w:rsidRPr="00756D1A">
        <w:rPr>
          <w:rFonts w:ascii="Times New Roman" w:hAnsi="Times New Roman" w:cs="Times New Roman"/>
          <w:b/>
          <w:sz w:val="28"/>
          <w:szCs w:val="28"/>
        </w:rPr>
        <w:t>библиотеки с</w:t>
      </w:r>
      <w:r w:rsidR="00E701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0161" w:rsidRPr="00756D1A">
        <w:rPr>
          <w:rFonts w:ascii="Times New Roman" w:hAnsi="Times New Roman" w:cs="Times New Roman"/>
          <w:b/>
          <w:sz w:val="28"/>
          <w:szCs w:val="28"/>
        </w:rPr>
        <w:t>военнослужащими по призыву и контракту</w:t>
      </w:r>
      <w:r w:rsidR="00E701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1A4B" w:rsidRPr="00E70161">
        <w:rPr>
          <w:rFonts w:ascii="Times New Roman" w:hAnsi="Times New Roman" w:cs="Times New Roman"/>
          <w:b/>
          <w:sz w:val="28"/>
          <w:szCs w:val="28"/>
        </w:rPr>
        <w:t>разделены</w:t>
      </w:r>
      <w:r w:rsidR="007F4993" w:rsidRPr="00E70161">
        <w:rPr>
          <w:rFonts w:ascii="Times New Roman" w:hAnsi="Times New Roman" w:cs="Times New Roman"/>
          <w:b/>
          <w:sz w:val="28"/>
          <w:szCs w:val="28"/>
        </w:rPr>
        <w:t xml:space="preserve"> на три части</w:t>
      </w:r>
      <w:r w:rsidR="007334E0">
        <w:rPr>
          <w:rFonts w:ascii="Times New Roman" w:hAnsi="Times New Roman" w:cs="Times New Roman"/>
          <w:b/>
          <w:sz w:val="28"/>
          <w:szCs w:val="28"/>
        </w:rPr>
        <w:t>:</w:t>
      </w:r>
      <w:r w:rsidR="003E30ED" w:rsidRPr="003E30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34B8" w:rsidRPr="003E30ED" w:rsidRDefault="00DE34B8" w:rsidP="000636E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449" w:rsidRPr="0007183F" w:rsidRDefault="0057691B" w:rsidP="009713C4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E7359">
        <w:rPr>
          <w:rFonts w:ascii="Times New Roman" w:hAnsi="Times New Roman" w:cs="Times New Roman"/>
          <w:sz w:val="28"/>
          <w:szCs w:val="28"/>
        </w:rPr>
        <w:t>.</w:t>
      </w:r>
      <w:r w:rsidR="002012D9">
        <w:rPr>
          <w:rFonts w:ascii="Times New Roman" w:hAnsi="Times New Roman" w:cs="Times New Roman"/>
          <w:sz w:val="28"/>
          <w:szCs w:val="28"/>
        </w:rPr>
        <w:t xml:space="preserve"> </w:t>
      </w:r>
      <w:r w:rsidR="00CD0158" w:rsidRPr="0007183F">
        <w:rPr>
          <w:rFonts w:ascii="Times New Roman" w:hAnsi="Times New Roman" w:cs="Times New Roman"/>
          <w:sz w:val="28"/>
          <w:szCs w:val="28"/>
        </w:rPr>
        <w:t>Книжные выставки и мероприятия к памят</w:t>
      </w:r>
      <w:r w:rsidR="00371A4B" w:rsidRPr="0007183F">
        <w:rPr>
          <w:rFonts w:ascii="Times New Roman" w:hAnsi="Times New Roman" w:cs="Times New Roman"/>
          <w:sz w:val="28"/>
          <w:szCs w:val="28"/>
        </w:rPr>
        <w:t>ным юбилейным датам;</w:t>
      </w:r>
    </w:p>
    <w:p w:rsidR="00065449" w:rsidRPr="0007183F" w:rsidRDefault="00906D64" w:rsidP="002012D9">
      <w:pPr>
        <w:pStyle w:val="a8"/>
        <w:tabs>
          <w:tab w:val="left" w:pos="426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140335</wp:posOffset>
            </wp:positionV>
            <wp:extent cx="3517900" cy="1819275"/>
            <wp:effectExtent l="133350" t="133350" r="120650" b="123825"/>
            <wp:wrapSquare wrapText="bothSides"/>
            <wp:docPr id="23" name="Рисунок 1" descr="C:\Users\Гдо\Desktop\Мероприятия\17.02\IMG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до\Desktop\Мероприятия\17.02\IMG_35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739">
        <w:rPr>
          <w:rFonts w:ascii="Times New Roman" w:hAnsi="Times New Roman" w:cs="Times New Roman"/>
          <w:sz w:val="28"/>
          <w:szCs w:val="28"/>
        </w:rPr>
        <w:tab/>
      </w:r>
      <w:r w:rsidR="00065449" w:rsidRPr="0007183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65449" w:rsidRPr="0007183F">
        <w:rPr>
          <w:rFonts w:ascii="Times New Roman" w:hAnsi="Times New Roman" w:cs="Times New Roman"/>
          <w:sz w:val="28"/>
          <w:szCs w:val="28"/>
        </w:rPr>
        <w:t>.</w:t>
      </w:r>
      <w:r w:rsidR="00FA3A47">
        <w:rPr>
          <w:rFonts w:ascii="Times New Roman" w:hAnsi="Times New Roman" w:cs="Times New Roman"/>
          <w:sz w:val="28"/>
          <w:szCs w:val="28"/>
        </w:rPr>
        <w:t xml:space="preserve"> </w:t>
      </w:r>
      <w:r w:rsidR="00CD0158" w:rsidRPr="0007183F">
        <w:rPr>
          <w:rFonts w:ascii="Times New Roman" w:hAnsi="Times New Roman" w:cs="Times New Roman"/>
          <w:sz w:val="28"/>
          <w:szCs w:val="28"/>
        </w:rPr>
        <w:t>Кинолектории для военнослужащих по призыву</w:t>
      </w:r>
      <w:r w:rsidR="00065449" w:rsidRPr="0007183F">
        <w:rPr>
          <w:rFonts w:ascii="Times New Roman" w:hAnsi="Times New Roman" w:cs="Times New Roman"/>
          <w:sz w:val="28"/>
          <w:szCs w:val="28"/>
        </w:rPr>
        <w:t>;</w:t>
      </w:r>
    </w:p>
    <w:p w:rsidR="00371A4B" w:rsidRPr="00BD6B4D" w:rsidRDefault="00621739" w:rsidP="002012D9">
      <w:pPr>
        <w:tabs>
          <w:tab w:val="left" w:pos="426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D6B4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D6B4D">
        <w:rPr>
          <w:rFonts w:ascii="Times New Roman" w:hAnsi="Times New Roman" w:cs="Times New Roman"/>
          <w:sz w:val="28"/>
          <w:szCs w:val="28"/>
        </w:rPr>
        <w:t>.</w:t>
      </w:r>
      <w:r w:rsidR="00FA3A47">
        <w:rPr>
          <w:rFonts w:ascii="Times New Roman" w:hAnsi="Times New Roman" w:cs="Times New Roman"/>
          <w:sz w:val="28"/>
          <w:szCs w:val="28"/>
        </w:rPr>
        <w:t xml:space="preserve"> </w:t>
      </w:r>
      <w:r w:rsidR="00CD0158" w:rsidRPr="00BD6B4D">
        <w:rPr>
          <w:rFonts w:ascii="Times New Roman" w:hAnsi="Times New Roman" w:cs="Times New Roman"/>
          <w:sz w:val="28"/>
          <w:szCs w:val="28"/>
        </w:rPr>
        <w:t>Библиотечные</w:t>
      </w:r>
      <w:r w:rsidR="00FE33FD" w:rsidRPr="00BD6B4D">
        <w:rPr>
          <w:rFonts w:ascii="Times New Roman" w:hAnsi="Times New Roman" w:cs="Times New Roman"/>
          <w:sz w:val="28"/>
          <w:szCs w:val="28"/>
        </w:rPr>
        <w:t xml:space="preserve"> </w:t>
      </w:r>
      <w:r w:rsidR="00CD0158" w:rsidRPr="00BD6B4D">
        <w:rPr>
          <w:rFonts w:ascii="Times New Roman" w:hAnsi="Times New Roman" w:cs="Times New Roman"/>
          <w:sz w:val="28"/>
          <w:szCs w:val="28"/>
        </w:rPr>
        <w:t>мероприятия</w:t>
      </w:r>
      <w:r w:rsidR="009E27CF" w:rsidRPr="00BD6B4D">
        <w:rPr>
          <w:rFonts w:ascii="Times New Roman" w:hAnsi="Times New Roman" w:cs="Times New Roman"/>
          <w:sz w:val="28"/>
          <w:szCs w:val="28"/>
        </w:rPr>
        <w:t>.</w:t>
      </w:r>
    </w:p>
    <w:p w:rsidR="003E1517" w:rsidRDefault="003E30ED" w:rsidP="009F624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71A4B" w:rsidRPr="003E30ED">
        <w:rPr>
          <w:rFonts w:ascii="Times New Roman" w:hAnsi="Times New Roman" w:cs="Times New Roman"/>
          <w:sz w:val="28"/>
          <w:szCs w:val="28"/>
        </w:rPr>
        <w:t>П</w:t>
      </w:r>
      <w:r w:rsidR="00401CEC" w:rsidRPr="003E30ED">
        <w:rPr>
          <w:rFonts w:ascii="Times New Roman" w:hAnsi="Times New Roman" w:cs="Times New Roman"/>
          <w:sz w:val="28"/>
          <w:szCs w:val="28"/>
        </w:rPr>
        <w:t xml:space="preserve">одробно остановимся на содержании </w:t>
      </w:r>
      <w:r w:rsidR="00065449" w:rsidRPr="003E30ED">
        <w:rPr>
          <w:rFonts w:ascii="Times New Roman" w:hAnsi="Times New Roman" w:cs="Times New Roman"/>
          <w:sz w:val="28"/>
          <w:szCs w:val="28"/>
        </w:rPr>
        <w:t>каждого направления</w:t>
      </w:r>
      <w:r w:rsidR="00BC6E97" w:rsidRPr="003E30ED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371A4B" w:rsidRPr="003E30ED">
        <w:rPr>
          <w:rFonts w:ascii="Times New Roman" w:hAnsi="Times New Roman" w:cs="Times New Roman"/>
          <w:sz w:val="28"/>
          <w:szCs w:val="28"/>
        </w:rPr>
        <w:t>и критериях, руководствуясь которыми</w:t>
      </w:r>
      <w:r w:rsidR="00FE33FD" w:rsidRPr="003E30ED">
        <w:rPr>
          <w:rFonts w:ascii="Times New Roman" w:hAnsi="Times New Roman" w:cs="Times New Roman"/>
          <w:sz w:val="28"/>
          <w:szCs w:val="28"/>
        </w:rPr>
        <w:t>, происходит их отбор</w:t>
      </w:r>
      <w:r w:rsidR="00371A4B" w:rsidRPr="003E30ED">
        <w:rPr>
          <w:rFonts w:ascii="Times New Roman" w:hAnsi="Times New Roman" w:cs="Times New Roman"/>
          <w:sz w:val="28"/>
          <w:szCs w:val="28"/>
        </w:rPr>
        <w:t>.</w:t>
      </w:r>
    </w:p>
    <w:p w:rsidR="00906D64" w:rsidRDefault="00906D64" w:rsidP="009F624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6D64" w:rsidRDefault="00906D64" w:rsidP="009F624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6D64" w:rsidRDefault="00906D64" w:rsidP="009F624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6D64" w:rsidRDefault="00906D64" w:rsidP="009F624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3706" w:rsidRPr="00963706" w:rsidRDefault="00A12898" w:rsidP="00C300F4">
      <w:pPr>
        <w:pStyle w:val="a8"/>
        <w:numPr>
          <w:ilvl w:val="0"/>
          <w:numId w:val="9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8" w:name="_GoBack"/>
      <w:bookmarkEnd w:id="8"/>
      <w:r w:rsidRPr="00963706">
        <w:rPr>
          <w:rFonts w:ascii="Times New Roman" w:hAnsi="Times New Roman" w:cs="Times New Roman"/>
          <w:b/>
          <w:sz w:val="28"/>
          <w:szCs w:val="28"/>
        </w:rPr>
        <w:lastRenderedPageBreak/>
        <w:t>Книжные выставки и мероприятия к памятн</w:t>
      </w:r>
      <w:r w:rsidR="00963706" w:rsidRPr="00963706">
        <w:rPr>
          <w:rFonts w:ascii="Times New Roman" w:hAnsi="Times New Roman" w:cs="Times New Roman"/>
          <w:b/>
          <w:sz w:val="28"/>
          <w:szCs w:val="28"/>
        </w:rPr>
        <w:t>ым юбилейным</w:t>
      </w:r>
    </w:p>
    <w:p w:rsidR="00B64A43" w:rsidRPr="00963706" w:rsidRDefault="00646426" w:rsidP="00963706">
      <w:pPr>
        <w:tabs>
          <w:tab w:val="left" w:pos="426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63706">
        <w:rPr>
          <w:rFonts w:ascii="Times New Roman" w:hAnsi="Times New Roman" w:cs="Times New Roman"/>
          <w:b/>
          <w:sz w:val="28"/>
          <w:szCs w:val="28"/>
        </w:rPr>
        <w:t>датам (по месяцам)</w:t>
      </w:r>
    </w:p>
    <w:p w:rsidR="007552A3" w:rsidRPr="00756D1A" w:rsidRDefault="002B0487" w:rsidP="00F511DD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437515</wp:posOffset>
            </wp:positionV>
            <wp:extent cx="3418205" cy="2295525"/>
            <wp:effectExtent l="133350" t="114300" r="86995" b="123825"/>
            <wp:wrapSquare wrapText="bothSides"/>
            <wp:docPr id="33" name="Рисунок 12" descr="C:\Users\Гдо\Desktop\Мероприятия\Герои нации выст\24 октября Библиотека\DSC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до\Desktop\Мероприятия\Герои нации выст\24 октября Библиотека\DSC_06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A43" w:rsidRPr="00756D1A">
        <w:rPr>
          <w:rFonts w:ascii="Times New Roman" w:hAnsi="Times New Roman" w:cs="Times New Roman"/>
          <w:sz w:val="28"/>
          <w:szCs w:val="28"/>
        </w:rPr>
        <w:t xml:space="preserve">Тематика книжных выставок </w:t>
      </w:r>
      <w:r w:rsidR="007F4993">
        <w:rPr>
          <w:rFonts w:ascii="Times New Roman" w:hAnsi="Times New Roman" w:cs="Times New Roman"/>
          <w:sz w:val="28"/>
          <w:szCs w:val="28"/>
        </w:rPr>
        <w:t>выбирается</w:t>
      </w:r>
      <w:r w:rsidR="00371A4B">
        <w:rPr>
          <w:rFonts w:ascii="Times New Roman" w:hAnsi="Times New Roman" w:cs="Times New Roman"/>
          <w:sz w:val="28"/>
          <w:szCs w:val="28"/>
        </w:rPr>
        <w:t xml:space="preserve">, </w:t>
      </w:r>
      <w:r w:rsidR="009F6241">
        <w:rPr>
          <w:rFonts w:ascii="Times New Roman" w:hAnsi="Times New Roman" w:cs="Times New Roman"/>
          <w:sz w:val="28"/>
          <w:szCs w:val="28"/>
        </w:rPr>
        <w:t>руководствуясь к</w:t>
      </w:r>
      <w:r w:rsidR="007F4993">
        <w:rPr>
          <w:rFonts w:ascii="Times New Roman" w:hAnsi="Times New Roman" w:cs="Times New Roman"/>
          <w:sz w:val="28"/>
          <w:szCs w:val="28"/>
        </w:rPr>
        <w:t xml:space="preserve">алендарем </w:t>
      </w:r>
      <w:r w:rsidR="009F6241">
        <w:rPr>
          <w:rFonts w:ascii="Times New Roman" w:hAnsi="Times New Roman" w:cs="Times New Roman"/>
          <w:sz w:val="28"/>
          <w:szCs w:val="28"/>
        </w:rPr>
        <w:t>знаменательных дат и с</w:t>
      </w:r>
      <w:r w:rsidR="00F511DD">
        <w:rPr>
          <w:rFonts w:ascii="Times New Roman" w:hAnsi="Times New Roman" w:cs="Times New Roman"/>
          <w:sz w:val="28"/>
          <w:szCs w:val="28"/>
        </w:rPr>
        <w:t>обытий, д</w:t>
      </w:r>
      <w:r w:rsidR="00CD081A">
        <w:rPr>
          <w:rFonts w:ascii="Times New Roman" w:hAnsi="Times New Roman" w:cs="Times New Roman"/>
          <w:sz w:val="28"/>
          <w:szCs w:val="28"/>
        </w:rPr>
        <w:t>нями в</w:t>
      </w:r>
      <w:r w:rsidR="00371A4B">
        <w:rPr>
          <w:rFonts w:ascii="Times New Roman" w:hAnsi="Times New Roman" w:cs="Times New Roman"/>
          <w:sz w:val="28"/>
          <w:szCs w:val="28"/>
        </w:rPr>
        <w:t>ои</w:t>
      </w:r>
      <w:r w:rsidR="00BC6E97">
        <w:rPr>
          <w:rFonts w:ascii="Times New Roman" w:hAnsi="Times New Roman" w:cs="Times New Roman"/>
          <w:sz w:val="28"/>
          <w:szCs w:val="28"/>
        </w:rPr>
        <w:t xml:space="preserve">нской славы России, юбилейными </w:t>
      </w:r>
      <w:r w:rsidR="00371A4B">
        <w:rPr>
          <w:rFonts w:ascii="Times New Roman" w:hAnsi="Times New Roman" w:cs="Times New Roman"/>
          <w:sz w:val="28"/>
          <w:szCs w:val="28"/>
        </w:rPr>
        <w:t xml:space="preserve">и памятными историческими датами. </w:t>
      </w:r>
      <w:r w:rsidR="00646426" w:rsidRPr="00756D1A">
        <w:rPr>
          <w:rFonts w:ascii="Times New Roman" w:hAnsi="Times New Roman" w:cs="Times New Roman"/>
          <w:sz w:val="28"/>
          <w:szCs w:val="28"/>
        </w:rPr>
        <w:t>Выбираются те из них,</w:t>
      </w:r>
      <w:r w:rsidR="00B64A43" w:rsidRPr="00756D1A">
        <w:rPr>
          <w:rFonts w:ascii="Times New Roman" w:hAnsi="Times New Roman" w:cs="Times New Roman"/>
          <w:sz w:val="28"/>
          <w:szCs w:val="28"/>
        </w:rPr>
        <w:t xml:space="preserve"> которые наиболее соответствуют по своему содержанию </w:t>
      </w:r>
      <w:r w:rsidR="0007183F">
        <w:rPr>
          <w:rFonts w:ascii="Times New Roman" w:hAnsi="Times New Roman" w:cs="Times New Roman"/>
          <w:sz w:val="28"/>
          <w:szCs w:val="28"/>
        </w:rPr>
        <w:t>решаемым</w:t>
      </w:r>
      <w:r w:rsidR="00646426" w:rsidRPr="00756D1A">
        <w:rPr>
          <w:rFonts w:ascii="Times New Roman" w:hAnsi="Times New Roman" w:cs="Times New Roman"/>
          <w:sz w:val="28"/>
          <w:szCs w:val="28"/>
        </w:rPr>
        <w:t xml:space="preserve"> в</w:t>
      </w:r>
      <w:r w:rsidR="00B64A43" w:rsidRPr="00756D1A">
        <w:rPr>
          <w:rFonts w:ascii="Times New Roman" w:hAnsi="Times New Roman" w:cs="Times New Roman"/>
          <w:sz w:val="28"/>
          <w:szCs w:val="28"/>
        </w:rPr>
        <w:t xml:space="preserve"> вооруженных силах задачам, служат целям обучения и воспитания личного состава</w:t>
      </w:r>
      <w:r w:rsidR="00646426" w:rsidRPr="00756D1A">
        <w:rPr>
          <w:rFonts w:ascii="Times New Roman" w:hAnsi="Times New Roman" w:cs="Times New Roman"/>
          <w:sz w:val="28"/>
          <w:szCs w:val="28"/>
        </w:rPr>
        <w:t xml:space="preserve"> соединения</w:t>
      </w:r>
      <w:r w:rsidR="00B64A43" w:rsidRPr="00756D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5274" w:rsidRPr="00756D1A" w:rsidRDefault="00AC5274" w:rsidP="00ED1ADA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 xml:space="preserve">В библиотеке </w:t>
      </w:r>
      <w:r w:rsidR="0007183F">
        <w:rPr>
          <w:rFonts w:ascii="Times New Roman" w:hAnsi="Times New Roman" w:cs="Times New Roman"/>
          <w:sz w:val="28"/>
          <w:szCs w:val="28"/>
        </w:rPr>
        <w:t>ФГКУ</w:t>
      </w:r>
      <w:r w:rsidR="00BC6E97">
        <w:rPr>
          <w:rFonts w:ascii="Times New Roman" w:hAnsi="Times New Roman" w:cs="Times New Roman"/>
          <w:sz w:val="28"/>
          <w:szCs w:val="28"/>
        </w:rPr>
        <w:t xml:space="preserve"> </w:t>
      </w:r>
      <w:r w:rsidRPr="00756D1A">
        <w:rPr>
          <w:rFonts w:ascii="Times New Roman" w:hAnsi="Times New Roman" w:cs="Times New Roman"/>
          <w:sz w:val="28"/>
          <w:szCs w:val="28"/>
        </w:rPr>
        <w:t>«75 Дома офицеров (гарнизона)»</w:t>
      </w:r>
      <w:r w:rsidR="00BC6E97">
        <w:rPr>
          <w:rFonts w:ascii="Times New Roman" w:hAnsi="Times New Roman" w:cs="Times New Roman"/>
          <w:sz w:val="28"/>
          <w:szCs w:val="28"/>
        </w:rPr>
        <w:t xml:space="preserve"> М</w:t>
      </w:r>
      <w:r w:rsidR="00F511DD">
        <w:rPr>
          <w:rFonts w:ascii="Times New Roman" w:hAnsi="Times New Roman" w:cs="Times New Roman"/>
          <w:sz w:val="28"/>
          <w:szCs w:val="28"/>
        </w:rPr>
        <w:t>инобороны России</w:t>
      </w:r>
      <w:r w:rsidRPr="00756D1A">
        <w:rPr>
          <w:rFonts w:ascii="Times New Roman" w:hAnsi="Times New Roman" w:cs="Times New Roman"/>
          <w:sz w:val="28"/>
          <w:szCs w:val="28"/>
        </w:rPr>
        <w:t xml:space="preserve"> книжные выставки проводятся по пяти перспективным направлениям:</w:t>
      </w:r>
    </w:p>
    <w:p w:rsidR="00AC5274" w:rsidRPr="00756D1A" w:rsidRDefault="00811B29" w:rsidP="00ED1ADA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1B29">
        <w:rPr>
          <w:rFonts w:ascii="Times New Roman" w:hAnsi="Times New Roman" w:cs="Times New Roman"/>
          <w:sz w:val="28"/>
          <w:szCs w:val="28"/>
        </w:rPr>
        <w:t xml:space="preserve"> – </w:t>
      </w:r>
      <w:r w:rsidR="00AC5274" w:rsidRPr="00756D1A">
        <w:rPr>
          <w:rFonts w:ascii="Times New Roman" w:hAnsi="Times New Roman" w:cs="Times New Roman"/>
          <w:sz w:val="28"/>
          <w:szCs w:val="28"/>
        </w:rPr>
        <w:t>«Юбилейные даты России»;</w:t>
      </w:r>
    </w:p>
    <w:p w:rsidR="00AC5274" w:rsidRPr="00756D1A" w:rsidRDefault="00811B29" w:rsidP="00ED1ADA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AC5274" w:rsidRPr="00756D1A">
        <w:rPr>
          <w:rFonts w:ascii="Times New Roman" w:hAnsi="Times New Roman" w:cs="Times New Roman"/>
          <w:sz w:val="28"/>
          <w:szCs w:val="28"/>
        </w:rPr>
        <w:t>«Азбука армейской государственной подготовки»;</w:t>
      </w:r>
    </w:p>
    <w:p w:rsidR="00AC5274" w:rsidRPr="00756D1A" w:rsidRDefault="00811B29" w:rsidP="00ED1ADA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AC5274" w:rsidRPr="00756D1A">
        <w:rPr>
          <w:rFonts w:ascii="Times New Roman" w:hAnsi="Times New Roman" w:cs="Times New Roman"/>
          <w:sz w:val="28"/>
          <w:szCs w:val="28"/>
        </w:rPr>
        <w:t>«Золотой фонд мировой литературы»;</w:t>
      </w:r>
    </w:p>
    <w:p w:rsidR="00AC5274" w:rsidRPr="00756D1A" w:rsidRDefault="00811B29" w:rsidP="00ED1ADA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AC5274" w:rsidRPr="00756D1A">
        <w:rPr>
          <w:rFonts w:ascii="Times New Roman" w:hAnsi="Times New Roman" w:cs="Times New Roman"/>
          <w:sz w:val="28"/>
          <w:szCs w:val="28"/>
        </w:rPr>
        <w:t>«Великие русские художники»;</w:t>
      </w:r>
    </w:p>
    <w:p w:rsidR="00AC5274" w:rsidRPr="00756D1A" w:rsidRDefault="00811B29" w:rsidP="00ED1ADA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AC5274" w:rsidRPr="00756D1A">
        <w:rPr>
          <w:rFonts w:ascii="Times New Roman" w:hAnsi="Times New Roman" w:cs="Times New Roman"/>
          <w:sz w:val="28"/>
          <w:szCs w:val="28"/>
        </w:rPr>
        <w:t>Цикл выставок к</w:t>
      </w:r>
      <w:r w:rsidR="00FE33FD">
        <w:rPr>
          <w:rFonts w:ascii="Times New Roman" w:hAnsi="Times New Roman" w:cs="Times New Roman"/>
          <w:sz w:val="28"/>
          <w:szCs w:val="28"/>
        </w:rPr>
        <w:t xml:space="preserve"> «</w:t>
      </w:r>
      <w:r w:rsidR="00AC5274" w:rsidRPr="00756D1A">
        <w:rPr>
          <w:rFonts w:ascii="Times New Roman" w:hAnsi="Times New Roman" w:cs="Times New Roman"/>
          <w:sz w:val="28"/>
          <w:szCs w:val="28"/>
        </w:rPr>
        <w:t>Всероссийскому году экологии</w:t>
      </w:r>
      <w:r w:rsidR="00FE33FD">
        <w:rPr>
          <w:rFonts w:ascii="Times New Roman" w:hAnsi="Times New Roman" w:cs="Times New Roman"/>
          <w:sz w:val="28"/>
          <w:szCs w:val="28"/>
        </w:rPr>
        <w:t>»</w:t>
      </w:r>
      <w:r w:rsidR="00AC5274" w:rsidRPr="00756D1A">
        <w:rPr>
          <w:rFonts w:ascii="Times New Roman" w:hAnsi="Times New Roman" w:cs="Times New Roman"/>
          <w:sz w:val="28"/>
          <w:szCs w:val="28"/>
        </w:rPr>
        <w:t>.</w:t>
      </w:r>
    </w:p>
    <w:p w:rsidR="007552A3" w:rsidRPr="00756D1A" w:rsidRDefault="007552A3" w:rsidP="00ED1ADA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Книжные выставки организовываются не реже одного раза в неделю, используя время</w:t>
      </w:r>
      <w:r w:rsidR="00BC6E97">
        <w:rPr>
          <w:rFonts w:ascii="Times New Roman" w:hAnsi="Times New Roman" w:cs="Times New Roman"/>
          <w:sz w:val="28"/>
          <w:szCs w:val="28"/>
        </w:rPr>
        <w:t xml:space="preserve"> для их проведения</w:t>
      </w:r>
      <w:r w:rsidRPr="00756D1A">
        <w:rPr>
          <w:rFonts w:ascii="Times New Roman" w:hAnsi="Times New Roman" w:cs="Times New Roman"/>
          <w:sz w:val="28"/>
          <w:szCs w:val="28"/>
        </w:rPr>
        <w:t xml:space="preserve">, предусмотренное в распорядке дня для воспитательных мероприятий с личным составом. </w:t>
      </w:r>
    </w:p>
    <w:p w:rsidR="00B64A43" w:rsidRPr="00756D1A" w:rsidRDefault="007552A3" w:rsidP="00ED1ADA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Подготовка книжной выставки включает в себя следующие этапы:</w:t>
      </w:r>
    </w:p>
    <w:p w:rsidR="00917B5F" w:rsidRPr="00756D1A" w:rsidRDefault="00917B5F" w:rsidP="00ED1ADA">
      <w:pPr>
        <w:pStyle w:val="a8"/>
        <w:numPr>
          <w:ilvl w:val="0"/>
          <w:numId w:val="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 xml:space="preserve">Заранее согласовывается место и время проведения мероприятия. </w:t>
      </w:r>
    </w:p>
    <w:p w:rsidR="00917B5F" w:rsidRPr="00756D1A" w:rsidRDefault="00B64A43" w:rsidP="00ED1ADA">
      <w:pPr>
        <w:pStyle w:val="a8"/>
        <w:numPr>
          <w:ilvl w:val="0"/>
          <w:numId w:val="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Составляется краткий план проведения книжной в</w:t>
      </w:r>
      <w:r w:rsidR="00371A4B">
        <w:rPr>
          <w:rFonts w:ascii="Times New Roman" w:hAnsi="Times New Roman" w:cs="Times New Roman"/>
          <w:sz w:val="28"/>
          <w:szCs w:val="28"/>
        </w:rPr>
        <w:t xml:space="preserve">ыставки. При этом продумывается, </w:t>
      </w:r>
      <w:r w:rsidRPr="00756D1A">
        <w:rPr>
          <w:rFonts w:ascii="Times New Roman" w:hAnsi="Times New Roman" w:cs="Times New Roman"/>
          <w:sz w:val="28"/>
          <w:szCs w:val="28"/>
        </w:rPr>
        <w:t xml:space="preserve">что из </w:t>
      </w:r>
      <w:r w:rsidR="00917B5F" w:rsidRPr="00756D1A">
        <w:rPr>
          <w:rFonts w:ascii="Times New Roman" w:hAnsi="Times New Roman" w:cs="Times New Roman"/>
          <w:sz w:val="28"/>
          <w:szCs w:val="28"/>
        </w:rPr>
        <w:t>предложенного</w:t>
      </w:r>
      <w:r w:rsidRPr="00756D1A">
        <w:rPr>
          <w:rFonts w:ascii="Times New Roman" w:hAnsi="Times New Roman" w:cs="Times New Roman"/>
          <w:sz w:val="28"/>
          <w:szCs w:val="28"/>
        </w:rPr>
        <w:t xml:space="preserve"> материала можно интересно </w:t>
      </w:r>
      <w:r w:rsidR="00917B5F" w:rsidRPr="00756D1A">
        <w:rPr>
          <w:rFonts w:ascii="Times New Roman" w:hAnsi="Times New Roman" w:cs="Times New Roman"/>
          <w:sz w:val="28"/>
          <w:szCs w:val="28"/>
        </w:rPr>
        <w:t>прокомментировать</w:t>
      </w:r>
      <w:r w:rsidRPr="00756D1A">
        <w:rPr>
          <w:rFonts w:ascii="Times New Roman" w:hAnsi="Times New Roman" w:cs="Times New Roman"/>
          <w:sz w:val="28"/>
          <w:szCs w:val="28"/>
        </w:rPr>
        <w:t>, связать с жизнью и деятельностью военнослужащих; подготовит</w:t>
      </w:r>
      <w:r w:rsidR="00426735">
        <w:rPr>
          <w:rFonts w:ascii="Times New Roman" w:hAnsi="Times New Roman" w:cs="Times New Roman"/>
          <w:sz w:val="28"/>
          <w:szCs w:val="28"/>
        </w:rPr>
        <w:t>ь</w:t>
      </w:r>
      <w:r w:rsidRPr="00756D1A">
        <w:rPr>
          <w:rFonts w:ascii="Times New Roman" w:hAnsi="Times New Roman" w:cs="Times New Roman"/>
          <w:sz w:val="28"/>
          <w:szCs w:val="28"/>
        </w:rPr>
        <w:t>ся к ответам на возможные вопросы;</w:t>
      </w:r>
    </w:p>
    <w:p w:rsidR="00917B5F" w:rsidRPr="00756D1A" w:rsidRDefault="00917B5F" w:rsidP="00ED1ADA">
      <w:pPr>
        <w:pStyle w:val="a8"/>
        <w:numPr>
          <w:ilvl w:val="0"/>
          <w:numId w:val="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 xml:space="preserve"> Предусматриваются </w:t>
      </w:r>
      <w:r w:rsidR="00B64A43" w:rsidRPr="00756D1A">
        <w:rPr>
          <w:rFonts w:ascii="Times New Roman" w:hAnsi="Times New Roman" w:cs="Times New Roman"/>
          <w:sz w:val="28"/>
          <w:szCs w:val="28"/>
        </w:rPr>
        <w:t>постановочные вопросы с целью выяснить, как военнослужа</w:t>
      </w:r>
      <w:r w:rsidR="00646426" w:rsidRPr="00756D1A">
        <w:rPr>
          <w:rFonts w:ascii="Times New Roman" w:hAnsi="Times New Roman" w:cs="Times New Roman"/>
          <w:sz w:val="28"/>
          <w:szCs w:val="28"/>
        </w:rPr>
        <w:t xml:space="preserve">щие усвоили для себя представленный на выставке материал. </w:t>
      </w:r>
    </w:p>
    <w:p w:rsidR="00A12898" w:rsidRDefault="00917B5F" w:rsidP="00ED1ADA">
      <w:pPr>
        <w:pStyle w:val="a8"/>
        <w:numPr>
          <w:ilvl w:val="0"/>
          <w:numId w:val="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В заключен</w:t>
      </w:r>
      <w:r w:rsidR="00371A4B">
        <w:rPr>
          <w:rFonts w:ascii="Times New Roman" w:hAnsi="Times New Roman" w:cs="Times New Roman"/>
          <w:sz w:val="28"/>
          <w:szCs w:val="28"/>
        </w:rPr>
        <w:t xml:space="preserve">ии подводятся </w:t>
      </w:r>
      <w:r w:rsidRPr="00756D1A">
        <w:rPr>
          <w:rFonts w:ascii="Times New Roman" w:hAnsi="Times New Roman" w:cs="Times New Roman"/>
          <w:sz w:val="28"/>
          <w:szCs w:val="28"/>
        </w:rPr>
        <w:t>итоги,</w:t>
      </w:r>
      <w:r w:rsidR="00371A4B">
        <w:rPr>
          <w:rFonts w:ascii="Times New Roman" w:hAnsi="Times New Roman" w:cs="Times New Roman"/>
          <w:sz w:val="28"/>
          <w:szCs w:val="28"/>
        </w:rPr>
        <w:t xml:space="preserve"> составляются</w:t>
      </w:r>
      <w:r w:rsidR="00BC6E97">
        <w:rPr>
          <w:rFonts w:ascii="Times New Roman" w:hAnsi="Times New Roman" w:cs="Times New Roman"/>
          <w:sz w:val="28"/>
          <w:szCs w:val="28"/>
        </w:rPr>
        <w:t xml:space="preserve"> аналитический и фото</w:t>
      </w:r>
      <w:r w:rsidRPr="00756D1A">
        <w:rPr>
          <w:rFonts w:ascii="Times New Roman" w:hAnsi="Times New Roman" w:cs="Times New Roman"/>
          <w:sz w:val="28"/>
          <w:szCs w:val="28"/>
        </w:rPr>
        <w:t>отчеты.</w:t>
      </w:r>
    </w:p>
    <w:p w:rsidR="00A12898" w:rsidRPr="00D1568C" w:rsidRDefault="007E796F" w:rsidP="009713C4">
      <w:pPr>
        <w:tabs>
          <w:tab w:val="left" w:pos="426"/>
        </w:tabs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113665</wp:posOffset>
            </wp:positionV>
            <wp:extent cx="3350260" cy="2238375"/>
            <wp:effectExtent l="114300" t="114300" r="97790" b="123825"/>
            <wp:wrapSquare wrapText="bothSides"/>
            <wp:docPr id="27" name="Рисунок 13" descr="C:\Users\Гдо\Desktop\Мероприятия\Герои нации выст\24 октября Библиотека\DSC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до\Desktop\Мероприятия\Герои нации выст\24 октября Библиотека\DSC_06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68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F9291D">
        <w:rPr>
          <w:rFonts w:ascii="Times New Roman" w:hAnsi="Times New Roman" w:cs="Times New Roman"/>
          <w:b/>
          <w:sz w:val="28"/>
          <w:szCs w:val="28"/>
        </w:rPr>
        <w:t>.</w:t>
      </w:r>
      <w:r w:rsidR="00D1568C" w:rsidRPr="00F777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2898" w:rsidRPr="00D1568C">
        <w:rPr>
          <w:rFonts w:ascii="Times New Roman" w:hAnsi="Times New Roman" w:cs="Times New Roman"/>
          <w:b/>
          <w:sz w:val="28"/>
          <w:szCs w:val="28"/>
        </w:rPr>
        <w:t>Кинолектории для военнослужащих по</w:t>
      </w:r>
      <w:r w:rsidR="0014080C" w:rsidRPr="00D1568C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646426" w:rsidRPr="00D1568C">
        <w:rPr>
          <w:rFonts w:ascii="Times New Roman" w:hAnsi="Times New Roman" w:cs="Times New Roman"/>
          <w:b/>
          <w:sz w:val="28"/>
          <w:szCs w:val="28"/>
        </w:rPr>
        <w:t>ризыву</w:t>
      </w:r>
    </w:p>
    <w:p w:rsidR="00646426" w:rsidRPr="00756D1A" w:rsidRDefault="00646426" w:rsidP="009713C4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Тематика кинолектори</w:t>
      </w:r>
      <w:r w:rsidR="00371A4B">
        <w:rPr>
          <w:rFonts w:ascii="Times New Roman" w:hAnsi="Times New Roman" w:cs="Times New Roman"/>
          <w:sz w:val="28"/>
          <w:szCs w:val="28"/>
        </w:rPr>
        <w:t xml:space="preserve">ев </w:t>
      </w:r>
      <w:r w:rsidR="00BC6E97">
        <w:rPr>
          <w:rFonts w:ascii="Times New Roman" w:hAnsi="Times New Roman" w:cs="Times New Roman"/>
          <w:sz w:val="28"/>
          <w:szCs w:val="28"/>
        </w:rPr>
        <w:t>определяется при согласовании с</w:t>
      </w:r>
      <w:r w:rsidR="00371A4B">
        <w:rPr>
          <w:rFonts w:ascii="Times New Roman" w:hAnsi="Times New Roman" w:cs="Times New Roman"/>
          <w:sz w:val="28"/>
          <w:szCs w:val="28"/>
        </w:rPr>
        <w:t xml:space="preserve"> годовым</w:t>
      </w:r>
      <w:r w:rsidR="00621739">
        <w:rPr>
          <w:rFonts w:ascii="Times New Roman" w:hAnsi="Times New Roman" w:cs="Times New Roman"/>
          <w:sz w:val="28"/>
          <w:szCs w:val="28"/>
        </w:rPr>
        <w:t xml:space="preserve"> планом работы Воспитательного о</w:t>
      </w:r>
      <w:r w:rsidR="00371A4B">
        <w:rPr>
          <w:rFonts w:ascii="Times New Roman" w:hAnsi="Times New Roman" w:cs="Times New Roman"/>
          <w:sz w:val="28"/>
          <w:szCs w:val="28"/>
        </w:rPr>
        <w:t>тдела С</w:t>
      </w:r>
      <w:r w:rsidRPr="00756D1A">
        <w:rPr>
          <w:rFonts w:ascii="Times New Roman" w:hAnsi="Times New Roman" w:cs="Times New Roman"/>
          <w:sz w:val="28"/>
          <w:szCs w:val="28"/>
        </w:rPr>
        <w:t>оединения и Федеральным законом от 13 марта 1995 г. № 32-ФЗ «О днях воинской славы и памятных датах России».</w:t>
      </w:r>
    </w:p>
    <w:p w:rsidR="007552A3" w:rsidRPr="00756D1A" w:rsidRDefault="007552A3" w:rsidP="006578A9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Кинолектории проводятся не реже двух раз в месяц, используя время</w:t>
      </w:r>
      <w:r w:rsidR="00371A4B">
        <w:rPr>
          <w:rFonts w:ascii="Times New Roman" w:hAnsi="Times New Roman" w:cs="Times New Roman"/>
          <w:sz w:val="28"/>
          <w:szCs w:val="28"/>
        </w:rPr>
        <w:t xml:space="preserve"> для их проведения</w:t>
      </w:r>
      <w:r w:rsidR="00BC6E97">
        <w:rPr>
          <w:rFonts w:ascii="Times New Roman" w:hAnsi="Times New Roman" w:cs="Times New Roman"/>
          <w:sz w:val="28"/>
          <w:szCs w:val="28"/>
        </w:rPr>
        <w:t>,</w:t>
      </w:r>
      <w:r w:rsidR="00371A4B">
        <w:rPr>
          <w:rFonts w:ascii="Times New Roman" w:hAnsi="Times New Roman" w:cs="Times New Roman"/>
          <w:sz w:val="28"/>
          <w:szCs w:val="28"/>
        </w:rPr>
        <w:t xml:space="preserve"> </w:t>
      </w:r>
      <w:r w:rsidRPr="00756D1A">
        <w:rPr>
          <w:rFonts w:ascii="Times New Roman" w:hAnsi="Times New Roman" w:cs="Times New Roman"/>
          <w:sz w:val="28"/>
          <w:szCs w:val="28"/>
        </w:rPr>
        <w:t>предусмотренное в распорядке дня для воспитательных меропри</w:t>
      </w:r>
      <w:r w:rsidR="009E27CF">
        <w:rPr>
          <w:rFonts w:ascii="Times New Roman" w:hAnsi="Times New Roman" w:cs="Times New Roman"/>
          <w:sz w:val="28"/>
          <w:szCs w:val="28"/>
        </w:rPr>
        <w:t>ятий с личным составом, в кино</w:t>
      </w:r>
      <w:r w:rsidRPr="00756D1A">
        <w:rPr>
          <w:rFonts w:ascii="Times New Roman" w:hAnsi="Times New Roman" w:cs="Times New Roman"/>
          <w:sz w:val="28"/>
          <w:szCs w:val="28"/>
        </w:rPr>
        <w:t>концертном зале Дома офицеров (гарнизона).</w:t>
      </w:r>
    </w:p>
    <w:p w:rsidR="00646426" w:rsidRPr="00756D1A" w:rsidRDefault="00646426" w:rsidP="006578A9">
      <w:pPr>
        <w:pStyle w:val="a8"/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ab/>
        <w:t>Подготовка к кинолекториям включает в себя</w:t>
      </w:r>
      <w:r w:rsidR="00A42115">
        <w:rPr>
          <w:rFonts w:ascii="Times New Roman" w:hAnsi="Times New Roman" w:cs="Times New Roman"/>
          <w:sz w:val="28"/>
          <w:szCs w:val="28"/>
        </w:rPr>
        <w:t xml:space="preserve"> </w:t>
      </w:r>
      <w:r w:rsidR="007552A3" w:rsidRPr="00756D1A">
        <w:rPr>
          <w:rFonts w:ascii="Times New Roman" w:hAnsi="Times New Roman" w:cs="Times New Roman"/>
          <w:sz w:val="28"/>
          <w:szCs w:val="28"/>
        </w:rPr>
        <w:t>следующие этапы</w:t>
      </w:r>
      <w:r w:rsidRPr="00756D1A">
        <w:rPr>
          <w:rFonts w:ascii="Times New Roman" w:hAnsi="Times New Roman" w:cs="Times New Roman"/>
          <w:sz w:val="28"/>
          <w:szCs w:val="28"/>
        </w:rPr>
        <w:t>:</w:t>
      </w:r>
    </w:p>
    <w:p w:rsidR="00917B5F" w:rsidRPr="00756D1A" w:rsidRDefault="00917B5F" w:rsidP="006578A9">
      <w:pPr>
        <w:pStyle w:val="a8"/>
        <w:numPr>
          <w:ilvl w:val="0"/>
          <w:numId w:val="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487124974"/>
      <w:r w:rsidRPr="00756D1A">
        <w:rPr>
          <w:rFonts w:ascii="Times New Roman" w:hAnsi="Times New Roman" w:cs="Times New Roman"/>
          <w:sz w:val="28"/>
          <w:szCs w:val="28"/>
        </w:rPr>
        <w:t xml:space="preserve">Заранее согласовывается место и время проведения мероприятия. </w:t>
      </w:r>
    </w:p>
    <w:bookmarkEnd w:id="9"/>
    <w:p w:rsidR="00646426" w:rsidRPr="00756D1A" w:rsidRDefault="000A7345" w:rsidP="006578A9">
      <w:pPr>
        <w:pStyle w:val="a8"/>
        <w:numPr>
          <w:ilvl w:val="0"/>
          <w:numId w:val="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323215</wp:posOffset>
            </wp:positionV>
            <wp:extent cx="3161030" cy="2900045"/>
            <wp:effectExtent l="114300" t="114300" r="96520" b="128905"/>
            <wp:wrapTight wrapText="bothSides">
              <wp:wrapPolygon edited="0">
                <wp:start x="-781" y="-851"/>
                <wp:lineTo x="-781" y="22560"/>
                <wp:lineTo x="22260" y="22560"/>
                <wp:lineTo x="22260" y="-851"/>
                <wp:lineTo x="-781" y="-851"/>
              </wp:wrapPolygon>
            </wp:wrapTight>
            <wp:docPr id="32" name="Рисунок 16" descr="C:\Users\Гдо\Desktop\Мероприятия\7 мая\DSCN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до\Desktop\Мероприятия\7 мая\DSCN69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900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A4B">
        <w:rPr>
          <w:rFonts w:ascii="Times New Roman" w:hAnsi="Times New Roman" w:cs="Times New Roman"/>
          <w:sz w:val="28"/>
          <w:szCs w:val="28"/>
        </w:rPr>
        <w:t>Составляется н</w:t>
      </w:r>
      <w:r w:rsidR="00646426" w:rsidRPr="00756D1A">
        <w:rPr>
          <w:rFonts w:ascii="Times New Roman" w:hAnsi="Times New Roman" w:cs="Times New Roman"/>
          <w:sz w:val="28"/>
          <w:szCs w:val="28"/>
        </w:rPr>
        <w:t>абросок предварительного, исход</w:t>
      </w:r>
      <w:r w:rsidR="00A42115">
        <w:rPr>
          <w:rFonts w:ascii="Times New Roman" w:hAnsi="Times New Roman" w:cs="Times New Roman"/>
          <w:sz w:val="28"/>
          <w:szCs w:val="28"/>
        </w:rPr>
        <w:t xml:space="preserve">я из заданной темы, плана </w:t>
      </w:r>
      <w:r w:rsidR="00646426" w:rsidRPr="00756D1A">
        <w:rPr>
          <w:rFonts w:ascii="Times New Roman" w:hAnsi="Times New Roman" w:cs="Times New Roman"/>
          <w:sz w:val="28"/>
          <w:szCs w:val="28"/>
        </w:rPr>
        <w:t xml:space="preserve">выступления, который дает направление для подбора материала. </w:t>
      </w:r>
    </w:p>
    <w:p w:rsidR="00646426" w:rsidRPr="00756D1A" w:rsidRDefault="00371A4B" w:rsidP="006578A9">
      <w:pPr>
        <w:pStyle w:val="a8"/>
        <w:numPr>
          <w:ilvl w:val="0"/>
          <w:numId w:val="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Подби</w:t>
      </w:r>
      <w:r w:rsidR="00646426" w:rsidRPr="00756D1A">
        <w:rPr>
          <w:rFonts w:ascii="Times New Roman" w:hAnsi="Times New Roman" w:cs="Times New Roman"/>
          <w:sz w:val="28"/>
          <w:szCs w:val="28"/>
        </w:rPr>
        <w:t>р</w:t>
      </w:r>
      <w:r w:rsidR="00A42115">
        <w:rPr>
          <w:rFonts w:ascii="Times New Roman" w:hAnsi="Times New Roman" w:cs="Times New Roman"/>
          <w:sz w:val="28"/>
          <w:szCs w:val="28"/>
        </w:rPr>
        <w:t>ается</w:t>
      </w:r>
      <w:r>
        <w:rPr>
          <w:rFonts w:ascii="Times New Roman" w:hAnsi="Times New Roman" w:cs="Times New Roman"/>
          <w:sz w:val="28"/>
          <w:szCs w:val="28"/>
        </w:rPr>
        <w:t xml:space="preserve"> материал (факты </w:t>
      </w:r>
      <w:r w:rsidR="00646426" w:rsidRPr="00756D1A">
        <w:rPr>
          <w:rFonts w:ascii="Times New Roman" w:hAnsi="Times New Roman" w:cs="Times New Roman"/>
          <w:sz w:val="28"/>
          <w:szCs w:val="28"/>
        </w:rPr>
        <w:t>и литер</w:t>
      </w:r>
      <w:r w:rsidR="00A42115">
        <w:rPr>
          <w:rFonts w:ascii="Times New Roman" w:hAnsi="Times New Roman" w:cs="Times New Roman"/>
          <w:sz w:val="28"/>
          <w:szCs w:val="28"/>
        </w:rPr>
        <w:t xml:space="preserve">атура по теме), он </w:t>
      </w:r>
      <w:r>
        <w:rPr>
          <w:rFonts w:ascii="Times New Roman" w:hAnsi="Times New Roman" w:cs="Times New Roman"/>
          <w:sz w:val="28"/>
          <w:szCs w:val="28"/>
        </w:rPr>
        <w:t>изучается, отби</w:t>
      </w:r>
      <w:r w:rsidR="00646426" w:rsidRPr="00756D1A">
        <w:rPr>
          <w:rFonts w:ascii="Times New Roman" w:hAnsi="Times New Roman" w:cs="Times New Roman"/>
          <w:sz w:val="28"/>
          <w:szCs w:val="28"/>
        </w:rPr>
        <w:t>р</w:t>
      </w:r>
      <w:r w:rsidR="00A42115">
        <w:rPr>
          <w:rFonts w:ascii="Times New Roman" w:hAnsi="Times New Roman" w:cs="Times New Roman"/>
          <w:sz w:val="28"/>
          <w:szCs w:val="28"/>
        </w:rPr>
        <w:t xml:space="preserve">ается </w:t>
      </w:r>
      <w:r>
        <w:rPr>
          <w:rFonts w:ascii="Times New Roman" w:hAnsi="Times New Roman" w:cs="Times New Roman"/>
          <w:sz w:val="28"/>
          <w:szCs w:val="28"/>
        </w:rPr>
        <w:t>непосредственно то</w:t>
      </w:r>
      <w:r w:rsidR="00646426" w:rsidRPr="00756D1A">
        <w:rPr>
          <w:rFonts w:ascii="Times New Roman" w:hAnsi="Times New Roman" w:cs="Times New Roman"/>
          <w:sz w:val="28"/>
          <w:szCs w:val="28"/>
        </w:rPr>
        <w:t>, что относится к теме. Для этого необходимо ознакомит</w:t>
      </w:r>
      <w:r w:rsidR="00CF38D4">
        <w:rPr>
          <w:rFonts w:ascii="Times New Roman" w:hAnsi="Times New Roman" w:cs="Times New Roman"/>
          <w:sz w:val="28"/>
          <w:szCs w:val="28"/>
        </w:rPr>
        <w:t>ь</w:t>
      </w:r>
      <w:r w:rsidR="00646426" w:rsidRPr="00756D1A">
        <w:rPr>
          <w:rFonts w:ascii="Times New Roman" w:hAnsi="Times New Roman" w:cs="Times New Roman"/>
          <w:sz w:val="28"/>
          <w:szCs w:val="28"/>
        </w:rPr>
        <w:t>ся с соответствующими публикациями, подобрать поучительные примеры, чтобы увязать информацию с жизнью военнослужащих. Лучше всего подбирать незнакомые людям фа</w:t>
      </w:r>
      <w:r w:rsidR="00917B5F" w:rsidRPr="00756D1A">
        <w:rPr>
          <w:rFonts w:ascii="Times New Roman" w:hAnsi="Times New Roman" w:cs="Times New Roman"/>
          <w:sz w:val="28"/>
          <w:szCs w:val="28"/>
        </w:rPr>
        <w:t>кты. Следует в то же время исключить</w:t>
      </w:r>
      <w:r w:rsidR="00646426" w:rsidRPr="00756D1A">
        <w:rPr>
          <w:rFonts w:ascii="Times New Roman" w:hAnsi="Times New Roman" w:cs="Times New Roman"/>
          <w:sz w:val="28"/>
          <w:szCs w:val="28"/>
        </w:rPr>
        <w:t xml:space="preserve"> использование в своей работе непроверенных фактов и необдуманных прогнозов.</w:t>
      </w:r>
    </w:p>
    <w:p w:rsidR="00646426" w:rsidRPr="00756D1A" w:rsidRDefault="00A42115" w:rsidP="00154A3F">
      <w:pPr>
        <w:pStyle w:val="a8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Окончательно составляется </w:t>
      </w:r>
      <w:r w:rsidR="00371A4B">
        <w:rPr>
          <w:rFonts w:ascii="Times New Roman" w:hAnsi="Times New Roman" w:cs="Times New Roman"/>
          <w:sz w:val="28"/>
          <w:szCs w:val="28"/>
        </w:rPr>
        <w:t>план</w:t>
      </w:r>
      <w:r w:rsidR="00646426" w:rsidRPr="00756D1A">
        <w:rPr>
          <w:rFonts w:ascii="Times New Roman" w:hAnsi="Times New Roman" w:cs="Times New Roman"/>
          <w:sz w:val="28"/>
          <w:szCs w:val="28"/>
        </w:rPr>
        <w:t xml:space="preserve"> выступления, с логическим построением основных мыслей и доказательств.</w:t>
      </w:r>
    </w:p>
    <w:p w:rsidR="00646426" w:rsidRPr="00756D1A" w:rsidRDefault="00A42115" w:rsidP="00154A3F">
      <w:pPr>
        <w:pStyle w:val="a8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Пишется</w:t>
      </w:r>
      <w:r w:rsidR="00371A4B">
        <w:rPr>
          <w:rFonts w:ascii="Times New Roman" w:hAnsi="Times New Roman" w:cs="Times New Roman"/>
          <w:sz w:val="28"/>
          <w:szCs w:val="28"/>
        </w:rPr>
        <w:t xml:space="preserve"> полный </w:t>
      </w:r>
      <w:r w:rsidR="008C294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екст</w:t>
      </w:r>
      <w:r w:rsidR="00646426" w:rsidRPr="00756D1A">
        <w:rPr>
          <w:rFonts w:ascii="Times New Roman" w:hAnsi="Times New Roman" w:cs="Times New Roman"/>
          <w:sz w:val="28"/>
          <w:szCs w:val="28"/>
        </w:rPr>
        <w:t xml:space="preserve"> выступления с определенными выводами, к которым необходимо подвести слушателей.</w:t>
      </w:r>
    </w:p>
    <w:p w:rsidR="00646426" w:rsidRPr="00756D1A" w:rsidRDefault="00646426" w:rsidP="00154A3F">
      <w:pPr>
        <w:pStyle w:val="a8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 xml:space="preserve">Лекционный материал рекомендуется сопровождать презентацией, аудио- и видео- отрывками. Зачитыванием лирических произведений и </w:t>
      </w:r>
      <w:r w:rsidRPr="00756D1A">
        <w:rPr>
          <w:rFonts w:ascii="Times New Roman" w:hAnsi="Times New Roman" w:cs="Times New Roman"/>
          <w:sz w:val="28"/>
          <w:szCs w:val="28"/>
        </w:rPr>
        <w:lastRenderedPageBreak/>
        <w:t>цитированием высказываний известных полководцев, политических деятелей и исторических личностей.</w:t>
      </w:r>
    </w:p>
    <w:p w:rsidR="00912ADC" w:rsidRDefault="00917B5F" w:rsidP="00154A3F">
      <w:pPr>
        <w:pStyle w:val="a8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Выступле</w:t>
      </w:r>
      <w:r w:rsidR="004C4122">
        <w:rPr>
          <w:rFonts w:ascii="Times New Roman" w:hAnsi="Times New Roman" w:cs="Times New Roman"/>
          <w:sz w:val="28"/>
          <w:szCs w:val="28"/>
        </w:rPr>
        <w:t xml:space="preserve">ние должно занимать не более 25 – </w:t>
      </w:r>
      <w:r w:rsidRPr="00756D1A">
        <w:rPr>
          <w:rFonts w:ascii="Times New Roman" w:hAnsi="Times New Roman" w:cs="Times New Roman"/>
          <w:sz w:val="28"/>
          <w:szCs w:val="28"/>
        </w:rPr>
        <w:t>30 мин.</w:t>
      </w:r>
    </w:p>
    <w:p w:rsidR="00917B5F" w:rsidRPr="00756D1A" w:rsidRDefault="00917B5F" w:rsidP="00154A3F">
      <w:pPr>
        <w:pStyle w:val="a8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 xml:space="preserve"> По окончанию лекционной части встречи, военнослужащим демонстрируется художественный или документальный фильм, по существу заявленной те</w:t>
      </w:r>
      <w:r w:rsidR="00912ADC">
        <w:rPr>
          <w:rFonts w:ascii="Times New Roman" w:hAnsi="Times New Roman" w:cs="Times New Roman"/>
          <w:sz w:val="28"/>
          <w:szCs w:val="28"/>
        </w:rPr>
        <w:t>мы кинолектория или выбранный из</w:t>
      </w:r>
      <w:r w:rsidR="00BC6E97">
        <w:rPr>
          <w:rFonts w:ascii="Times New Roman" w:hAnsi="Times New Roman" w:cs="Times New Roman"/>
          <w:sz w:val="28"/>
          <w:szCs w:val="28"/>
        </w:rPr>
        <w:t xml:space="preserve"> рекомендованного М</w:t>
      </w:r>
      <w:r w:rsidR="00CF50B2">
        <w:rPr>
          <w:rFonts w:ascii="Times New Roman" w:hAnsi="Times New Roman" w:cs="Times New Roman"/>
          <w:sz w:val="28"/>
          <w:szCs w:val="28"/>
        </w:rPr>
        <w:t>инистерства обороны</w:t>
      </w:r>
      <w:r w:rsidR="00BC6E97">
        <w:rPr>
          <w:rFonts w:ascii="Times New Roman" w:hAnsi="Times New Roman" w:cs="Times New Roman"/>
          <w:sz w:val="28"/>
          <w:szCs w:val="28"/>
        </w:rPr>
        <w:t xml:space="preserve"> Р</w:t>
      </w:r>
      <w:r w:rsidR="00CF50B2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BC6E97">
        <w:rPr>
          <w:rFonts w:ascii="Times New Roman" w:hAnsi="Times New Roman" w:cs="Times New Roman"/>
          <w:sz w:val="28"/>
          <w:szCs w:val="28"/>
        </w:rPr>
        <w:t>Ф</w:t>
      </w:r>
      <w:r w:rsidR="00CF50B2">
        <w:rPr>
          <w:rFonts w:ascii="Times New Roman" w:hAnsi="Times New Roman" w:cs="Times New Roman"/>
          <w:sz w:val="28"/>
          <w:szCs w:val="28"/>
        </w:rPr>
        <w:t>едерации</w:t>
      </w:r>
      <w:r w:rsidR="00BC6E97">
        <w:rPr>
          <w:rFonts w:ascii="Times New Roman" w:hAnsi="Times New Roman" w:cs="Times New Roman"/>
          <w:sz w:val="28"/>
          <w:szCs w:val="28"/>
        </w:rPr>
        <w:t xml:space="preserve"> списка </w:t>
      </w:r>
      <w:r w:rsidR="00912ADC">
        <w:rPr>
          <w:rFonts w:ascii="Times New Roman" w:hAnsi="Times New Roman" w:cs="Times New Roman"/>
          <w:sz w:val="28"/>
          <w:szCs w:val="28"/>
        </w:rPr>
        <w:t>«100 кинофильмов» для военнослужащих.</w:t>
      </w:r>
    </w:p>
    <w:p w:rsidR="00917B5F" w:rsidRPr="00C32EBC" w:rsidRDefault="00D37D19" w:rsidP="00154A3F">
      <w:pPr>
        <w:pStyle w:val="a8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</w:t>
      </w:r>
      <w:r w:rsidR="00917B5F" w:rsidRPr="00756D1A">
        <w:rPr>
          <w:rFonts w:ascii="Times New Roman" w:hAnsi="Times New Roman" w:cs="Times New Roman"/>
          <w:sz w:val="28"/>
          <w:szCs w:val="28"/>
        </w:rPr>
        <w:t xml:space="preserve"> </w:t>
      </w:r>
      <w:r w:rsidR="00967CE3" w:rsidRPr="00756D1A">
        <w:rPr>
          <w:rFonts w:ascii="Times New Roman" w:hAnsi="Times New Roman" w:cs="Times New Roman"/>
          <w:sz w:val="28"/>
          <w:szCs w:val="28"/>
        </w:rPr>
        <w:t>кинолектория</w:t>
      </w:r>
      <w:r w:rsidR="00FE33FD">
        <w:rPr>
          <w:rFonts w:ascii="Times New Roman" w:hAnsi="Times New Roman" w:cs="Times New Roman"/>
          <w:sz w:val="28"/>
          <w:szCs w:val="28"/>
        </w:rPr>
        <w:t xml:space="preserve"> подводятся его итоги, составляю</w:t>
      </w:r>
      <w:r w:rsidR="00917B5F" w:rsidRPr="00756D1A">
        <w:rPr>
          <w:rFonts w:ascii="Times New Roman" w:hAnsi="Times New Roman" w:cs="Times New Roman"/>
          <w:sz w:val="28"/>
          <w:szCs w:val="28"/>
        </w:rPr>
        <w:t>тся а</w:t>
      </w:r>
      <w:r w:rsidR="00BC6E97">
        <w:rPr>
          <w:rFonts w:ascii="Times New Roman" w:hAnsi="Times New Roman" w:cs="Times New Roman"/>
          <w:sz w:val="28"/>
          <w:szCs w:val="28"/>
        </w:rPr>
        <w:t>налитический и фотоо</w:t>
      </w:r>
      <w:r w:rsidR="00917B5F" w:rsidRPr="00756D1A">
        <w:rPr>
          <w:rFonts w:ascii="Times New Roman" w:hAnsi="Times New Roman" w:cs="Times New Roman"/>
          <w:sz w:val="28"/>
          <w:szCs w:val="28"/>
        </w:rPr>
        <w:t>тчеты.</w:t>
      </w:r>
      <w:r w:rsidR="00891D22" w:rsidRPr="00891D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E27CF" w:rsidRDefault="00A905C0" w:rsidP="007408E6">
      <w:pPr>
        <w:pStyle w:val="a8"/>
        <w:numPr>
          <w:ilvl w:val="0"/>
          <w:numId w:val="7"/>
        </w:numPr>
        <w:tabs>
          <w:tab w:val="left" w:pos="426"/>
        </w:tabs>
        <w:spacing w:after="0"/>
        <w:ind w:left="0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2898" w:rsidRPr="00756D1A">
        <w:rPr>
          <w:rFonts w:ascii="Times New Roman" w:hAnsi="Times New Roman" w:cs="Times New Roman"/>
          <w:b/>
          <w:sz w:val="28"/>
          <w:szCs w:val="28"/>
        </w:rPr>
        <w:t>Библиотечные мероприятия</w:t>
      </w:r>
      <w:r w:rsidR="00A12898" w:rsidRPr="00756D1A">
        <w:rPr>
          <w:rFonts w:ascii="Times New Roman" w:hAnsi="Times New Roman" w:cs="Times New Roman"/>
          <w:sz w:val="28"/>
          <w:szCs w:val="28"/>
        </w:rPr>
        <w:t xml:space="preserve">, </w:t>
      </w:r>
      <w:r w:rsidR="00A12898" w:rsidRPr="009E27CF">
        <w:rPr>
          <w:rFonts w:ascii="Times New Roman" w:hAnsi="Times New Roman" w:cs="Times New Roman"/>
          <w:b/>
          <w:sz w:val="28"/>
          <w:szCs w:val="28"/>
        </w:rPr>
        <w:t>приуроченные к</w:t>
      </w:r>
      <w:r w:rsidR="00B67F5E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14080C" w:rsidRPr="009E27CF">
        <w:rPr>
          <w:rFonts w:ascii="Times New Roman" w:hAnsi="Times New Roman" w:cs="Times New Roman"/>
          <w:b/>
          <w:sz w:val="28"/>
          <w:szCs w:val="28"/>
        </w:rPr>
        <w:t>осударственной тематике календарного года</w:t>
      </w:r>
      <w:r w:rsidR="0014080C" w:rsidRPr="00756D1A">
        <w:rPr>
          <w:rFonts w:ascii="Times New Roman" w:hAnsi="Times New Roman" w:cs="Times New Roman"/>
          <w:sz w:val="28"/>
          <w:szCs w:val="28"/>
        </w:rPr>
        <w:t xml:space="preserve">, выбранной в соответствии с необходимостью обратить общественное внимание на важные вопросы в жизни страны. </w:t>
      </w:r>
    </w:p>
    <w:p w:rsidR="007552A3" w:rsidRPr="00891D22" w:rsidRDefault="009E27CF" w:rsidP="007408E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1D22">
        <w:rPr>
          <w:rFonts w:ascii="Times New Roman" w:hAnsi="Times New Roman" w:cs="Times New Roman"/>
          <w:b/>
          <w:sz w:val="28"/>
          <w:szCs w:val="28"/>
        </w:rPr>
        <w:tab/>
      </w:r>
      <w:r w:rsidR="0014080C" w:rsidRPr="00891D22">
        <w:rPr>
          <w:rFonts w:ascii="Times New Roman" w:hAnsi="Times New Roman" w:cs="Times New Roman"/>
          <w:sz w:val="28"/>
          <w:szCs w:val="28"/>
        </w:rPr>
        <w:t>Например, 2017 год</w:t>
      </w:r>
      <w:r w:rsidRPr="00891D22">
        <w:rPr>
          <w:rFonts w:ascii="Times New Roman" w:hAnsi="Times New Roman" w:cs="Times New Roman"/>
          <w:sz w:val="28"/>
          <w:szCs w:val="28"/>
        </w:rPr>
        <w:t xml:space="preserve"> в России</w:t>
      </w:r>
      <w:r w:rsidR="0014080C" w:rsidRPr="00891D22">
        <w:rPr>
          <w:rFonts w:ascii="Times New Roman" w:hAnsi="Times New Roman" w:cs="Times New Roman"/>
          <w:sz w:val="28"/>
          <w:szCs w:val="28"/>
        </w:rPr>
        <w:t xml:space="preserve"> объявлен Годом </w:t>
      </w:r>
      <w:r w:rsidR="00B67F5E">
        <w:rPr>
          <w:rFonts w:ascii="Times New Roman" w:hAnsi="Times New Roman" w:cs="Times New Roman"/>
          <w:sz w:val="28"/>
          <w:szCs w:val="28"/>
        </w:rPr>
        <w:t>э</w:t>
      </w:r>
      <w:r w:rsidR="00BC6E97">
        <w:rPr>
          <w:rFonts w:ascii="Times New Roman" w:hAnsi="Times New Roman" w:cs="Times New Roman"/>
          <w:sz w:val="28"/>
          <w:szCs w:val="28"/>
        </w:rPr>
        <w:t>кологии</w:t>
      </w:r>
      <w:r w:rsidR="0014080C" w:rsidRPr="00891D22">
        <w:rPr>
          <w:rFonts w:ascii="Times New Roman" w:hAnsi="Times New Roman" w:cs="Times New Roman"/>
          <w:sz w:val="28"/>
          <w:szCs w:val="28"/>
        </w:rPr>
        <w:t>.</w:t>
      </w:r>
      <w:r w:rsidR="00891D22" w:rsidRPr="00891D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90040" w:rsidRPr="00957F6F" w:rsidRDefault="00CE656B" w:rsidP="007408E6">
      <w:pPr>
        <w:pStyle w:val="a8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552A3" w:rsidRPr="00756D1A">
        <w:rPr>
          <w:rFonts w:ascii="Times New Roman" w:hAnsi="Times New Roman" w:cs="Times New Roman"/>
          <w:sz w:val="28"/>
          <w:szCs w:val="28"/>
        </w:rPr>
        <w:t>Библиотечные меропр</w:t>
      </w:r>
      <w:r w:rsidR="00410497">
        <w:rPr>
          <w:rFonts w:ascii="Times New Roman" w:hAnsi="Times New Roman" w:cs="Times New Roman"/>
          <w:sz w:val="28"/>
          <w:szCs w:val="28"/>
        </w:rPr>
        <w:t xml:space="preserve">иятия проводятся не реже одного – </w:t>
      </w:r>
      <w:r w:rsidR="007552A3" w:rsidRPr="00756D1A">
        <w:rPr>
          <w:rFonts w:ascii="Times New Roman" w:hAnsi="Times New Roman" w:cs="Times New Roman"/>
          <w:sz w:val="28"/>
          <w:szCs w:val="28"/>
        </w:rPr>
        <w:t>двух раз в месяц, используя время, предусмотренное в распорядке дня для воспитательных мероприятий с личным составом, в читальном зале библиотеки или киноконцертном зале Дома офицеров (гарнизона).</w:t>
      </w:r>
    </w:p>
    <w:p w:rsidR="007552A3" w:rsidRPr="00756D1A" w:rsidRDefault="007552A3" w:rsidP="007408E6">
      <w:pPr>
        <w:pStyle w:val="a8"/>
        <w:tabs>
          <w:tab w:val="left" w:pos="426"/>
        </w:tabs>
        <w:ind w:left="0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Подготовка к мероприятию включает в себя</w:t>
      </w:r>
      <w:r w:rsidR="00F5394D">
        <w:rPr>
          <w:rFonts w:ascii="Times New Roman" w:hAnsi="Times New Roman" w:cs="Times New Roman"/>
          <w:sz w:val="28"/>
          <w:szCs w:val="28"/>
        </w:rPr>
        <w:t xml:space="preserve"> </w:t>
      </w:r>
      <w:r w:rsidRPr="00756D1A">
        <w:rPr>
          <w:rFonts w:ascii="Times New Roman" w:hAnsi="Times New Roman" w:cs="Times New Roman"/>
          <w:sz w:val="28"/>
          <w:szCs w:val="28"/>
        </w:rPr>
        <w:t>следующие этапы:</w:t>
      </w:r>
    </w:p>
    <w:p w:rsidR="007552A3" w:rsidRPr="00756D1A" w:rsidRDefault="007552A3" w:rsidP="007408E6">
      <w:pPr>
        <w:pStyle w:val="a8"/>
        <w:numPr>
          <w:ilvl w:val="0"/>
          <w:numId w:val="5"/>
        </w:numPr>
        <w:tabs>
          <w:tab w:val="left" w:pos="426"/>
        </w:tabs>
        <w:ind w:left="0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Заранее согласовывается место и время проведения мероприятия.</w:t>
      </w:r>
    </w:p>
    <w:p w:rsidR="00C23460" w:rsidRPr="00756D1A" w:rsidRDefault="00522CDD" w:rsidP="007408E6">
      <w:pPr>
        <w:pStyle w:val="a8"/>
        <w:numPr>
          <w:ilvl w:val="0"/>
          <w:numId w:val="5"/>
        </w:numPr>
        <w:tabs>
          <w:tab w:val="left" w:pos="426"/>
        </w:tabs>
        <w:spacing w:after="0"/>
        <w:ind w:left="0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866140</wp:posOffset>
            </wp:positionV>
            <wp:extent cx="3206115" cy="1885950"/>
            <wp:effectExtent l="114300" t="114300" r="89535" b="133350"/>
            <wp:wrapTight wrapText="bothSides">
              <wp:wrapPolygon edited="0">
                <wp:start x="-770" y="-1309"/>
                <wp:lineTo x="-770" y="23127"/>
                <wp:lineTo x="22203" y="23127"/>
                <wp:lineTo x="22203" y="-1309"/>
                <wp:lineTo x="-770" y="-1309"/>
              </wp:wrapPolygon>
            </wp:wrapTight>
            <wp:docPr id="31" name="Рисунок 15" descr="C:\Users\Гдо\Desktop\Мероприятия\7 мая\DSCN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до\Desktop\Мероприятия\7 мая\DSCN7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460" w:rsidRPr="00756D1A">
        <w:rPr>
          <w:rFonts w:ascii="Times New Roman" w:hAnsi="Times New Roman" w:cs="Times New Roman"/>
          <w:sz w:val="28"/>
          <w:szCs w:val="28"/>
        </w:rPr>
        <w:t>При подготовке мероприятия</w:t>
      </w:r>
      <w:r w:rsidR="00912ADC">
        <w:rPr>
          <w:rFonts w:ascii="Times New Roman" w:hAnsi="Times New Roman" w:cs="Times New Roman"/>
          <w:sz w:val="28"/>
          <w:szCs w:val="28"/>
        </w:rPr>
        <w:t>,</w:t>
      </w:r>
      <w:r w:rsidR="00C23460" w:rsidRPr="00756D1A">
        <w:rPr>
          <w:rFonts w:ascii="Times New Roman" w:hAnsi="Times New Roman" w:cs="Times New Roman"/>
          <w:sz w:val="28"/>
          <w:szCs w:val="28"/>
        </w:rPr>
        <w:t xml:space="preserve"> </w:t>
      </w:r>
      <w:r w:rsidR="00F5394D">
        <w:rPr>
          <w:rFonts w:ascii="Times New Roman" w:hAnsi="Times New Roman" w:cs="Times New Roman"/>
          <w:sz w:val="28"/>
          <w:szCs w:val="28"/>
        </w:rPr>
        <w:t>необходимо выбрать</w:t>
      </w:r>
      <w:r w:rsidR="0007183F">
        <w:rPr>
          <w:rFonts w:ascii="Times New Roman" w:hAnsi="Times New Roman" w:cs="Times New Roman"/>
          <w:sz w:val="28"/>
          <w:szCs w:val="28"/>
        </w:rPr>
        <w:t xml:space="preserve"> форму</w:t>
      </w:r>
      <w:r w:rsidR="00FE33FD">
        <w:rPr>
          <w:rFonts w:ascii="Times New Roman" w:hAnsi="Times New Roman" w:cs="Times New Roman"/>
          <w:sz w:val="28"/>
          <w:szCs w:val="28"/>
        </w:rPr>
        <w:t xml:space="preserve"> его проведения, </w:t>
      </w:r>
      <w:r w:rsidR="00C23460" w:rsidRPr="00756D1A">
        <w:rPr>
          <w:rFonts w:ascii="Times New Roman" w:hAnsi="Times New Roman" w:cs="Times New Roman"/>
          <w:sz w:val="28"/>
          <w:szCs w:val="28"/>
        </w:rPr>
        <w:t>это может быть викторина, познавательная беседа, диспут, вечер вопросов и ответов, конференция, литературно-музыкальная композиция и т.д.</w:t>
      </w:r>
    </w:p>
    <w:p w:rsidR="00C23460" w:rsidRPr="00756D1A" w:rsidRDefault="00C23460" w:rsidP="001D6E31">
      <w:pPr>
        <w:pStyle w:val="a8"/>
        <w:numPr>
          <w:ilvl w:val="0"/>
          <w:numId w:val="5"/>
        </w:numPr>
        <w:tabs>
          <w:tab w:val="left" w:pos="426"/>
        </w:tabs>
        <w:spacing w:after="0"/>
        <w:ind w:left="0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После определения формы мероприятия, осуществляется подбор сопроводительного фото- и видео</w:t>
      </w:r>
      <w:r w:rsidR="00912ADC">
        <w:rPr>
          <w:rFonts w:ascii="Times New Roman" w:hAnsi="Times New Roman" w:cs="Times New Roman"/>
          <w:sz w:val="28"/>
          <w:szCs w:val="28"/>
        </w:rPr>
        <w:t xml:space="preserve">материала, </w:t>
      </w:r>
      <w:r w:rsidR="0007183F">
        <w:rPr>
          <w:rFonts w:ascii="Times New Roman" w:hAnsi="Times New Roman" w:cs="Times New Roman"/>
          <w:sz w:val="28"/>
          <w:szCs w:val="28"/>
        </w:rPr>
        <w:t xml:space="preserve">производится отбор и </w:t>
      </w:r>
      <w:r w:rsidR="00912ADC">
        <w:rPr>
          <w:rFonts w:ascii="Times New Roman" w:hAnsi="Times New Roman" w:cs="Times New Roman"/>
          <w:sz w:val="28"/>
          <w:szCs w:val="28"/>
        </w:rPr>
        <w:t>подготовка средств</w:t>
      </w:r>
      <w:r w:rsidRPr="00756D1A">
        <w:rPr>
          <w:rFonts w:ascii="Times New Roman" w:hAnsi="Times New Roman" w:cs="Times New Roman"/>
          <w:sz w:val="28"/>
          <w:szCs w:val="28"/>
        </w:rPr>
        <w:t xml:space="preserve"> технического обеспечения.</w:t>
      </w:r>
      <w:r w:rsidR="00891D22" w:rsidRPr="00891D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3460" w:rsidRPr="00756D1A" w:rsidRDefault="0007183F" w:rsidP="001B2603">
      <w:pPr>
        <w:pStyle w:val="a8"/>
        <w:numPr>
          <w:ilvl w:val="0"/>
          <w:numId w:val="5"/>
        </w:numPr>
        <w:tabs>
          <w:tab w:val="left" w:pos="426"/>
        </w:tabs>
        <w:spacing w:after="0"/>
        <w:ind w:left="0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заявленной теме о</w:t>
      </w:r>
      <w:r w:rsidR="00C23460" w:rsidRPr="00756D1A">
        <w:rPr>
          <w:rFonts w:ascii="Times New Roman" w:hAnsi="Times New Roman" w:cs="Times New Roman"/>
          <w:sz w:val="28"/>
          <w:szCs w:val="28"/>
        </w:rPr>
        <w:t>формл</w:t>
      </w:r>
      <w:r>
        <w:rPr>
          <w:rFonts w:ascii="Times New Roman" w:hAnsi="Times New Roman" w:cs="Times New Roman"/>
          <w:sz w:val="28"/>
          <w:szCs w:val="28"/>
        </w:rPr>
        <w:t>яются книжные выставки, подбирае</w:t>
      </w:r>
      <w:r w:rsidR="00C23460" w:rsidRPr="00756D1A">
        <w:rPr>
          <w:rFonts w:ascii="Times New Roman" w:hAnsi="Times New Roman" w:cs="Times New Roman"/>
          <w:sz w:val="28"/>
          <w:szCs w:val="28"/>
        </w:rPr>
        <w:t>тся соо</w:t>
      </w:r>
      <w:r>
        <w:rPr>
          <w:rFonts w:ascii="Times New Roman" w:hAnsi="Times New Roman" w:cs="Times New Roman"/>
          <w:sz w:val="28"/>
          <w:szCs w:val="28"/>
        </w:rPr>
        <w:t xml:space="preserve">тветствующая </w:t>
      </w:r>
      <w:r w:rsidR="00912ADC">
        <w:rPr>
          <w:rFonts w:ascii="Times New Roman" w:hAnsi="Times New Roman" w:cs="Times New Roman"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 xml:space="preserve">, периодические издания, </w:t>
      </w:r>
      <w:r w:rsidR="00912ADC">
        <w:rPr>
          <w:rFonts w:ascii="Times New Roman" w:hAnsi="Times New Roman" w:cs="Times New Roman"/>
          <w:sz w:val="28"/>
          <w:szCs w:val="28"/>
        </w:rPr>
        <w:t>наглядные пос</w:t>
      </w:r>
      <w:r w:rsidR="004208EE">
        <w:rPr>
          <w:rFonts w:ascii="Times New Roman" w:hAnsi="Times New Roman" w:cs="Times New Roman"/>
          <w:sz w:val="28"/>
          <w:szCs w:val="28"/>
        </w:rPr>
        <w:t xml:space="preserve">обия, обязательно </w:t>
      </w:r>
      <w:r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r w:rsidR="00912ADC">
        <w:rPr>
          <w:rFonts w:ascii="Times New Roman" w:hAnsi="Times New Roman" w:cs="Times New Roman"/>
          <w:sz w:val="28"/>
          <w:szCs w:val="28"/>
        </w:rPr>
        <w:t>литератур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208EE">
        <w:rPr>
          <w:rFonts w:ascii="Times New Roman" w:hAnsi="Times New Roman" w:cs="Times New Roman"/>
          <w:sz w:val="28"/>
          <w:szCs w:val="28"/>
        </w:rPr>
        <w:t xml:space="preserve"> </w:t>
      </w:r>
      <w:r w:rsidR="00912ADC">
        <w:rPr>
          <w:rFonts w:ascii="Times New Roman" w:hAnsi="Times New Roman" w:cs="Times New Roman"/>
          <w:sz w:val="28"/>
          <w:szCs w:val="28"/>
        </w:rPr>
        <w:t>из списка,</w:t>
      </w:r>
      <w:r>
        <w:rPr>
          <w:rFonts w:ascii="Times New Roman" w:hAnsi="Times New Roman" w:cs="Times New Roman"/>
          <w:sz w:val="28"/>
          <w:szCs w:val="28"/>
        </w:rPr>
        <w:t xml:space="preserve"> утвержденного и</w:t>
      </w:r>
      <w:r w:rsidR="00912ADC">
        <w:rPr>
          <w:rFonts w:ascii="Times New Roman" w:hAnsi="Times New Roman" w:cs="Times New Roman"/>
          <w:sz w:val="28"/>
          <w:szCs w:val="28"/>
        </w:rPr>
        <w:t xml:space="preserve"> рекомендованного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16685E">
        <w:rPr>
          <w:rFonts w:ascii="Times New Roman" w:hAnsi="Times New Roman" w:cs="Times New Roman"/>
          <w:sz w:val="28"/>
          <w:szCs w:val="28"/>
        </w:rPr>
        <w:t>инистерством обороны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16685E">
        <w:rPr>
          <w:rFonts w:ascii="Times New Roman" w:hAnsi="Times New Roman" w:cs="Times New Roman"/>
          <w:sz w:val="28"/>
          <w:szCs w:val="28"/>
        </w:rPr>
        <w:t xml:space="preserve">оссийской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16685E">
        <w:rPr>
          <w:rFonts w:ascii="Times New Roman" w:hAnsi="Times New Roman" w:cs="Times New Roman"/>
          <w:sz w:val="28"/>
          <w:szCs w:val="28"/>
        </w:rPr>
        <w:t>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2ADC">
        <w:rPr>
          <w:rFonts w:ascii="Times New Roman" w:hAnsi="Times New Roman" w:cs="Times New Roman"/>
          <w:sz w:val="28"/>
          <w:szCs w:val="28"/>
        </w:rPr>
        <w:t>к работе</w:t>
      </w:r>
      <w:r w:rsidR="004208EE">
        <w:rPr>
          <w:rFonts w:ascii="Times New Roman" w:hAnsi="Times New Roman" w:cs="Times New Roman"/>
          <w:sz w:val="28"/>
          <w:szCs w:val="28"/>
        </w:rPr>
        <w:t xml:space="preserve"> военных библиотек</w:t>
      </w:r>
      <w:r w:rsidR="00C376B1">
        <w:rPr>
          <w:rFonts w:ascii="Times New Roman" w:hAnsi="Times New Roman" w:cs="Times New Roman"/>
          <w:sz w:val="28"/>
          <w:szCs w:val="28"/>
        </w:rPr>
        <w:t xml:space="preserve"> «100 книг».</w:t>
      </w:r>
    </w:p>
    <w:p w:rsidR="00C23460" w:rsidRPr="00756D1A" w:rsidRDefault="00912ADC" w:rsidP="001B2603">
      <w:pPr>
        <w:pStyle w:val="a8"/>
        <w:numPr>
          <w:ilvl w:val="0"/>
          <w:numId w:val="5"/>
        </w:numPr>
        <w:tabs>
          <w:tab w:val="left" w:pos="426"/>
        </w:tabs>
        <w:spacing w:after="0"/>
        <w:ind w:left="0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Уточняе</w:t>
      </w:r>
      <w:r w:rsidR="00C23460" w:rsidRPr="00756D1A">
        <w:rPr>
          <w:rFonts w:ascii="Times New Roman" w:hAnsi="Times New Roman" w:cs="Times New Roman"/>
          <w:sz w:val="28"/>
          <w:szCs w:val="28"/>
        </w:rPr>
        <w:t>тся состав ведущих, участников и количество приглашенных гостей.</w:t>
      </w:r>
    </w:p>
    <w:p w:rsidR="00C23460" w:rsidRPr="00756D1A" w:rsidRDefault="00C23460" w:rsidP="001B2603">
      <w:pPr>
        <w:pStyle w:val="a8"/>
        <w:numPr>
          <w:ilvl w:val="0"/>
          <w:numId w:val="5"/>
        </w:numPr>
        <w:tabs>
          <w:tab w:val="left" w:pos="426"/>
        </w:tabs>
        <w:spacing w:after="0"/>
        <w:ind w:left="0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lastRenderedPageBreak/>
        <w:t>Составляется окончательный план проведения мероприятия с полным текстом выступления, с изложением целей и задач. Подготовка может сопровождаться проигрыванием и репетицией предстоящего мероприятия.</w:t>
      </w:r>
    </w:p>
    <w:p w:rsidR="00C23460" w:rsidRPr="00756D1A" w:rsidRDefault="00967CE3" w:rsidP="001B2603">
      <w:pPr>
        <w:pStyle w:val="a8"/>
        <w:numPr>
          <w:ilvl w:val="0"/>
          <w:numId w:val="5"/>
        </w:numPr>
        <w:tabs>
          <w:tab w:val="left" w:pos="426"/>
        </w:tabs>
        <w:ind w:left="0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Мероприятие проводится в назначенное время в установленном месте, в соответствии с разработанным планом.</w:t>
      </w:r>
    </w:p>
    <w:p w:rsidR="00967CE3" w:rsidRDefault="003C716A" w:rsidP="001B2603">
      <w:pPr>
        <w:pStyle w:val="a8"/>
        <w:numPr>
          <w:ilvl w:val="0"/>
          <w:numId w:val="5"/>
        </w:numPr>
        <w:tabs>
          <w:tab w:val="left" w:pos="426"/>
        </w:tabs>
        <w:spacing w:after="0"/>
        <w:ind w:left="0" w:firstLine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</w:t>
      </w:r>
      <w:r w:rsidR="00967CE3" w:rsidRPr="00756D1A">
        <w:rPr>
          <w:rFonts w:ascii="Times New Roman" w:hAnsi="Times New Roman" w:cs="Times New Roman"/>
          <w:sz w:val="28"/>
          <w:szCs w:val="28"/>
        </w:rPr>
        <w:t xml:space="preserve"> мероприятия подводятся его итоги, составляется аналитический и фото отчеты.</w:t>
      </w:r>
    </w:p>
    <w:p w:rsidR="009E27CF" w:rsidRPr="00E71759" w:rsidRDefault="00A81E02" w:rsidP="00540891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E02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57F6F" w:rsidRPr="00756D1A" w:rsidRDefault="00E71759" w:rsidP="00E335DF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407670</wp:posOffset>
            </wp:positionV>
            <wp:extent cx="2955925" cy="2219325"/>
            <wp:effectExtent l="133350" t="114300" r="92075" b="123825"/>
            <wp:wrapTight wrapText="bothSides">
              <wp:wrapPolygon edited="0">
                <wp:start x="-696" y="-1112"/>
                <wp:lineTo x="-974" y="-742"/>
                <wp:lineTo x="-835" y="22805"/>
                <wp:lineTo x="22273" y="22805"/>
                <wp:lineTo x="22273" y="-1112"/>
                <wp:lineTo x="-696" y="-1112"/>
              </wp:wrapPolygon>
            </wp:wrapTight>
            <wp:docPr id="40" name="Рисунок 22" descr="C:\Users\Гдо\Desktop\Мероприятия\7 мая\DSCN6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до\Desktop\Мероприятия\7 мая\DSCN69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E02">
        <w:rPr>
          <w:rFonts w:ascii="Times New Roman" w:hAnsi="Times New Roman" w:cs="Times New Roman"/>
          <w:sz w:val="28"/>
          <w:szCs w:val="28"/>
        </w:rPr>
        <w:t>Модернизация современных В</w:t>
      </w:r>
      <w:r w:rsidR="000032DD">
        <w:rPr>
          <w:rFonts w:ascii="Times New Roman" w:hAnsi="Times New Roman" w:cs="Times New Roman"/>
          <w:sz w:val="28"/>
          <w:szCs w:val="28"/>
        </w:rPr>
        <w:t xml:space="preserve">ооруженных </w:t>
      </w:r>
      <w:r w:rsidR="00A81E02">
        <w:rPr>
          <w:rFonts w:ascii="Times New Roman" w:hAnsi="Times New Roman" w:cs="Times New Roman"/>
          <w:sz w:val="28"/>
          <w:szCs w:val="28"/>
        </w:rPr>
        <w:t>С</w:t>
      </w:r>
      <w:r w:rsidR="000032DD">
        <w:rPr>
          <w:rFonts w:ascii="Times New Roman" w:hAnsi="Times New Roman" w:cs="Times New Roman"/>
          <w:sz w:val="28"/>
          <w:szCs w:val="28"/>
        </w:rPr>
        <w:t>ил</w:t>
      </w:r>
      <w:r w:rsidR="00A81E02">
        <w:rPr>
          <w:rFonts w:ascii="Times New Roman" w:hAnsi="Times New Roman" w:cs="Times New Roman"/>
          <w:sz w:val="28"/>
          <w:szCs w:val="28"/>
        </w:rPr>
        <w:t xml:space="preserve"> Р</w:t>
      </w:r>
      <w:r w:rsidR="005B7FB3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A81E02">
        <w:rPr>
          <w:rFonts w:ascii="Times New Roman" w:hAnsi="Times New Roman" w:cs="Times New Roman"/>
          <w:sz w:val="28"/>
          <w:szCs w:val="28"/>
        </w:rPr>
        <w:t>Ф</w:t>
      </w:r>
      <w:r w:rsidR="005B7FB3">
        <w:rPr>
          <w:rFonts w:ascii="Times New Roman" w:hAnsi="Times New Roman" w:cs="Times New Roman"/>
          <w:sz w:val="28"/>
          <w:szCs w:val="28"/>
        </w:rPr>
        <w:t>едерации</w:t>
      </w:r>
      <w:r w:rsidR="00A90040" w:rsidRPr="00756D1A">
        <w:rPr>
          <w:rFonts w:ascii="Times New Roman" w:hAnsi="Times New Roman" w:cs="Times New Roman"/>
          <w:sz w:val="28"/>
          <w:szCs w:val="28"/>
        </w:rPr>
        <w:t xml:space="preserve">, новые подходы в </w:t>
      </w:r>
      <w:r w:rsidR="00A81E02">
        <w:rPr>
          <w:rFonts w:ascii="Times New Roman" w:hAnsi="Times New Roman" w:cs="Times New Roman"/>
          <w:sz w:val="28"/>
          <w:szCs w:val="28"/>
        </w:rPr>
        <w:t>воспитании личного состава М</w:t>
      </w:r>
      <w:r w:rsidR="0051762C">
        <w:rPr>
          <w:rFonts w:ascii="Times New Roman" w:hAnsi="Times New Roman" w:cs="Times New Roman"/>
          <w:sz w:val="28"/>
          <w:szCs w:val="28"/>
        </w:rPr>
        <w:t>инистерства обороны</w:t>
      </w:r>
      <w:r w:rsidR="00A81E02">
        <w:rPr>
          <w:rFonts w:ascii="Times New Roman" w:hAnsi="Times New Roman" w:cs="Times New Roman"/>
          <w:sz w:val="28"/>
          <w:szCs w:val="28"/>
        </w:rPr>
        <w:t xml:space="preserve"> Р</w:t>
      </w:r>
      <w:r w:rsidR="0051762C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A81E02">
        <w:rPr>
          <w:rFonts w:ascii="Times New Roman" w:hAnsi="Times New Roman" w:cs="Times New Roman"/>
          <w:sz w:val="28"/>
          <w:szCs w:val="28"/>
        </w:rPr>
        <w:t>Ф</w:t>
      </w:r>
      <w:r w:rsidR="0051762C">
        <w:rPr>
          <w:rFonts w:ascii="Times New Roman" w:hAnsi="Times New Roman" w:cs="Times New Roman"/>
          <w:sz w:val="28"/>
          <w:szCs w:val="28"/>
        </w:rPr>
        <w:t>едерации</w:t>
      </w:r>
      <w:r w:rsidR="00A81E02">
        <w:rPr>
          <w:rFonts w:ascii="Times New Roman" w:hAnsi="Times New Roman" w:cs="Times New Roman"/>
          <w:sz w:val="28"/>
          <w:szCs w:val="28"/>
        </w:rPr>
        <w:t xml:space="preserve">, </w:t>
      </w:r>
      <w:r w:rsidR="00A90040" w:rsidRPr="00756D1A">
        <w:rPr>
          <w:rFonts w:ascii="Times New Roman" w:hAnsi="Times New Roman" w:cs="Times New Roman"/>
          <w:sz w:val="28"/>
          <w:szCs w:val="28"/>
        </w:rPr>
        <w:t xml:space="preserve">потребовали соответствующего информационно-библиотечного обеспечения, </w:t>
      </w:r>
      <w:r w:rsidR="00A81E02">
        <w:rPr>
          <w:rFonts w:ascii="Times New Roman" w:hAnsi="Times New Roman" w:cs="Times New Roman"/>
          <w:sz w:val="28"/>
          <w:szCs w:val="28"/>
        </w:rPr>
        <w:t xml:space="preserve">изменения </w:t>
      </w:r>
      <w:r w:rsidR="00A90040" w:rsidRPr="00756D1A">
        <w:rPr>
          <w:rFonts w:ascii="Times New Roman" w:hAnsi="Times New Roman" w:cs="Times New Roman"/>
          <w:sz w:val="28"/>
          <w:szCs w:val="28"/>
        </w:rPr>
        <w:t>как самого процесса</w:t>
      </w:r>
      <w:r w:rsidR="00A81E02">
        <w:rPr>
          <w:rFonts w:ascii="Times New Roman" w:hAnsi="Times New Roman" w:cs="Times New Roman"/>
          <w:sz w:val="28"/>
          <w:szCs w:val="28"/>
        </w:rPr>
        <w:t xml:space="preserve"> </w:t>
      </w:r>
      <w:r w:rsidR="00D04EC2">
        <w:rPr>
          <w:rFonts w:ascii="Times New Roman" w:hAnsi="Times New Roman" w:cs="Times New Roman"/>
          <w:sz w:val="28"/>
          <w:szCs w:val="28"/>
        </w:rPr>
        <w:t xml:space="preserve">планирования работы </w:t>
      </w:r>
      <w:r w:rsidR="00100F08">
        <w:rPr>
          <w:rFonts w:ascii="Times New Roman" w:hAnsi="Times New Roman" w:cs="Times New Roman"/>
          <w:sz w:val="28"/>
          <w:szCs w:val="28"/>
        </w:rPr>
        <w:t>библиотек</w:t>
      </w:r>
      <w:r w:rsidR="00D04EC2">
        <w:rPr>
          <w:rFonts w:ascii="Times New Roman" w:hAnsi="Times New Roman" w:cs="Times New Roman"/>
          <w:sz w:val="28"/>
          <w:szCs w:val="28"/>
        </w:rPr>
        <w:t xml:space="preserve"> </w:t>
      </w:r>
      <w:r w:rsidR="00100F08">
        <w:rPr>
          <w:rFonts w:ascii="Times New Roman" w:hAnsi="Times New Roman" w:cs="Times New Roman"/>
          <w:sz w:val="28"/>
          <w:szCs w:val="28"/>
        </w:rPr>
        <w:t xml:space="preserve">и </w:t>
      </w:r>
      <w:r w:rsidR="00A81E02">
        <w:rPr>
          <w:rFonts w:ascii="Times New Roman" w:hAnsi="Times New Roman" w:cs="Times New Roman"/>
          <w:sz w:val="28"/>
          <w:szCs w:val="28"/>
        </w:rPr>
        <w:t>обслуживания</w:t>
      </w:r>
      <w:r w:rsidR="00100F08">
        <w:rPr>
          <w:rFonts w:ascii="Times New Roman" w:hAnsi="Times New Roman" w:cs="Times New Roman"/>
          <w:sz w:val="28"/>
          <w:szCs w:val="28"/>
        </w:rPr>
        <w:t xml:space="preserve"> пользователей</w:t>
      </w:r>
      <w:r w:rsidR="00A90040" w:rsidRPr="00756D1A">
        <w:rPr>
          <w:rFonts w:ascii="Times New Roman" w:hAnsi="Times New Roman" w:cs="Times New Roman"/>
          <w:sz w:val="28"/>
          <w:szCs w:val="28"/>
        </w:rPr>
        <w:t>, так и постоянно</w:t>
      </w:r>
      <w:r w:rsidR="00A81E02">
        <w:rPr>
          <w:rFonts w:ascii="Times New Roman" w:hAnsi="Times New Roman" w:cs="Times New Roman"/>
          <w:sz w:val="28"/>
          <w:szCs w:val="28"/>
        </w:rPr>
        <w:t xml:space="preserve">й библиотечной поддержки </w:t>
      </w:r>
      <w:r w:rsidR="00A90040" w:rsidRPr="00756D1A">
        <w:rPr>
          <w:rFonts w:ascii="Times New Roman" w:hAnsi="Times New Roman" w:cs="Times New Roman"/>
          <w:sz w:val="28"/>
          <w:szCs w:val="28"/>
        </w:rPr>
        <w:t>воспитательной деятельности.</w:t>
      </w:r>
    </w:p>
    <w:p w:rsidR="00A90040" w:rsidRDefault="00A90040" w:rsidP="0067515B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D1A">
        <w:rPr>
          <w:rFonts w:ascii="Times New Roman" w:hAnsi="Times New Roman" w:cs="Times New Roman"/>
          <w:sz w:val="28"/>
          <w:szCs w:val="28"/>
        </w:rPr>
        <w:t>Социальная значимость</w:t>
      </w:r>
      <w:r w:rsidR="00780610">
        <w:rPr>
          <w:rFonts w:ascii="Times New Roman" w:hAnsi="Times New Roman" w:cs="Times New Roman"/>
          <w:sz w:val="28"/>
          <w:szCs w:val="28"/>
        </w:rPr>
        <w:t xml:space="preserve"> </w:t>
      </w:r>
      <w:r w:rsidR="00100F08">
        <w:rPr>
          <w:rFonts w:ascii="Times New Roman" w:hAnsi="Times New Roman" w:cs="Times New Roman"/>
          <w:sz w:val="28"/>
          <w:szCs w:val="28"/>
        </w:rPr>
        <w:t>гарнизонной библиотеки</w:t>
      </w:r>
      <w:r w:rsidRPr="00756D1A">
        <w:rPr>
          <w:rFonts w:ascii="Times New Roman" w:hAnsi="Times New Roman" w:cs="Times New Roman"/>
          <w:sz w:val="28"/>
          <w:szCs w:val="28"/>
        </w:rPr>
        <w:t xml:space="preserve"> сейчас увеличивается, усложняются запросы читателей, что заставляет библиотекарей искать новые формы работы с книгой, внедрять инновации, определять актуальные задачи и направления деятельности.</w:t>
      </w:r>
    </w:p>
    <w:p w:rsidR="00650E19" w:rsidRPr="00756D1A" w:rsidRDefault="00BD6B4D" w:rsidP="00327D5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Важнейш</w:t>
      </w:r>
      <w:r w:rsidR="00650E19">
        <w:rPr>
          <w:rFonts w:ascii="Times New Roman" w:hAnsi="Times New Roman" w:cs="Times New Roman"/>
          <w:sz w:val="28"/>
          <w:szCs w:val="28"/>
        </w:rPr>
        <w:t xml:space="preserve">ие </w:t>
      </w:r>
      <w:r>
        <w:rPr>
          <w:rFonts w:ascii="Times New Roman" w:hAnsi="Times New Roman" w:cs="Times New Roman"/>
          <w:sz w:val="28"/>
          <w:szCs w:val="28"/>
        </w:rPr>
        <w:t>задач</w:t>
      </w:r>
      <w:r w:rsidR="00650E19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библиотеки в современном мире все чаще формулируются как обеспечение свободного и неограниченного доступа к информации и сохранение её источников</w:t>
      </w:r>
      <w:r w:rsidR="00650E19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оскольку обе эти задачи вбирают в себя почти все остальные.</w:t>
      </w:r>
      <w:r w:rsidR="00650E19">
        <w:rPr>
          <w:rFonts w:ascii="Times New Roman" w:hAnsi="Times New Roman" w:cs="Times New Roman"/>
          <w:sz w:val="28"/>
          <w:szCs w:val="28"/>
        </w:rPr>
        <w:t xml:space="preserve"> Библиотекаря же все чаще называют не хранителем и пропагандистом книги, а информационным специалистом, навигатором в океане информации, удваивающейся качественно каждые восемь лет. Это единственное в мире место, где предоставляется доступ к информации и на традиционных носителях, и в электронном виде. Из учреждения, которое обеспечива</w:t>
      </w:r>
      <w:r w:rsidR="00E71759">
        <w:rPr>
          <w:rFonts w:ascii="Times New Roman" w:hAnsi="Times New Roman" w:cs="Times New Roman"/>
          <w:sz w:val="28"/>
          <w:szCs w:val="28"/>
        </w:rPr>
        <w:t>ло</w:t>
      </w:r>
      <w:r w:rsidR="00650E19">
        <w:rPr>
          <w:rFonts w:ascii="Times New Roman" w:hAnsi="Times New Roman" w:cs="Times New Roman"/>
          <w:sz w:val="28"/>
          <w:szCs w:val="28"/>
        </w:rPr>
        <w:t xml:space="preserve"> доступ к знаниям, закрепленных на материальных носителях и хранящихся на полках, библиотека превращается в полноправного совладельца информационных богатств</w:t>
      </w:r>
      <w:r w:rsidR="00E71759">
        <w:rPr>
          <w:rFonts w:ascii="Times New Roman" w:hAnsi="Times New Roman" w:cs="Times New Roman"/>
          <w:sz w:val="28"/>
          <w:szCs w:val="28"/>
        </w:rPr>
        <w:t>,</w:t>
      </w:r>
      <w:r w:rsidR="00650E19">
        <w:rPr>
          <w:rFonts w:ascii="Times New Roman" w:hAnsi="Times New Roman" w:cs="Times New Roman"/>
          <w:sz w:val="28"/>
          <w:szCs w:val="28"/>
        </w:rPr>
        <w:t xml:space="preserve"> других учреждений. Это прив</w:t>
      </w:r>
      <w:r w:rsidR="00E71759">
        <w:rPr>
          <w:rFonts w:ascii="Times New Roman" w:hAnsi="Times New Roman" w:cs="Times New Roman"/>
          <w:sz w:val="28"/>
          <w:szCs w:val="28"/>
        </w:rPr>
        <w:t>о</w:t>
      </w:r>
      <w:r w:rsidR="00650E19">
        <w:rPr>
          <w:rFonts w:ascii="Times New Roman" w:hAnsi="Times New Roman" w:cs="Times New Roman"/>
          <w:sz w:val="28"/>
          <w:szCs w:val="28"/>
        </w:rPr>
        <w:t>д</w:t>
      </w:r>
      <w:r w:rsidR="00E71759">
        <w:rPr>
          <w:rFonts w:ascii="Times New Roman" w:hAnsi="Times New Roman" w:cs="Times New Roman"/>
          <w:sz w:val="28"/>
          <w:szCs w:val="28"/>
        </w:rPr>
        <w:t>и</w:t>
      </w:r>
      <w:r w:rsidR="00650E19">
        <w:rPr>
          <w:rFonts w:ascii="Times New Roman" w:hAnsi="Times New Roman" w:cs="Times New Roman"/>
          <w:sz w:val="28"/>
          <w:szCs w:val="28"/>
        </w:rPr>
        <w:t>т к изменению состава библиотек по специальностям.</w:t>
      </w:r>
      <w:r w:rsidR="00E71759">
        <w:rPr>
          <w:rFonts w:ascii="Times New Roman" w:hAnsi="Times New Roman" w:cs="Times New Roman"/>
          <w:sz w:val="28"/>
          <w:szCs w:val="28"/>
        </w:rPr>
        <w:t xml:space="preserve"> </w:t>
      </w:r>
      <w:r w:rsidR="00650E19">
        <w:rPr>
          <w:rFonts w:ascii="Times New Roman" w:hAnsi="Times New Roman" w:cs="Times New Roman"/>
          <w:sz w:val="28"/>
          <w:szCs w:val="28"/>
        </w:rPr>
        <w:t>Вошедшая в третье тысячелетие современная библиотека – это уже не только книгохранилище, но и своеобразный электронный архив</w:t>
      </w:r>
      <w:r w:rsidR="00E71759">
        <w:rPr>
          <w:rFonts w:ascii="Times New Roman" w:hAnsi="Times New Roman" w:cs="Times New Roman"/>
          <w:sz w:val="28"/>
          <w:szCs w:val="28"/>
        </w:rPr>
        <w:t>.</w:t>
      </w:r>
    </w:p>
    <w:p w:rsidR="00A90040" w:rsidRPr="00756D1A" w:rsidRDefault="00780610" w:rsidP="00327D5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того</w:t>
      </w:r>
      <w:r w:rsidR="00A90040" w:rsidRPr="00756D1A">
        <w:rPr>
          <w:rFonts w:ascii="Times New Roman" w:hAnsi="Times New Roman" w:cs="Times New Roman"/>
          <w:sz w:val="28"/>
          <w:szCs w:val="28"/>
        </w:rPr>
        <w:t>, чтобы успешно управлять процессом информационно-библиотечного обслуживания, необходимо в совершенстве владеть умением планировать свою работу.</w:t>
      </w:r>
    </w:p>
    <w:p w:rsidR="000032DD" w:rsidRDefault="00D06D58" w:rsidP="00327D57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Планы должны стать орудием </w:t>
      </w:r>
      <w:r w:rsidR="00520CB9">
        <w:rPr>
          <w:rFonts w:ascii="Times New Roman" w:hAnsi="Times New Roman" w:cs="Times New Roman"/>
          <w:sz w:val="28"/>
          <w:szCs w:val="28"/>
        </w:rPr>
        <w:t>научного управления библиотечно</w:t>
      </w:r>
      <w:r w:rsidR="000032DD">
        <w:rPr>
          <w:rFonts w:ascii="Times New Roman" w:hAnsi="Times New Roman" w:cs="Times New Roman"/>
          <w:sz w:val="28"/>
          <w:szCs w:val="28"/>
        </w:rPr>
        <w:t xml:space="preserve">-информационного обслуживания. </w:t>
      </w:r>
    </w:p>
    <w:p w:rsidR="00E71759" w:rsidRDefault="000032DD" w:rsidP="0067515B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20CB9">
        <w:rPr>
          <w:rFonts w:ascii="Times New Roman" w:hAnsi="Times New Roman" w:cs="Times New Roman"/>
          <w:sz w:val="28"/>
          <w:szCs w:val="28"/>
        </w:rPr>
        <w:t>еобходимо превратить планирование в фактор мобилизации творческой инициативы библиотечных работников.</w:t>
      </w:r>
    </w:p>
    <w:p w:rsidR="00520CB9" w:rsidRPr="00520CB9" w:rsidRDefault="00261BD1" w:rsidP="0067515B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 методической разработки желают</w:t>
      </w:r>
      <w:r w:rsidR="00520CB9">
        <w:rPr>
          <w:rFonts w:ascii="Times New Roman" w:hAnsi="Times New Roman" w:cs="Times New Roman"/>
          <w:sz w:val="28"/>
          <w:szCs w:val="28"/>
        </w:rPr>
        <w:t xml:space="preserve"> </w:t>
      </w:r>
      <w:r w:rsidR="00780610">
        <w:rPr>
          <w:rFonts w:ascii="Times New Roman" w:hAnsi="Times New Roman" w:cs="Times New Roman"/>
          <w:sz w:val="28"/>
          <w:szCs w:val="28"/>
        </w:rPr>
        <w:t xml:space="preserve">всем </w:t>
      </w:r>
      <w:r w:rsidR="00010F80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итателям и </w:t>
      </w:r>
      <w:r w:rsidR="00010F80">
        <w:rPr>
          <w:rFonts w:ascii="Times New Roman" w:hAnsi="Times New Roman" w:cs="Times New Roman"/>
          <w:sz w:val="28"/>
          <w:szCs w:val="28"/>
        </w:rPr>
        <w:t>к</w:t>
      </w:r>
      <w:r w:rsidR="00780610">
        <w:rPr>
          <w:rFonts w:ascii="Times New Roman" w:hAnsi="Times New Roman" w:cs="Times New Roman"/>
          <w:sz w:val="28"/>
          <w:szCs w:val="28"/>
        </w:rPr>
        <w:t xml:space="preserve">оллегам </w:t>
      </w:r>
      <w:r w:rsidR="00520CB9">
        <w:rPr>
          <w:rFonts w:ascii="Times New Roman" w:hAnsi="Times New Roman" w:cs="Times New Roman"/>
          <w:sz w:val="28"/>
          <w:szCs w:val="28"/>
        </w:rPr>
        <w:t>удачи</w:t>
      </w:r>
      <w:r w:rsidR="00520CB9" w:rsidRPr="00520CB9">
        <w:rPr>
          <w:rFonts w:ascii="Times New Roman" w:hAnsi="Times New Roman" w:cs="Times New Roman"/>
          <w:sz w:val="28"/>
          <w:szCs w:val="28"/>
        </w:rPr>
        <w:t>, новых славных дел и дальнейших успехов в служении Родине</w:t>
      </w:r>
      <w:r w:rsidR="00780610">
        <w:rPr>
          <w:rFonts w:ascii="Times New Roman" w:hAnsi="Times New Roman" w:cs="Times New Roman"/>
          <w:sz w:val="28"/>
          <w:szCs w:val="28"/>
        </w:rPr>
        <w:t xml:space="preserve"> на интеллектуальном поприще</w:t>
      </w:r>
      <w:r w:rsidR="00520CB9" w:rsidRPr="00520CB9">
        <w:rPr>
          <w:rFonts w:ascii="Times New Roman" w:hAnsi="Times New Roman" w:cs="Times New Roman"/>
          <w:sz w:val="28"/>
          <w:szCs w:val="28"/>
        </w:rPr>
        <w:t>!</w:t>
      </w:r>
    </w:p>
    <w:p w:rsidR="000032DD" w:rsidRPr="006101B4" w:rsidRDefault="000032DD" w:rsidP="004058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1C83" w:rsidRPr="006101B4" w:rsidRDefault="006101B4" w:rsidP="00AD422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101B4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2A1C83" w:rsidRPr="003A7284" w:rsidRDefault="00231FCC" w:rsidP="006101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284">
        <w:rPr>
          <w:rFonts w:ascii="Times New Roman" w:hAnsi="Times New Roman" w:cs="Times New Roman"/>
          <w:b/>
          <w:sz w:val="28"/>
          <w:szCs w:val="28"/>
        </w:rPr>
        <w:t xml:space="preserve">ДОКУМЕНТАЦИЯ </w:t>
      </w:r>
      <w:r w:rsidR="002A1C83" w:rsidRPr="003A7284">
        <w:rPr>
          <w:rFonts w:ascii="Times New Roman" w:hAnsi="Times New Roman" w:cs="Times New Roman"/>
          <w:b/>
          <w:sz w:val="28"/>
          <w:szCs w:val="28"/>
        </w:rPr>
        <w:t>БИБЛИОТЕКИ</w:t>
      </w:r>
      <w:r w:rsidR="003A72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1C83" w:rsidRPr="003A7284">
        <w:rPr>
          <w:rFonts w:ascii="Times New Roman" w:hAnsi="Times New Roman" w:cs="Times New Roman"/>
          <w:b/>
          <w:sz w:val="28"/>
          <w:szCs w:val="28"/>
        </w:rPr>
        <w:t xml:space="preserve">ФГКУ </w:t>
      </w:r>
      <w:r w:rsidR="00AD422C">
        <w:rPr>
          <w:rFonts w:ascii="Times New Roman" w:hAnsi="Times New Roman" w:cs="Times New Roman"/>
          <w:b/>
          <w:sz w:val="28"/>
          <w:szCs w:val="28"/>
        </w:rPr>
        <w:t>«75 Дом офицеров (гарнизона)</w:t>
      </w:r>
      <w:r w:rsidR="00C32C5B">
        <w:rPr>
          <w:rFonts w:ascii="Times New Roman" w:hAnsi="Times New Roman" w:cs="Times New Roman"/>
          <w:b/>
          <w:sz w:val="28"/>
          <w:szCs w:val="28"/>
        </w:rPr>
        <w:t>»</w:t>
      </w:r>
      <w:r w:rsidR="00AD422C">
        <w:rPr>
          <w:rFonts w:ascii="Times New Roman" w:hAnsi="Times New Roman" w:cs="Times New Roman"/>
          <w:b/>
          <w:sz w:val="28"/>
          <w:szCs w:val="28"/>
        </w:rPr>
        <w:t xml:space="preserve"> Минобороны</w:t>
      </w:r>
      <w:r w:rsidR="00DE76D6">
        <w:rPr>
          <w:rFonts w:ascii="Times New Roman" w:hAnsi="Times New Roman" w:cs="Times New Roman"/>
          <w:b/>
          <w:sz w:val="28"/>
          <w:szCs w:val="28"/>
        </w:rPr>
        <w:t xml:space="preserve"> России</w:t>
      </w:r>
    </w:p>
    <w:p w:rsidR="002A1C83" w:rsidRPr="0000419B" w:rsidRDefault="002A1C83" w:rsidP="004058EF">
      <w:pPr>
        <w:jc w:val="both"/>
        <w:rPr>
          <w:rFonts w:ascii="Times New Roman" w:hAnsi="Times New Roman" w:cs="Times New Roman"/>
          <w:b/>
        </w:rPr>
      </w:pPr>
      <w:r w:rsidRPr="0000419B">
        <w:rPr>
          <w:rFonts w:ascii="Times New Roman" w:hAnsi="Times New Roman" w:cs="Times New Roman"/>
          <w:b/>
        </w:rPr>
        <w:t>/ПРИКАЗ М</w:t>
      </w:r>
      <w:r w:rsidR="0025699A">
        <w:rPr>
          <w:rFonts w:ascii="Times New Roman" w:hAnsi="Times New Roman" w:cs="Times New Roman"/>
          <w:b/>
        </w:rPr>
        <w:t>инистерства обороны</w:t>
      </w:r>
      <w:r w:rsidR="003A7284">
        <w:rPr>
          <w:rFonts w:ascii="Times New Roman" w:hAnsi="Times New Roman" w:cs="Times New Roman"/>
          <w:b/>
        </w:rPr>
        <w:t xml:space="preserve"> Р</w:t>
      </w:r>
      <w:r w:rsidR="0025699A">
        <w:rPr>
          <w:rFonts w:ascii="Times New Roman" w:hAnsi="Times New Roman" w:cs="Times New Roman"/>
          <w:b/>
        </w:rPr>
        <w:t xml:space="preserve">оссийской </w:t>
      </w:r>
      <w:r w:rsidR="003A7284">
        <w:rPr>
          <w:rFonts w:ascii="Times New Roman" w:hAnsi="Times New Roman" w:cs="Times New Roman"/>
          <w:b/>
        </w:rPr>
        <w:t>Ф</w:t>
      </w:r>
      <w:r w:rsidR="0025699A">
        <w:rPr>
          <w:rFonts w:ascii="Times New Roman" w:hAnsi="Times New Roman" w:cs="Times New Roman"/>
          <w:b/>
        </w:rPr>
        <w:t>едерации</w:t>
      </w:r>
      <w:r w:rsidR="003A7284">
        <w:rPr>
          <w:rFonts w:ascii="Times New Roman" w:hAnsi="Times New Roman" w:cs="Times New Roman"/>
          <w:b/>
        </w:rPr>
        <w:t xml:space="preserve"> № 808 от 26.12.2017 г.</w:t>
      </w:r>
      <w:r w:rsidR="00037172">
        <w:rPr>
          <w:rFonts w:ascii="Times New Roman" w:hAnsi="Times New Roman" w:cs="Times New Roman"/>
          <w:b/>
        </w:rPr>
        <w:t xml:space="preserve"> </w:t>
      </w:r>
      <w:r w:rsidRPr="0000419B">
        <w:rPr>
          <w:rFonts w:ascii="Times New Roman" w:hAnsi="Times New Roman" w:cs="Times New Roman"/>
          <w:b/>
        </w:rPr>
        <w:t>/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5"/>
        <w:gridCol w:w="6270"/>
        <w:gridCol w:w="2345"/>
      </w:tblGrid>
      <w:tr w:rsidR="002A1C83" w:rsidTr="00620E4A">
        <w:tc>
          <w:tcPr>
            <w:tcW w:w="95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6E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F06E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F06E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271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34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Наличие</w:t>
            </w:r>
          </w:p>
        </w:tc>
      </w:tr>
      <w:tr w:rsidR="002A1C83" w:rsidTr="00620E4A">
        <w:tc>
          <w:tcPr>
            <w:tcW w:w="95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271" w:type="dxa"/>
          </w:tcPr>
          <w:p w:rsidR="002A1C83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Устав /паспорт/ библиотеки</w:t>
            </w:r>
          </w:p>
          <w:p w:rsidR="002A1C83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F06EB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Pr="0000419B">
              <w:rPr>
                <w:rFonts w:ascii="Times New Roman" w:hAnsi="Times New Roman" w:cs="Times New Roman"/>
                <w:b/>
                <w:sz w:val="24"/>
                <w:szCs w:val="24"/>
              </w:rPr>
              <w:t>ФГКУ 75 ДО (гарнизона) МО РФ</w:t>
            </w:r>
          </w:p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5" w:type="dxa"/>
          </w:tcPr>
          <w:p w:rsidR="002A1C83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06EB">
              <w:rPr>
                <w:rFonts w:ascii="Times New Roman" w:hAnsi="Times New Roman" w:cs="Times New Roman"/>
                <w:b/>
                <w:sz w:val="20"/>
                <w:szCs w:val="20"/>
              </w:rPr>
              <w:t>Папка ОДБ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Зал для конференций</w:t>
            </w:r>
          </w:p>
        </w:tc>
      </w:tr>
      <w:tr w:rsidR="002A1C83" w:rsidTr="00620E4A">
        <w:tc>
          <w:tcPr>
            <w:tcW w:w="955" w:type="dxa"/>
          </w:tcPr>
          <w:p w:rsidR="002A1C83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71" w:type="dxa"/>
          </w:tcPr>
          <w:p w:rsidR="002A1C83" w:rsidRDefault="00231FCC" w:rsidP="00405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Паспорт</w:t>
            </w:r>
            <w:r w:rsidR="002A1C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антитеррористической защищенности объекта /библиотеки/</w:t>
            </w:r>
          </w:p>
          <w:p w:rsidR="002A1C83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F06EB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Pr="0000419B">
              <w:rPr>
                <w:rFonts w:ascii="Times New Roman" w:hAnsi="Times New Roman" w:cs="Times New Roman"/>
                <w:b/>
                <w:sz w:val="24"/>
                <w:szCs w:val="24"/>
              </w:rPr>
              <w:t>ФГКУ 75 ДО (гарнизона) МО РФ</w:t>
            </w:r>
          </w:p>
          <w:p w:rsidR="002A1C83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5" w:type="dxa"/>
          </w:tcPr>
          <w:p w:rsidR="002A1C83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06EB">
              <w:rPr>
                <w:rFonts w:ascii="Times New Roman" w:hAnsi="Times New Roman" w:cs="Times New Roman"/>
                <w:b/>
                <w:sz w:val="20"/>
                <w:szCs w:val="20"/>
              </w:rPr>
              <w:t>Папка ОДБ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Зал для конференций</w:t>
            </w:r>
          </w:p>
        </w:tc>
      </w:tr>
      <w:tr w:rsidR="002A1C83" w:rsidTr="00620E4A">
        <w:tc>
          <w:tcPr>
            <w:tcW w:w="95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271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Правила пользования библиотекой</w:t>
            </w:r>
          </w:p>
        </w:tc>
        <w:tc>
          <w:tcPr>
            <w:tcW w:w="234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Читательский</w:t>
            </w:r>
            <w:r w:rsidRPr="002F06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абонемент</w:t>
            </w:r>
          </w:p>
        </w:tc>
      </w:tr>
      <w:tr w:rsidR="002A1C83" w:rsidTr="00620E4A">
        <w:tc>
          <w:tcPr>
            <w:tcW w:w="95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271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Распорядок работы библиотеки</w:t>
            </w:r>
          </w:p>
        </w:tc>
        <w:tc>
          <w:tcPr>
            <w:tcW w:w="234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06EB">
              <w:rPr>
                <w:rFonts w:ascii="Times New Roman" w:hAnsi="Times New Roman" w:cs="Times New Roman"/>
                <w:b/>
                <w:sz w:val="20"/>
                <w:szCs w:val="20"/>
              </w:rPr>
              <w:t>Папка ОДБ</w:t>
            </w:r>
          </w:p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Читательский</w:t>
            </w:r>
            <w:r w:rsidRPr="002F06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абонемент</w:t>
            </w:r>
          </w:p>
        </w:tc>
      </w:tr>
      <w:tr w:rsidR="002A1C83" w:rsidTr="00620E4A">
        <w:tc>
          <w:tcPr>
            <w:tcW w:w="95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271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Функциональные обязанности работников библиотеки</w:t>
            </w:r>
          </w:p>
        </w:tc>
        <w:tc>
          <w:tcPr>
            <w:tcW w:w="234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06EB">
              <w:rPr>
                <w:rFonts w:ascii="Times New Roman" w:hAnsi="Times New Roman" w:cs="Times New Roman"/>
                <w:b/>
                <w:sz w:val="20"/>
                <w:szCs w:val="20"/>
              </w:rPr>
              <w:t>Папка ОДБ</w:t>
            </w:r>
          </w:p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Рабочие места</w:t>
            </w:r>
          </w:p>
        </w:tc>
      </w:tr>
      <w:tr w:rsidR="002A1C83" w:rsidTr="00620E4A">
        <w:tc>
          <w:tcPr>
            <w:tcW w:w="95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271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Инвентарные книги учета библиотечного фонда</w:t>
            </w:r>
          </w:p>
        </w:tc>
        <w:tc>
          <w:tcPr>
            <w:tcW w:w="234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Сейф, с №1 по №22</w:t>
            </w:r>
          </w:p>
        </w:tc>
      </w:tr>
      <w:tr w:rsidR="002A1C83" w:rsidTr="00620E4A">
        <w:tc>
          <w:tcPr>
            <w:tcW w:w="95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271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Книга суммарного учета библиотечного фонда</w:t>
            </w:r>
          </w:p>
        </w:tc>
        <w:tc>
          <w:tcPr>
            <w:tcW w:w="234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Сейф</w:t>
            </w:r>
          </w:p>
        </w:tc>
      </w:tr>
      <w:tr w:rsidR="002A1C83" w:rsidTr="00620E4A">
        <w:tc>
          <w:tcPr>
            <w:tcW w:w="95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271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Регистрационные карточки учета брошюр и периодических изданий</w:t>
            </w:r>
          </w:p>
        </w:tc>
        <w:tc>
          <w:tcPr>
            <w:tcW w:w="2345" w:type="dxa"/>
          </w:tcPr>
          <w:p w:rsidR="002A1C83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Читательский</w:t>
            </w:r>
            <w:r w:rsidRPr="002F06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абонемент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(Журнал регистрации)</w:t>
            </w:r>
          </w:p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Сейф, Инв. кн.№2</w:t>
            </w:r>
          </w:p>
        </w:tc>
      </w:tr>
      <w:tr w:rsidR="002A1C83" w:rsidTr="00620E4A">
        <w:tc>
          <w:tcPr>
            <w:tcW w:w="95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271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Тетр</w:t>
            </w:r>
            <w:r w:rsidR="00231F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адь учета документов, выданных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передвижные библиотеки</w:t>
            </w:r>
          </w:p>
        </w:tc>
        <w:tc>
          <w:tcPr>
            <w:tcW w:w="234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Сейф</w:t>
            </w:r>
          </w:p>
        </w:tc>
      </w:tr>
      <w:tr w:rsidR="002A1C83" w:rsidTr="00620E4A">
        <w:tc>
          <w:tcPr>
            <w:tcW w:w="95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271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Тетрадь учета документов, принятых взамен утерянных</w:t>
            </w:r>
          </w:p>
        </w:tc>
        <w:tc>
          <w:tcPr>
            <w:tcW w:w="234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Сейф</w:t>
            </w:r>
          </w:p>
        </w:tc>
      </w:tr>
      <w:tr w:rsidR="002A1C83" w:rsidTr="00620E4A">
        <w:tc>
          <w:tcPr>
            <w:tcW w:w="95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271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Формуляры пользователей библиотеки</w:t>
            </w:r>
          </w:p>
        </w:tc>
        <w:tc>
          <w:tcPr>
            <w:tcW w:w="234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Читательский</w:t>
            </w:r>
            <w:r w:rsidRPr="002F06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абонемент</w:t>
            </w:r>
          </w:p>
        </w:tc>
      </w:tr>
      <w:tr w:rsidR="002A1C83" w:rsidTr="00620E4A">
        <w:tc>
          <w:tcPr>
            <w:tcW w:w="95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271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Дневник работы библиотеки</w:t>
            </w:r>
          </w:p>
        </w:tc>
        <w:tc>
          <w:tcPr>
            <w:tcW w:w="234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Читательский</w:t>
            </w:r>
            <w:r w:rsidRPr="002F06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абонемент</w:t>
            </w:r>
          </w:p>
        </w:tc>
      </w:tr>
      <w:tr w:rsidR="002A1C83" w:rsidTr="00620E4A">
        <w:tc>
          <w:tcPr>
            <w:tcW w:w="95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6271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Дело с планами работы библиотеки</w:t>
            </w:r>
          </w:p>
        </w:tc>
        <w:tc>
          <w:tcPr>
            <w:tcW w:w="234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06EB">
              <w:rPr>
                <w:rFonts w:ascii="Times New Roman" w:hAnsi="Times New Roman" w:cs="Times New Roman"/>
                <w:b/>
                <w:sz w:val="20"/>
                <w:szCs w:val="20"/>
              </w:rPr>
              <w:t>Папка ОДБ</w:t>
            </w:r>
          </w:p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Рабочие места</w:t>
            </w:r>
          </w:p>
        </w:tc>
      </w:tr>
      <w:tr w:rsidR="002A1C83" w:rsidTr="00620E4A">
        <w:tc>
          <w:tcPr>
            <w:tcW w:w="95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6271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Дело с актами на списанные/принятые документы</w:t>
            </w:r>
          </w:p>
        </w:tc>
        <w:tc>
          <w:tcPr>
            <w:tcW w:w="234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Сейф</w:t>
            </w:r>
          </w:p>
        </w:tc>
      </w:tr>
      <w:tr w:rsidR="002A1C83" w:rsidTr="00620E4A">
        <w:tc>
          <w:tcPr>
            <w:tcW w:w="95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271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Инвентарная книга учета хозяйственного имущества /акты/</w:t>
            </w:r>
          </w:p>
        </w:tc>
        <w:tc>
          <w:tcPr>
            <w:tcW w:w="234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Сейф</w:t>
            </w:r>
          </w:p>
        </w:tc>
      </w:tr>
      <w:tr w:rsidR="002A1C83" w:rsidTr="00620E4A">
        <w:tc>
          <w:tcPr>
            <w:tcW w:w="95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6271" w:type="dxa"/>
          </w:tcPr>
          <w:p w:rsidR="002A1C83" w:rsidRPr="002F06EB" w:rsidRDefault="00231FCC" w:rsidP="00405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Штамп</w:t>
            </w:r>
            <w:r w:rsidR="002A1C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библиотеки </w:t>
            </w:r>
            <w:r w:rsidR="002A1C83" w:rsidRPr="0000419B">
              <w:rPr>
                <w:rFonts w:ascii="Times New Roman" w:hAnsi="Times New Roman" w:cs="Times New Roman"/>
                <w:b/>
                <w:sz w:val="24"/>
                <w:szCs w:val="24"/>
              </w:rPr>
              <w:t>ФГКУ 75 ДО (гарнизона) МО РФ</w:t>
            </w:r>
          </w:p>
        </w:tc>
        <w:tc>
          <w:tcPr>
            <w:tcW w:w="2345" w:type="dxa"/>
          </w:tcPr>
          <w:p w:rsidR="002A1C83" w:rsidRPr="002F06EB" w:rsidRDefault="002A1C83" w:rsidP="004058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Сейф</w:t>
            </w:r>
          </w:p>
        </w:tc>
      </w:tr>
    </w:tbl>
    <w:p w:rsidR="00C32EBC" w:rsidRDefault="00C32EBC" w:rsidP="004058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13C4" w:rsidRDefault="009713C4" w:rsidP="00C32C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C1BE7" w:rsidRPr="00D24B5B" w:rsidRDefault="00D24B5B" w:rsidP="00C32C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4A25C1" w:rsidRDefault="007C1BE7" w:rsidP="004A25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7C1BE7" w:rsidRPr="00260F0A" w:rsidRDefault="007C1BE7" w:rsidP="004A2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F0A">
        <w:rPr>
          <w:rFonts w:ascii="Times New Roman" w:hAnsi="Times New Roman" w:cs="Times New Roman"/>
          <w:b/>
          <w:sz w:val="28"/>
          <w:szCs w:val="28"/>
        </w:rPr>
        <w:t>работы библиотеки</w:t>
      </w:r>
      <w:r w:rsidR="0003717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ФГКУ</w:t>
      </w:r>
      <w:r w:rsidR="00231F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0F0A">
        <w:rPr>
          <w:rFonts w:ascii="Times New Roman" w:hAnsi="Times New Roman" w:cs="Times New Roman"/>
          <w:b/>
          <w:sz w:val="28"/>
          <w:szCs w:val="28"/>
        </w:rPr>
        <w:t xml:space="preserve">«75 Дом офицеров (гарнизона)» </w:t>
      </w:r>
      <w:r w:rsidR="0024672F">
        <w:rPr>
          <w:rFonts w:ascii="Times New Roman" w:hAnsi="Times New Roman" w:cs="Times New Roman"/>
          <w:b/>
          <w:sz w:val="28"/>
          <w:szCs w:val="28"/>
        </w:rPr>
        <w:t>Минобороны России</w:t>
      </w:r>
      <w:r w:rsidR="000371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0F0A">
        <w:rPr>
          <w:rFonts w:ascii="Times New Roman" w:hAnsi="Times New Roman" w:cs="Times New Roman"/>
          <w:b/>
          <w:sz w:val="28"/>
          <w:szCs w:val="28"/>
        </w:rPr>
        <w:t>на 2017 год</w:t>
      </w:r>
    </w:p>
    <w:p w:rsidR="007C1BE7" w:rsidRPr="005E6015" w:rsidRDefault="00D630EC" w:rsidP="001767A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«</w:t>
      </w:r>
      <w:r w:rsidR="007C1BE7" w:rsidRPr="005E6015">
        <w:rPr>
          <w:rFonts w:ascii="Times New Roman" w:hAnsi="Times New Roman" w:cs="Times New Roman"/>
          <w:b/>
          <w:i/>
          <w:iCs/>
          <w:sz w:val="24"/>
          <w:szCs w:val="24"/>
        </w:rPr>
        <w:t>Где мысль сильна – там дело полно силы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»</w:t>
      </w:r>
      <w:r w:rsidR="007C1BE7" w:rsidRPr="005E6015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</w:p>
    <w:p w:rsidR="007C1BE7" w:rsidRPr="00D630EC" w:rsidRDefault="007C1BE7" w:rsidP="001767AC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630EC">
        <w:rPr>
          <w:rFonts w:ascii="Times New Roman" w:hAnsi="Times New Roman" w:cs="Times New Roman"/>
          <w:i/>
          <w:iCs/>
          <w:sz w:val="24"/>
          <w:szCs w:val="24"/>
        </w:rPr>
        <w:t>У.</w:t>
      </w:r>
      <w:r w:rsidR="00231FCC" w:rsidRPr="00D630E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630EC">
        <w:rPr>
          <w:rFonts w:ascii="Times New Roman" w:hAnsi="Times New Roman" w:cs="Times New Roman"/>
          <w:i/>
          <w:iCs/>
          <w:sz w:val="24"/>
          <w:szCs w:val="24"/>
        </w:rPr>
        <w:t xml:space="preserve">Шекспир </w:t>
      </w:r>
    </w:p>
    <w:p w:rsidR="009230A7" w:rsidRPr="00D630EC" w:rsidRDefault="009230A7" w:rsidP="001767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C1BE7" w:rsidRPr="00D20032" w:rsidRDefault="007C1BE7" w:rsidP="000849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032">
        <w:rPr>
          <w:rFonts w:ascii="Times New Roman" w:hAnsi="Times New Roman" w:cs="Times New Roman"/>
          <w:sz w:val="28"/>
          <w:szCs w:val="28"/>
        </w:rPr>
        <w:t>В работе с п</w:t>
      </w:r>
      <w:r w:rsidR="004F09B2">
        <w:rPr>
          <w:rFonts w:ascii="Times New Roman" w:hAnsi="Times New Roman" w:cs="Times New Roman"/>
          <w:sz w:val="28"/>
          <w:szCs w:val="28"/>
        </w:rPr>
        <w:t>ользователями б</w:t>
      </w:r>
      <w:r w:rsidR="00231FCC" w:rsidRPr="00D20032">
        <w:rPr>
          <w:rFonts w:ascii="Times New Roman" w:hAnsi="Times New Roman" w:cs="Times New Roman"/>
          <w:sz w:val="28"/>
          <w:szCs w:val="28"/>
        </w:rPr>
        <w:t>иблиотека ФГКУ «</w:t>
      </w:r>
      <w:r w:rsidRPr="00D20032">
        <w:rPr>
          <w:rFonts w:ascii="Times New Roman" w:hAnsi="Times New Roman" w:cs="Times New Roman"/>
          <w:sz w:val="28"/>
          <w:szCs w:val="28"/>
        </w:rPr>
        <w:t>75 Д</w:t>
      </w:r>
      <w:r w:rsidR="00CE489C">
        <w:rPr>
          <w:rFonts w:ascii="Times New Roman" w:hAnsi="Times New Roman" w:cs="Times New Roman"/>
          <w:sz w:val="28"/>
          <w:szCs w:val="28"/>
        </w:rPr>
        <w:t xml:space="preserve">ом офицеров (гарнизона)» Минобороны России </w:t>
      </w:r>
      <w:r w:rsidRPr="00D20032">
        <w:rPr>
          <w:rFonts w:ascii="Times New Roman" w:hAnsi="Times New Roman" w:cs="Times New Roman"/>
          <w:sz w:val="28"/>
          <w:szCs w:val="28"/>
        </w:rPr>
        <w:t>руководствуется:</w:t>
      </w:r>
    </w:p>
    <w:p w:rsidR="00621739" w:rsidRPr="00D20032" w:rsidRDefault="007C1BE7" w:rsidP="000849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032">
        <w:rPr>
          <w:rFonts w:ascii="Times New Roman" w:hAnsi="Times New Roman" w:cs="Times New Roman"/>
          <w:sz w:val="28"/>
          <w:szCs w:val="28"/>
        </w:rPr>
        <w:t>Федеральными законами Росс</w:t>
      </w:r>
      <w:r w:rsidR="00231FCC" w:rsidRPr="00D20032">
        <w:rPr>
          <w:rFonts w:ascii="Times New Roman" w:hAnsi="Times New Roman" w:cs="Times New Roman"/>
          <w:sz w:val="28"/>
          <w:szCs w:val="28"/>
        </w:rPr>
        <w:t xml:space="preserve">ийской Федерации, руководящими </w:t>
      </w:r>
      <w:r w:rsidRPr="00D20032">
        <w:rPr>
          <w:rFonts w:ascii="Times New Roman" w:hAnsi="Times New Roman" w:cs="Times New Roman"/>
          <w:sz w:val="28"/>
          <w:szCs w:val="28"/>
        </w:rPr>
        <w:t>документами М</w:t>
      </w:r>
      <w:r w:rsidR="00B20F73">
        <w:rPr>
          <w:rFonts w:ascii="Times New Roman" w:hAnsi="Times New Roman" w:cs="Times New Roman"/>
          <w:sz w:val="28"/>
          <w:szCs w:val="28"/>
        </w:rPr>
        <w:t>инистерства обороны</w:t>
      </w:r>
      <w:r w:rsidRPr="00D20032">
        <w:rPr>
          <w:rFonts w:ascii="Times New Roman" w:hAnsi="Times New Roman" w:cs="Times New Roman"/>
          <w:sz w:val="28"/>
          <w:szCs w:val="28"/>
        </w:rPr>
        <w:t xml:space="preserve"> Р</w:t>
      </w:r>
      <w:r w:rsidR="00B20F73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D20032">
        <w:rPr>
          <w:rFonts w:ascii="Times New Roman" w:hAnsi="Times New Roman" w:cs="Times New Roman"/>
          <w:sz w:val="28"/>
          <w:szCs w:val="28"/>
        </w:rPr>
        <w:t>Ф</w:t>
      </w:r>
      <w:r w:rsidR="00B20F73">
        <w:rPr>
          <w:rFonts w:ascii="Times New Roman" w:hAnsi="Times New Roman" w:cs="Times New Roman"/>
          <w:sz w:val="28"/>
          <w:szCs w:val="28"/>
        </w:rPr>
        <w:t>едерации</w:t>
      </w:r>
      <w:r w:rsidRPr="00D20032">
        <w:rPr>
          <w:rFonts w:ascii="Times New Roman" w:hAnsi="Times New Roman" w:cs="Times New Roman"/>
          <w:sz w:val="28"/>
          <w:szCs w:val="28"/>
        </w:rPr>
        <w:t xml:space="preserve">, методическими рекомендациями </w:t>
      </w:r>
      <w:r w:rsidR="000C56D1">
        <w:rPr>
          <w:rFonts w:ascii="Times New Roman" w:hAnsi="Times New Roman" w:cs="Times New Roman"/>
          <w:sz w:val="28"/>
          <w:szCs w:val="28"/>
        </w:rPr>
        <w:t>ФГБУ «ЦДРА» Минобороны России</w:t>
      </w:r>
      <w:r w:rsidR="00621739" w:rsidRPr="00D20032">
        <w:rPr>
          <w:rFonts w:ascii="Times New Roman" w:hAnsi="Times New Roman" w:cs="Times New Roman"/>
          <w:sz w:val="28"/>
          <w:szCs w:val="28"/>
        </w:rPr>
        <w:t>;</w:t>
      </w:r>
    </w:p>
    <w:p w:rsidR="007C1BE7" w:rsidRPr="00D20032" w:rsidRDefault="007C1BE7" w:rsidP="000849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032">
        <w:rPr>
          <w:rFonts w:ascii="Times New Roman" w:hAnsi="Times New Roman" w:cs="Times New Roman"/>
          <w:sz w:val="28"/>
          <w:szCs w:val="28"/>
        </w:rPr>
        <w:t xml:space="preserve">Уставом /паспортом/ работы </w:t>
      </w:r>
      <w:r w:rsidR="000C56D1">
        <w:rPr>
          <w:rFonts w:ascii="Times New Roman" w:hAnsi="Times New Roman" w:cs="Times New Roman"/>
          <w:sz w:val="28"/>
          <w:szCs w:val="28"/>
        </w:rPr>
        <w:t>ФГКУ «</w:t>
      </w:r>
      <w:r w:rsidRPr="00D20032">
        <w:rPr>
          <w:rFonts w:ascii="Times New Roman" w:hAnsi="Times New Roman" w:cs="Times New Roman"/>
          <w:sz w:val="28"/>
          <w:szCs w:val="28"/>
        </w:rPr>
        <w:t>75 Д</w:t>
      </w:r>
      <w:r w:rsidR="000C56D1">
        <w:rPr>
          <w:rFonts w:ascii="Times New Roman" w:hAnsi="Times New Roman" w:cs="Times New Roman"/>
          <w:sz w:val="28"/>
          <w:szCs w:val="28"/>
        </w:rPr>
        <w:t>ом офицеров</w:t>
      </w:r>
      <w:r w:rsidRPr="00D20032">
        <w:rPr>
          <w:rFonts w:ascii="Times New Roman" w:hAnsi="Times New Roman" w:cs="Times New Roman"/>
          <w:sz w:val="28"/>
          <w:szCs w:val="28"/>
        </w:rPr>
        <w:t xml:space="preserve"> (гарнизона)</w:t>
      </w:r>
      <w:r w:rsidR="000C56D1">
        <w:rPr>
          <w:rFonts w:ascii="Times New Roman" w:hAnsi="Times New Roman" w:cs="Times New Roman"/>
          <w:sz w:val="28"/>
          <w:szCs w:val="28"/>
        </w:rPr>
        <w:t>» минобороны России</w:t>
      </w:r>
      <w:r w:rsidRPr="00D20032">
        <w:rPr>
          <w:rFonts w:ascii="Times New Roman" w:hAnsi="Times New Roman" w:cs="Times New Roman"/>
          <w:sz w:val="28"/>
          <w:szCs w:val="28"/>
        </w:rPr>
        <w:t>;</w:t>
      </w:r>
    </w:p>
    <w:p w:rsidR="007C1BE7" w:rsidRPr="00D20032" w:rsidRDefault="000C56D1" w:rsidP="000849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Уставом /паспортом/ работы б</w:t>
      </w:r>
      <w:r w:rsidR="007C1BE7" w:rsidRPr="00D20032">
        <w:rPr>
          <w:rFonts w:ascii="Times New Roman" w:hAnsi="Times New Roman" w:cs="Times New Roman"/>
          <w:sz w:val="28"/>
          <w:szCs w:val="28"/>
        </w:rPr>
        <w:t>иблиотеки;</w:t>
      </w:r>
    </w:p>
    <w:p w:rsidR="007C1BE7" w:rsidRPr="00D20032" w:rsidRDefault="007C1BE7" w:rsidP="0065429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032">
        <w:rPr>
          <w:rFonts w:ascii="Times New Roman" w:hAnsi="Times New Roman" w:cs="Times New Roman"/>
          <w:sz w:val="28"/>
          <w:szCs w:val="28"/>
        </w:rPr>
        <w:t xml:space="preserve">годовыми планами ФГКУ </w:t>
      </w:r>
      <w:r w:rsidR="00231FCC" w:rsidRPr="00D20032">
        <w:rPr>
          <w:rFonts w:ascii="Times New Roman" w:hAnsi="Times New Roman" w:cs="Times New Roman"/>
          <w:sz w:val="28"/>
          <w:szCs w:val="28"/>
        </w:rPr>
        <w:t>«75 Д</w:t>
      </w:r>
      <w:r w:rsidR="000C56D1">
        <w:rPr>
          <w:rFonts w:ascii="Times New Roman" w:hAnsi="Times New Roman" w:cs="Times New Roman"/>
          <w:sz w:val="28"/>
          <w:szCs w:val="28"/>
        </w:rPr>
        <w:t>ом офицеров (гарнизона)» Минобороны России</w:t>
      </w:r>
      <w:r w:rsidR="00B025DA">
        <w:rPr>
          <w:rFonts w:ascii="Times New Roman" w:hAnsi="Times New Roman" w:cs="Times New Roman"/>
          <w:sz w:val="28"/>
          <w:szCs w:val="28"/>
        </w:rPr>
        <w:t>;</w:t>
      </w:r>
    </w:p>
    <w:p w:rsidR="007C1BE7" w:rsidRPr="00D20032" w:rsidRDefault="00C20FA9" w:rsidP="0065429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календарем знаменательных д</w:t>
      </w:r>
      <w:r w:rsidR="007C1BE7" w:rsidRPr="00D20032">
        <w:rPr>
          <w:rFonts w:ascii="Times New Roman" w:hAnsi="Times New Roman" w:cs="Times New Roman"/>
          <w:sz w:val="28"/>
          <w:szCs w:val="28"/>
        </w:rPr>
        <w:t>ат;</w:t>
      </w:r>
    </w:p>
    <w:p w:rsidR="007C1BE7" w:rsidRPr="00D20032" w:rsidRDefault="007C1BE7" w:rsidP="0065429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032">
        <w:rPr>
          <w:rFonts w:ascii="Times New Roman" w:hAnsi="Times New Roman" w:cs="Times New Roman"/>
          <w:sz w:val="28"/>
          <w:szCs w:val="28"/>
        </w:rPr>
        <w:t xml:space="preserve">индивидуальным подходом к пользователям библиотеки. </w:t>
      </w:r>
    </w:p>
    <w:p w:rsidR="00E42BF9" w:rsidRDefault="007C1BE7" w:rsidP="00654297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F0732">
        <w:rPr>
          <w:rFonts w:ascii="Times New Roman" w:hAnsi="Times New Roman" w:cs="Times New Roman"/>
          <w:sz w:val="28"/>
          <w:szCs w:val="28"/>
        </w:rPr>
        <w:t>Задачи б</w:t>
      </w:r>
      <w:r w:rsidR="00971FDB" w:rsidRPr="00FF0732">
        <w:rPr>
          <w:rFonts w:ascii="Times New Roman" w:hAnsi="Times New Roman" w:cs="Times New Roman"/>
          <w:sz w:val="28"/>
          <w:szCs w:val="28"/>
        </w:rPr>
        <w:t>иб</w:t>
      </w:r>
      <w:r w:rsidRPr="00FF0732">
        <w:rPr>
          <w:rFonts w:ascii="Times New Roman" w:hAnsi="Times New Roman" w:cs="Times New Roman"/>
          <w:sz w:val="28"/>
          <w:szCs w:val="28"/>
        </w:rPr>
        <w:t>ли</w:t>
      </w:r>
      <w:r w:rsidR="001767AC" w:rsidRPr="00FF0732">
        <w:rPr>
          <w:rFonts w:ascii="Times New Roman" w:hAnsi="Times New Roman" w:cs="Times New Roman"/>
          <w:sz w:val="28"/>
          <w:szCs w:val="28"/>
        </w:rPr>
        <w:t xml:space="preserve">отеки </w:t>
      </w:r>
      <w:r w:rsidR="00041EEE" w:rsidRPr="00FF0732">
        <w:rPr>
          <w:rFonts w:ascii="Times New Roman" w:hAnsi="Times New Roman" w:cs="Times New Roman"/>
          <w:sz w:val="28"/>
          <w:szCs w:val="28"/>
        </w:rPr>
        <w:t>ФГКУ «</w:t>
      </w:r>
      <w:r w:rsidR="001767AC" w:rsidRPr="00FF0732">
        <w:rPr>
          <w:rFonts w:ascii="Times New Roman" w:hAnsi="Times New Roman" w:cs="Times New Roman"/>
          <w:sz w:val="28"/>
          <w:szCs w:val="28"/>
        </w:rPr>
        <w:t>75 Д</w:t>
      </w:r>
      <w:r w:rsidR="00041EEE" w:rsidRPr="00FF0732">
        <w:rPr>
          <w:rFonts w:ascii="Times New Roman" w:hAnsi="Times New Roman" w:cs="Times New Roman"/>
          <w:sz w:val="28"/>
          <w:szCs w:val="28"/>
        </w:rPr>
        <w:t>ом</w:t>
      </w:r>
      <w:r w:rsidR="00971FDB" w:rsidRPr="00FF0732">
        <w:rPr>
          <w:rFonts w:ascii="Times New Roman" w:hAnsi="Times New Roman" w:cs="Times New Roman"/>
          <w:sz w:val="28"/>
          <w:szCs w:val="28"/>
        </w:rPr>
        <w:t xml:space="preserve"> офицеров</w:t>
      </w:r>
      <w:r w:rsidR="001767AC" w:rsidRPr="00FF0732">
        <w:rPr>
          <w:rFonts w:ascii="Times New Roman" w:hAnsi="Times New Roman" w:cs="Times New Roman"/>
          <w:sz w:val="28"/>
          <w:szCs w:val="28"/>
        </w:rPr>
        <w:t xml:space="preserve"> (гарнизона)</w:t>
      </w:r>
      <w:r w:rsidR="00041EEE" w:rsidRPr="00FF0732">
        <w:rPr>
          <w:rFonts w:ascii="Times New Roman" w:hAnsi="Times New Roman" w:cs="Times New Roman"/>
          <w:sz w:val="28"/>
          <w:szCs w:val="28"/>
        </w:rPr>
        <w:t>» Минобороны России</w:t>
      </w:r>
      <w:r w:rsidR="001767AC" w:rsidRPr="00041EEE">
        <w:rPr>
          <w:rFonts w:ascii="Times New Roman" w:hAnsi="Times New Roman" w:cs="Times New Roman"/>
          <w:sz w:val="28"/>
          <w:szCs w:val="28"/>
        </w:rPr>
        <w:t>:</w:t>
      </w:r>
      <w:r w:rsidR="001767AC" w:rsidRPr="00041EEE">
        <w:rPr>
          <w:rFonts w:ascii="Times New Roman" w:hAnsi="Times New Roman" w:cs="Times New Roman"/>
          <w:sz w:val="28"/>
          <w:szCs w:val="28"/>
        </w:rPr>
        <w:br/>
      </w:r>
      <w:r w:rsidR="001767AC" w:rsidRPr="001767AC">
        <w:rPr>
          <w:rFonts w:ascii="Times New Roman" w:hAnsi="Times New Roman" w:cs="Times New Roman"/>
          <w:sz w:val="28"/>
          <w:szCs w:val="28"/>
        </w:rPr>
        <w:t xml:space="preserve"> – </w:t>
      </w:r>
      <w:r w:rsidRPr="00D20032">
        <w:rPr>
          <w:rFonts w:ascii="Times New Roman" w:hAnsi="Times New Roman" w:cs="Times New Roman"/>
          <w:sz w:val="28"/>
          <w:szCs w:val="28"/>
        </w:rPr>
        <w:t>Пропаганда культуры мира и ненас</w:t>
      </w:r>
      <w:r w:rsidR="00E42BF9">
        <w:rPr>
          <w:rFonts w:ascii="Times New Roman" w:hAnsi="Times New Roman" w:cs="Times New Roman"/>
          <w:sz w:val="28"/>
          <w:szCs w:val="28"/>
        </w:rPr>
        <w:t>илия в интересах государства;</w:t>
      </w:r>
      <w:r w:rsidR="001767AC">
        <w:rPr>
          <w:rFonts w:ascii="Times New Roman" w:hAnsi="Times New Roman" w:cs="Times New Roman"/>
          <w:sz w:val="28"/>
          <w:szCs w:val="28"/>
        </w:rPr>
        <w:br/>
      </w:r>
      <w:r w:rsidR="001767AC" w:rsidRPr="001767AC">
        <w:rPr>
          <w:rFonts w:ascii="Times New Roman" w:hAnsi="Times New Roman" w:cs="Times New Roman"/>
          <w:sz w:val="28"/>
          <w:szCs w:val="28"/>
        </w:rPr>
        <w:t xml:space="preserve"> – </w:t>
      </w:r>
      <w:r w:rsidRPr="00D20032">
        <w:rPr>
          <w:rFonts w:ascii="Times New Roman" w:hAnsi="Times New Roman" w:cs="Times New Roman"/>
          <w:sz w:val="28"/>
          <w:szCs w:val="28"/>
        </w:rPr>
        <w:t>Приобщение читателей к художественным традициям и внедрение новых форм культу</w:t>
      </w:r>
      <w:r w:rsidR="00E42BF9">
        <w:rPr>
          <w:rFonts w:ascii="Times New Roman" w:hAnsi="Times New Roman" w:cs="Times New Roman"/>
          <w:sz w:val="28"/>
          <w:szCs w:val="28"/>
        </w:rPr>
        <w:t xml:space="preserve">рно- досуговой деятельности; </w:t>
      </w:r>
    </w:p>
    <w:p w:rsidR="00E42BF9" w:rsidRDefault="00E42BF9" w:rsidP="000849F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C1BE7" w:rsidRPr="0095344D">
        <w:rPr>
          <w:rFonts w:ascii="Times New Roman" w:hAnsi="Times New Roman" w:cs="Times New Roman"/>
          <w:sz w:val="28"/>
          <w:szCs w:val="28"/>
        </w:rPr>
        <w:t>Создание эффективно действующей системы информирова</w:t>
      </w:r>
      <w:r>
        <w:rPr>
          <w:rFonts w:ascii="Times New Roman" w:hAnsi="Times New Roman" w:cs="Times New Roman"/>
          <w:sz w:val="28"/>
          <w:szCs w:val="28"/>
        </w:rPr>
        <w:t xml:space="preserve">ния </w:t>
      </w:r>
      <w:r w:rsidR="00212497" w:rsidRPr="0095344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ользователей библиотеки;</w:t>
      </w:r>
    </w:p>
    <w:p w:rsidR="00E42BF9" w:rsidRDefault="00E42BF9" w:rsidP="000849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C1BE7" w:rsidRPr="0095344D">
        <w:rPr>
          <w:rFonts w:ascii="Times New Roman" w:hAnsi="Times New Roman" w:cs="Times New Roman"/>
          <w:sz w:val="28"/>
          <w:szCs w:val="28"/>
        </w:rPr>
        <w:t>Пропа</w:t>
      </w:r>
      <w:r w:rsidR="00212497" w:rsidRPr="0095344D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анда здорового образа жизни;</w:t>
      </w:r>
    </w:p>
    <w:p w:rsidR="00E42BF9" w:rsidRDefault="00E42BF9" w:rsidP="000849F0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C1BE7" w:rsidRPr="0095344D">
        <w:rPr>
          <w:rFonts w:ascii="Times New Roman" w:hAnsi="Times New Roman" w:cs="Times New Roman"/>
          <w:sz w:val="28"/>
          <w:szCs w:val="28"/>
        </w:rPr>
        <w:t>Проведение индивидуальной работы с читателем как основы формирования информационной кул</w:t>
      </w:r>
      <w:r w:rsidR="00212497" w:rsidRPr="0095344D">
        <w:rPr>
          <w:rFonts w:ascii="Times New Roman" w:hAnsi="Times New Roman" w:cs="Times New Roman"/>
          <w:sz w:val="28"/>
          <w:szCs w:val="28"/>
        </w:rPr>
        <w:t xml:space="preserve">ьтуры личности </w:t>
      </w:r>
      <w:r>
        <w:rPr>
          <w:rFonts w:ascii="Times New Roman" w:hAnsi="Times New Roman" w:cs="Times New Roman"/>
          <w:sz w:val="28"/>
          <w:szCs w:val="28"/>
        </w:rPr>
        <w:t>пользователей;</w:t>
      </w:r>
    </w:p>
    <w:p w:rsidR="00E42BF9" w:rsidRDefault="000B5B8E" w:rsidP="000849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C1BE7" w:rsidRPr="0095344D">
        <w:rPr>
          <w:rFonts w:ascii="Times New Roman" w:hAnsi="Times New Roman" w:cs="Times New Roman"/>
          <w:sz w:val="28"/>
          <w:szCs w:val="28"/>
        </w:rPr>
        <w:t>Улучшение дифференцированного обслуживания пользователей библиотеки; организация книжного фонда с учетом изме</w:t>
      </w:r>
      <w:r w:rsidR="00212497" w:rsidRPr="0095344D">
        <w:rPr>
          <w:rFonts w:ascii="Times New Roman" w:hAnsi="Times New Roman" w:cs="Times New Roman"/>
          <w:sz w:val="28"/>
          <w:szCs w:val="28"/>
        </w:rPr>
        <w:t>н</w:t>
      </w:r>
      <w:r w:rsidR="00ED174C">
        <w:rPr>
          <w:rFonts w:ascii="Times New Roman" w:hAnsi="Times New Roman" w:cs="Times New Roman"/>
          <w:sz w:val="28"/>
          <w:szCs w:val="28"/>
        </w:rPr>
        <w:t>ения читательских интересов;</w:t>
      </w:r>
    </w:p>
    <w:p w:rsidR="00ED174C" w:rsidRDefault="007C1BE7" w:rsidP="000849F0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5344D">
        <w:rPr>
          <w:rFonts w:ascii="Times New Roman" w:hAnsi="Times New Roman" w:cs="Times New Roman"/>
          <w:sz w:val="28"/>
          <w:szCs w:val="28"/>
        </w:rPr>
        <w:lastRenderedPageBreak/>
        <w:t>Обеспечение возможности наиболее полного и быстрого досту</w:t>
      </w:r>
      <w:r w:rsidR="00212497" w:rsidRPr="0095344D">
        <w:rPr>
          <w:rFonts w:ascii="Times New Roman" w:hAnsi="Times New Roman" w:cs="Times New Roman"/>
          <w:sz w:val="28"/>
          <w:szCs w:val="28"/>
        </w:rPr>
        <w:t>п</w:t>
      </w:r>
      <w:r w:rsidR="00ED174C">
        <w:rPr>
          <w:rFonts w:ascii="Times New Roman" w:hAnsi="Times New Roman" w:cs="Times New Roman"/>
          <w:sz w:val="28"/>
          <w:szCs w:val="28"/>
        </w:rPr>
        <w:t xml:space="preserve">а к информационным ресурсам; </w:t>
      </w:r>
    </w:p>
    <w:p w:rsidR="00ED174C" w:rsidRDefault="007C1BE7" w:rsidP="000849F0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5344D">
        <w:rPr>
          <w:rFonts w:ascii="Times New Roman" w:hAnsi="Times New Roman" w:cs="Times New Roman"/>
          <w:sz w:val="28"/>
          <w:szCs w:val="28"/>
        </w:rPr>
        <w:t>Сбор, накопление, обработка, систематизация информации и до</w:t>
      </w:r>
      <w:r w:rsidR="00212497" w:rsidRPr="0095344D">
        <w:rPr>
          <w:rFonts w:ascii="Times New Roman" w:hAnsi="Times New Roman" w:cs="Times New Roman"/>
          <w:sz w:val="28"/>
          <w:szCs w:val="28"/>
        </w:rPr>
        <w:t>в</w:t>
      </w:r>
      <w:r w:rsidR="00ED174C">
        <w:rPr>
          <w:rFonts w:ascii="Times New Roman" w:hAnsi="Times New Roman" w:cs="Times New Roman"/>
          <w:sz w:val="28"/>
          <w:szCs w:val="28"/>
        </w:rPr>
        <w:t>едение ее до пользователей;</w:t>
      </w:r>
    </w:p>
    <w:p w:rsidR="007C1BE7" w:rsidRPr="0095344D" w:rsidRDefault="000B5B8E" w:rsidP="000849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C1BE7" w:rsidRPr="0095344D">
        <w:rPr>
          <w:rFonts w:ascii="Times New Roman" w:hAnsi="Times New Roman" w:cs="Times New Roman"/>
          <w:sz w:val="28"/>
          <w:szCs w:val="28"/>
        </w:rPr>
        <w:t>Накопление банка научно-патриотической информации.</w:t>
      </w:r>
    </w:p>
    <w:p w:rsidR="007C1BE7" w:rsidRPr="008A7599" w:rsidRDefault="007C1BE7" w:rsidP="00E24764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D20032">
        <w:rPr>
          <w:rFonts w:ascii="Times New Roman" w:hAnsi="Times New Roman" w:cs="Times New Roman"/>
          <w:b/>
          <w:sz w:val="28"/>
          <w:szCs w:val="28"/>
        </w:rPr>
        <w:t>Напра</w:t>
      </w:r>
      <w:r w:rsidR="00451846">
        <w:rPr>
          <w:rFonts w:ascii="Times New Roman" w:hAnsi="Times New Roman" w:cs="Times New Roman"/>
          <w:b/>
          <w:sz w:val="28"/>
          <w:szCs w:val="28"/>
        </w:rPr>
        <w:t>вления деятельности библиотеки</w:t>
      </w:r>
      <w:r w:rsidR="00451846">
        <w:rPr>
          <w:rFonts w:ascii="Times New Roman" w:hAnsi="Times New Roman" w:cs="Times New Roman"/>
          <w:b/>
          <w:sz w:val="28"/>
          <w:szCs w:val="28"/>
        </w:rPr>
        <w:br/>
      </w:r>
      <w:r w:rsidR="0045184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0032">
        <w:rPr>
          <w:rFonts w:ascii="Times New Roman" w:hAnsi="Times New Roman" w:cs="Times New Roman"/>
          <w:i/>
          <w:sz w:val="28"/>
          <w:szCs w:val="28"/>
        </w:rPr>
        <w:t>1. Работа с пользователями:</w:t>
      </w:r>
      <w:r w:rsidRPr="00D20032">
        <w:rPr>
          <w:rFonts w:ascii="Times New Roman" w:hAnsi="Times New Roman" w:cs="Times New Roman"/>
          <w:sz w:val="28"/>
          <w:szCs w:val="28"/>
        </w:rPr>
        <w:br/>
        <w:t>а) индивидуальная;</w:t>
      </w:r>
      <w:r w:rsidRPr="00D20032">
        <w:rPr>
          <w:rFonts w:ascii="Times New Roman" w:hAnsi="Times New Roman" w:cs="Times New Roman"/>
          <w:sz w:val="28"/>
          <w:szCs w:val="28"/>
        </w:rPr>
        <w:br/>
      </w:r>
      <w:r w:rsidR="00917993">
        <w:rPr>
          <w:rFonts w:ascii="Times New Roman" w:hAnsi="Times New Roman" w:cs="Times New Roman"/>
          <w:sz w:val="28"/>
          <w:szCs w:val="28"/>
        </w:rPr>
        <w:t>б) массовая:</w:t>
      </w:r>
      <w:r w:rsidRPr="00D20032">
        <w:rPr>
          <w:rFonts w:ascii="Times New Roman" w:hAnsi="Times New Roman" w:cs="Times New Roman"/>
          <w:sz w:val="28"/>
          <w:szCs w:val="28"/>
        </w:rPr>
        <w:br/>
        <w:t>-уроки культуры чтения;</w:t>
      </w:r>
      <w:r w:rsidRPr="00D20032">
        <w:rPr>
          <w:rFonts w:ascii="Times New Roman" w:hAnsi="Times New Roman" w:cs="Times New Roman"/>
          <w:sz w:val="28"/>
          <w:szCs w:val="28"/>
        </w:rPr>
        <w:br/>
        <w:t>-библиографические уроки;</w:t>
      </w:r>
      <w:r w:rsidRPr="00D20032">
        <w:rPr>
          <w:rFonts w:ascii="Times New Roman" w:hAnsi="Times New Roman" w:cs="Times New Roman"/>
          <w:sz w:val="28"/>
          <w:szCs w:val="28"/>
        </w:rPr>
        <w:br/>
        <w:t>-информационные и прочие обзоры литературы;</w:t>
      </w:r>
      <w:r w:rsidRPr="00D20032">
        <w:rPr>
          <w:rFonts w:ascii="Times New Roman" w:hAnsi="Times New Roman" w:cs="Times New Roman"/>
          <w:sz w:val="28"/>
          <w:szCs w:val="28"/>
        </w:rPr>
        <w:br/>
        <w:t>-книжные выставки;</w:t>
      </w:r>
      <w:r w:rsidRPr="00D20032">
        <w:rPr>
          <w:rFonts w:ascii="Times New Roman" w:hAnsi="Times New Roman" w:cs="Times New Roman"/>
          <w:sz w:val="28"/>
          <w:szCs w:val="28"/>
        </w:rPr>
        <w:br/>
        <w:t>-кинолектории</w:t>
      </w:r>
      <w:r w:rsidRPr="00D20032">
        <w:rPr>
          <w:rFonts w:ascii="Times New Roman" w:hAnsi="Times New Roman" w:cs="Times New Roman"/>
          <w:sz w:val="28"/>
          <w:szCs w:val="28"/>
        </w:rPr>
        <w:br/>
      </w:r>
      <w:r w:rsidRPr="008A7599">
        <w:rPr>
          <w:rFonts w:ascii="Times New Roman" w:hAnsi="Times New Roman" w:cs="Times New Roman"/>
          <w:sz w:val="28"/>
          <w:szCs w:val="28"/>
        </w:rPr>
        <w:t>-обзоры новинок художественной, научной, учебно-методической литературы;</w:t>
      </w:r>
      <w:r w:rsidRPr="008A7599">
        <w:rPr>
          <w:rFonts w:ascii="Times New Roman" w:hAnsi="Times New Roman" w:cs="Times New Roman"/>
          <w:sz w:val="28"/>
          <w:szCs w:val="28"/>
        </w:rPr>
        <w:br/>
        <w:t>-отчеты о работе и планировании деятельности библиотеки;</w:t>
      </w:r>
      <w:r w:rsidRPr="008A7599">
        <w:rPr>
          <w:rFonts w:ascii="Times New Roman" w:hAnsi="Times New Roman" w:cs="Times New Roman"/>
          <w:sz w:val="28"/>
          <w:szCs w:val="28"/>
        </w:rPr>
        <w:br/>
        <w:t>-информационные обзоры на заданные темы;</w:t>
      </w:r>
      <w:r w:rsidRPr="008A7599">
        <w:rPr>
          <w:rFonts w:ascii="Times New Roman" w:hAnsi="Times New Roman" w:cs="Times New Roman"/>
          <w:sz w:val="28"/>
          <w:szCs w:val="28"/>
        </w:rPr>
        <w:br/>
        <w:t>-индивид</w:t>
      </w:r>
      <w:r w:rsidR="00B520EC">
        <w:rPr>
          <w:rFonts w:ascii="Times New Roman" w:hAnsi="Times New Roman" w:cs="Times New Roman"/>
          <w:sz w:val="28"/>
          <w:szCs w:val="28"/>
        </w:rPr>
        <w:t>уальная работа с пользователями;</w:t>
      </w:r>
      <w:r w:rsidR="00B520EC">
        <w:rPr>
          <w:rFonts w:ascii="Times New Roman" w:hAnsi="Times New Roman" w:cs="Times New Roman"/>
          <w:sz w:val="28"/>
          <w:szCs w:val="28"/>
        </w:rPr>
        <w:br/>
        <w:t>-о</w:t>
      </w:r>
      <w:r w:rsidRPr="008A7599">
        <w:rPr>
          <w:rFonts w:ascii="Times New Roman" w:hAnsi="Times New Roman" w:cs="Times New Roman"/>
          <w:sz w:val="28"/>
          <w:szCs w:val="28"/>
        </w:rPr>
        <w:t>казание методической консультационной помощи любой категории читателей в получении информации из библиотечно-инфор</w:t>
      </w:r>
      <w:r w:rsidR="00B520EC">
        <w:rPr>
          <w:rFonts w:ascii="Times New Roman" w:hAnsi="Times New Roman" w:cs="Times New Roman"/>
          <w:sz w:val="28"/>
          <w:szCs w:val="28"/>
        </w:rPr>
        <w:t>мационного центра библиотеки.</w:t>
      </w:r>
      <w:r w:rsidR="00B520EC">
        <w:rPr>
          <w:rFonts w:ascii="Times New Roman" w:hAnsi="Times New Roman" w:cs="Times New Roman"/>
          <w:sz w:val="28"/>
          <w:szCs w:val="28"/>
        </w:rPr>
        <w:br/>
        <w:t>-с</w:t>
      </w:r>
      <w:r w:rsidRPr="008A7599">
        <w:rPr>
          <w:rFonts w:ascii="Times New Roman" w:hAnsi="Times New Roman" w:cs="Times New Roman"/>
          <w:sz w:val="28"/>
          <w:szCs w:val="28"/>
        </w:rPr>
        <w:t>оздание условий пользователям для чтения книг и</w:t>
      </w:r>
      <w:r w:rsidR="00B520EC">
        <w:rPr>
          <w:rFonts w:ascii="Times New Roman" w:hAnsi="Times New Roman" w:cs="Times New Roman"/>
          <w:sz w:val="28"/>
          <w:szCs w:val="28"/>
        </w:rPr>
        <w:t xml:space="preserve"> периодических изданий;</w:t>
      </w:r>
      <w:r w:rsidRPr="008A7599">
        <w:rPr>
          <w:rFonts w:ascii="Times New Roman" w:hAnsi="Times New Roman" w:cs="Times New Roman"/>
          <w:sz w:val="28"/>
          <w:szCs w:val="28"/>
        </w:rPr>
        <w:br/>
        <w:t>-самообразование;</w:t>
      </w:r>
      <w:r w:rsidRPr="008A7599">
        <w:rPr>
          <w:rFonts w:ascii="Times New Roman" w:hAnsi="Times New Roman" w:cs="Times New Roman"/>
          <w:sz w:val="28"/>
          <w:szCs w:val="28"/>
        </w:rPr>
        <w:br/>
        <w:t>-взаимодействие с др. организациями.</w:t>
      </w:r>
    </w:p>
    <w:p w:rsidR="0067752D" w:rsidRPr="008A7599" w:rsidRDefault="007C1BE7" w:rsidP="00B520EC">
      <w:pPr>
        <w:spacing w:after="0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8A7599">
        <w:rPr>
          <w:rFonts w:ascii="Times New Roman" w:hAnsi="Times New Roman" w:cs="Times New Roman"/>
          <w:i/>
          <w:sz w:val="28"/>
          <w:szCs w:val="28"/>
        </w:rPr>
        <w:t>2.</w:t>
      </w:r>
      <w:r w:rsidR="008A7599" w:rsidRPr="008A75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7599">
        <w:rPr>
          <w:rFonts w:ascii="Times New Roman" w:hAnsi="Times New Roman" w:cs="Times New Roman"/>
          <w:i/>
          <w:sz w:val="28"/>
          <w:szCs w:val="28"/>
        </w:rPr>
        <w:t>Поддержка мероприятий:</w:t>
      </w:r>
    </w:p>
    <w:p w:rsidR="007C1BE7" w:rsidRPr="008A7599" w:rsidRDefault="00B520EC" w:rsidP="00B520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6688">
        <w:rPr>
          <w:rFonts w:ascii="Times New Roman" w:hAnsi="Times New Roman" w:cs="Times New Roman"/>
          <w:sz w:val="28"/>
          <w:szCs w:val="28"/>
        </w:rPr>
        <w:t xml:space="preserve">– </w:t>
      </w:r>
      <w:r w:rsidR="007D6934">
        <w:rPr>
          <w:rFonts w:ascii="Times New Roman" w:hAnsi="Times New Roman" w:cs="Times New Roman"/>
          <w:sz w:val="28"/>
          <w:szCs w:val="28"/>
        </w:rPr>
        <w:t>Д</w:t>
      </w:r>
      <w:r w:rsidR="007C1BE7" w:rsidRPr="008A7599">
        <w:rPr>
          <w:rFonts w:ascii="Times New Roman" w:hAnsi="Times New Roman" w:cs="Times New Roman"/>
          <w:sz w:val="28"/>
          <w:szCs w:val="28"/>
        </w:rPr>
        <w:t>о</w:t>
      </w:r>
      <w:r w:rsidR="003B4154">
        <w:rPr>
          <w:rFonts w:ascii="Times New Roman" w:hAnsi="Times New Roman" w:cs="Times New Roman"/>
          <w:sz w:val="28"/>
          <w:szCs w:val="28"/>
        </w:rPr>
        <w:t>ма офицеров (гарнизона) Минобороны России</w:t>
      </w:r>
      <w:r w:rsidR="00126688">
        <w:rPr>
          <w:rFonts w:ascii="Times New Roman" w:hAnsi="Times New Roman" w:cs="Times New Roman"/>
          <w:sz w:val="28"/>
          <w:szCs w:val="28"/>
        </w:rPr>
        <w:t>;</w:t>
      </w:r>
      <w:r w:rsidR="00126688">
        <w:rPr>
          <w:rFonts w:ascii="Times New Roman" w:hAnsi="Times New Roman" w:cs="Times New Roman"/>
          <w:sz w:val="28"/>
          <w:szCs w:val="28"/>
        </w:rPr>
        <w:br/>
        <w:t xml:space="preserve"> – </w:t>
      </w:r>
      <w:r w:rsidR="00654297">
        <w:rPr>
          <w:rFonts w:ascii="Times New Roman" w:hAnsi="Times New Roman" w:cs="Times New Roman"/>
          <w:sz w:val="28"/>
          <w:szCs w:val="28"/>
        </w:rPr>
        <w:t>о</w:t>
      </w:r>
      <w:r w:rsidR="00F04FE3">
        <w:rPr>
          <w:rFonts w:ascii="Times New Roman" w:hAnsi="Times New Roman" w:cs="Times New Roman"/>
          <w:sz w:val="28"/>
          <w:szCs w:val="28"/>
        </w:rPr>
        <w:t>бще</w:t>
      </w:r>
      <w:r w:rsidR="007C1BE7" w:rsidRPr="008A7599">
        <w:rPr>
          <w:rFonts w:ascii="Times New Roman" w:hAnsi="Times New Roman" w:cs="Times New Roman"/>
          <w:sz w:val="28"/>
          <w:szCs w:val="28"/>
        </w:rPr>
        <w:t>гарнизонных</w:t>
      </w:r>
      <w:r w:rsidR="00E71759" w:rsidRPr="008A7599">
        <w:rPr>
          <w:rFonts w:ascii="Times New Roman" w:hAnsi="Times New Roman" w:cs="Times New Roman"/>
          <w:sz w:val="28"/>
          <w:szCs w:val="28"/>
        </w:rPr>
        <w:t>, районных</w:t>
      </w:r>
      <w:r w:rsidR="007C1BE7" w:rsidRPr="008A7599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CA3BDB" w:rsidRDefault="007C1BE7" w:rsidP="00575BC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7599">
        <w:rPr>
          <w:rFonts w:ascii="Times New Roman" w:hAnsi="Times New Roman" w:cs="Times New Roman"/>
          <w:b/>
          <w:bCs/>
          <w:sz w:val="28"/>
          <w:szCs w:val="28"/>
        </w:rPr>
        <w:t xml:space="preserve">Для повышения эффективности работы </w:t>
      </w:r>
      <w:r w:rsidR="00B520EC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67752D" w:rsidRPr="008A7599">
        <w:rPr>
          <w:rFonts w:ascii="Times New Roman" w:hAnsi="Times New Roman" w:cs="Times New Roman"/>
          <w:b/>
          <w:bCs/>
          <w:sz w:val="28"/>
          <w:szCs w:val="28"/>
        </w:rPr>
        <w:t xml:space="preserve">иблиотеки </w:t>
      </w:r>
      <w:r w:rsidR="0013277A" w:rsidRPr="008A7599">
        <w:rPr>
          <w:rFonts w:ascii="Times New Roman" w:hAnsi="Times New Roman" w:cs="Times New Roman"/>
          <w:b/>
          <w:bCs/>
          <w:sz w:val="28"/>
          <w:szCs w:val="28"/>
        </w:rPr>
        <w:t>ФГКУ</w:t>
      </w:r>
      <w:r w:rsidRPr="008A7599">
        <w:rPr>
          <w:rFonts w:ascii="Times New Roman" w:hAnsi="Times New Roman" w:cs="Times New Roman"/>
          <w:b/>
          <w:bCs/>
          <w:sz w:val="28"/>
          <w:szCs w:val="28"/>
        </w:rPr>
        <w:t xml:space="preserve"> «75 Д</w:t>
      </w:r>
      <w:r w:rsidR="00B520EC">
        <w:rPr>
          <w:rFonts w:ascii="Times New Roman" w:hAnsi="Times New Roman" w:cs="Times New Roman"/>
          <w:b/>
          <w:bCs/>
          <w:sz w:val="28"/>
          <w:szCs w:val="28"/>
        </w:rPr>
        <w:t>ом офицеров</w:t>
      </w:r>
      <w:r w:rsidRPr="008A7599">
        <w:rPr>
          <w:rFonts w:ascii="Times New Roman" w:hAnsi="Times New Roman" w:cs="Times New Roman"/>
          <w:b/>
          <w:bCs/>
          <w:sz w:val="28"/>
          <w:szCs w:val="28"/>
        </w:rPr>
        <w:t xml:space="preserve"> (гарнизона)» М</w:t>
      </w:r>
      <w:r w:rsidR="00B520EC">
        <w:rPr>
          <w:rFonts w:ascii="Times New Roman" w:hAnsi="Times New Roman" w:cs="Times New Roman"/>
          <w:b/>
          <w:bCs/>
          <w:sz w:val="28"/>
          <w:szCs w:val="28"/>
        </w:rPr>
        <w:t>инобороны России</w:t>
      </w:r>
      <w:r w:rsidRPr="008A7599">
        <w:rPr>
          <w:rFonts w:ascii="Times New Roman" w:hAnsi="Times New Roman" w:cs="Times New Roman"/>
          <w:b/>
          <w:bCs/>
          <w:sz w:val="28"/>
          <w:szCs w:val="28"/>
        </w:rPr>
        <w:t>, используются следующие методики:</w:t>
      </w:r>
    </w:p>
    <w:p w:rsidR="007C1BE7" w:rsidRPr="008A7599" w:rsidRDefault="00E61EAB" w:rsidP="00575BC6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3BDB">
        <w:rPr>
          <w:rFonts w:ascii="Times New Roman" w:hAnsi="Times New Roman" w:cs="Times New Roman"/>
          <w:sz w:val="28"/>
          <w:szCs w:val="28"/>
        </w:rPr>
        <w:t xml:space="preserve">– </w:t>
      </w:r>
      <w:r w:rsidR="007C1BE7" w:rsidRPr="008A7599">
        <w:rPr>
          <w:rFonts w:ascii="Times New Roman" w:hAnsi="Times New Roman" w:cs="Times New Roman"/>
          <w:sz w:val="28"/>
          <w:szCs w:val="28"/>
        </w:rPr>
        <w:t xml:space="preserve">Проводится работа на сайтах </w:t>
      </w:r>
      <w:r w:rsidR="00AE6AAE">
        <w:rPr>
          <w:rFonts w:ascii="Times New Roman" w:hAnsi="Times New Roman" w:cs="Times New Roman"/>
          <w:sz w:val="28"/>
          <w:szCs w:val="28"/>
        </w:rPr>
        <w:t>ФГБУ «ЦДРА» Минобороны России</w:t>
      </w:r>
      <w:r w:rsidR="00621739" w:rsidRPr="008A7599">
        <w:rPr>
          <w:rFonts w:ascii="Times New Roman" w:hAnsi="Times New Roman" w:cs="Times New Roman"/>
          <w:sz w:val="28"/>
          <w:szCs w:val="28"/>
        </w:rPr>
        <w:t>;</w:t>
      </w:r>
    </w:p>
    <w:p w:rsidR="007C1BE7" w:rsidRPr="008A7599" w:rsidRDefault="00E61EAB" w:rsidP="00E61EAB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3BDB">
        <w:rPr>
          <w:rFonts w:ascii="Times New Roman" w:hAnsi="Times New Roman" w:cs="Times New Roman"/>
          <w:sz w:val="28"/>
          <w:szCs w:val="28"/>
        </w:rPr>
        <w:t xml:space="preserve">– </w:t>
      </w:r>
      <w:r w:rsidR="007C1BE7" w:rsidRPr="008A7599">
        <w:rPr>
          <w:rFonts w:ascii="Times New Roman" w:hAnsi="Times New Roman" w:cs="Times New Roman"/>
          <w:sz w:val="28"/>
          <w:szCs w:val="28"/>
        </w:rPr>
        <w:t>«ГНППБ им. К.Д.</w:t>
      </w:r>
      <w:r w:rsidR="0067752D" w:rsidRPr="008A7599">
        <w:rPr>
          <w:rFonts w:ascii="Times New Roman" w:hAnsi="Times New Roman" w:cs="Times New Roman"/>
          <w:sz w:val="28"/>
          <w:szCs w:val="28"/>
        </w:rPr>
        <w:t xml:space="preserve"> </w:t>
      </w:r>
      <w:r w:rsidR="007C1BE7" w:rsidRPr="008A7599">
        <w:rPr>
          <w:rFonts w:ascii="Times New Roman" w:hAnsi="Times New Roman" w:cs="Times New Roman"/>
          <w:sz w:val="28"/>
          <w:szCs w:val="28"/>
        </w:rPr>
        <w:t>Ушинского»;</w:t>
      </w:r>
    </w:p>
    <w:p w:rsidR="007C1BE7" w:rsidRPr="008A7599" w:rsidRDefault="00E61EAB" w:rsidP="00E61EAB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3BDB">
        <w:rPr>
          <w:rFonts w:ascii="Times New Roman" w:hAnsi="Times New Roman" w:cs="Times New Roman"/>
          <w:sz w:val="28"/>
          <w:szCs w:val="28"/>
        </w:rPr>
        <w:t xml:space="preserve">– </w:t>
      </w:r>
      <w:r w:rsidR="007C1BE7" w:rsidRPr="008A7599">
        <w:rPr>
          <w:rFonts w:ascii="Times New Roman" w:hAnsi="Times New Roman" w:cs="Times New Roman"/>
          <w:sz w:val="28"/>
          <w:szCs w:val="28"/>
        </w:rPr>
        <w:t>«Пресса России»;</w:t>
      </w:r>
    </w:p>
    <w:p w:rsidR="007C1BE7" w:rsidRPr="008A7599" w:rsidRDefault="00E61EAB" w:rsidP="00E61EA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3BDB">
        <w:rPr>
          <w:rFonts w:ascii="Times New Roman" w:hAnsi="Times New Roman" w:cs="Times New Roman"/>
          <w:sz w:val="28"/>
          <w:szCs w:val="28"/>
        </w:rPr>
        <w:t xml:space="preserve">– </w:t>
      </w:r>
      <w:r w:rsidR="00067E8D">
        <w:rPr>
          <w:rFonts w:ascii="Times New Roman" w:hAnsi="Times New Roman" w:cs="Times New Roman"/>
          <w:sz w:val="28"/>
          <w:szCs w:val="28"/>
        </w:rPr>
        <w:t>«Роман-</w:t>
      </w:r>
      <w:r w:rsidR="007C1BE7" w:rsidRPr="008A7599">
        <w:rPr>
          <w:rFonts w:ascii="Times New Roman" w:hAnsi="Times New Roman" w:cs="Times New Roman"/>
          <w:sz w:val="28"/>
          <w:szCs w:val="28"/>
        </w:rPr>
        <w:t>газета»;</w:t>
      </w:r>
    </w:p>
    <w:p w:rsidR="007C1BE7" w:rsidRPr="008A7599" w:rsidRDefault="00CA3BDB" w:rsidP="00606CDC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C1BE7" w:rsidRPr="008A7599">
        <w:rPr>
          <w:rFonts w:ascii="Times New Roman" w:hAnsi="Times New Roman" w:cs="Times New Roman"/>
          <w:sz w:val="28"/>
          <w:szCs w:val="28"/>
        </w:rPr>
        <w:t>«Исторические памятные даты России»;</w:t>
      </w:r>
    </w:p>
    <w:p w:rsidR="000849F0" w:rsidRDefault="00567DCB" w:rsidP="000849F0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7C1BE7" w:rsidRPr="008A7599">
        <w:rPr>
          <w:rFonts w:ascii="Times New Roman" w:hAnsi="Times New Roman" w:cs="Times New Roman"/>
          <w:sz w:val="28"/>
          <w:szCs w:val="28"/>
        </w:rPr>
        <w:t xml:space="preserve"> Продолжена работа с журналами: «</w:t>
      </w:r>
      <w:r w:rsidR="000849F0">
        <w:rPr>
          <w:rFonts w:ascii="Times New Roman" w:hAnsi="Times New Roman" w:cs="Times New Roman"/>
          <w:sz w:val="28"/>
          <w:szCs w:val="28"/>
        </w:rPr>
        <w:t>Библиотека», «КЗД», «Ориентир»,</w:t>
      </w:r>
    </w:p>
    <w:p w:rsidR="007C1BE7" w:rsidRPr="008A7599" w:rsidRDefault="007C1BE7" w:rsidP="000849F0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A7599">
        <w:rPr>
          <w:rFonts w:ascii="Times New Roman" w:hAnsi="Times New Roman" w:cs="Times New Roman"/>
          <w:sz w:val="28"/>
          <w:szCs w:val="28"/>
        </w:rPr>
        <w:t>«</w:t>
      </w:r>
      <w:r w:rsidR="00067E8D">
        <w:rPr>
          <w:rFonts w:ascii="Times New Roman" w:hAnsi="Times New Roman" w:cs="Times New Roman"/>
          <w:sz w:val="28"/>
          <w:szCs w:val="28"/>
        </w:rPr>
        <w:t>Военно-и</w:t>
      </w:r>
      <w:r w:rsidRPr="008A7599">
        <w:rPr>
          <w:rFonts w:ascii="Times New Roman" w:hAnsi="Times New Roman" w:cs="Times New Roman"/>
          <w:sz w:val="28"/>
          <w:szCs w:val="28"/>
        </w:rPr>
        <w:t>сториче</w:t>
      </w:r>
      <w:r w:rsidR="0067752D" w:rsidRPr="008A7599">
        <w:rPr>
          <w:rFonts w:ascii="Times New Roman" w:hAnsi="Times New Roman" w:cs="Times New Roman"/>
          <w:sz w:val="28"/>
          <w:szCs w:val="28"/>
        </w:rPr>
        <w:t xml:space="preserve">ский журнал», </w:t>
      </w:r>
      <w:r w:rsidRPr="008A7599">
        <w:rPr>
          <w:rFonts w:ascii="Times New Roman" w:hAnsi="Times New Roman" w:cs="Times New Roman"/>
          <w:sz w:val="28"/>
          <w:szCs w:val="28"/>
        </w:rPr>
        <w:t xml:space="preserve">«Военная мысль», «Воин России»; </w:t>
      </w:r>
    </w:p>
    <w:p w:rsidR="007C1BE7" w:rsidRPr="008A7599" w:rsidRDefault="00567DCB" w:rsidP="000849F0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– </w:t>
      </w:r>
      <w:r w:rsidR="007C1BE7" w:rsidRPr="008A7599">
        <w:rPr>
          <w:rFonts w:ascii="Times New Roman" w:hAnsi="Times New Roman" w:cs="Times New Roman"/>
          <w:sz w:val="28"/>
          <w:szCs w:val="28"/>
        </w:rPr>
        <w:t>Пополняются папки с методическими рекомендациями, разработками, такие как «ББЗ», «Можайск – город воинской славы», «Золотой фонд мировой литературы», «В помощь ОГП», «Художники», «Патриотическое воспитание»; «Красная звезда»;</w:t>
      </w:r>
    </w:p>
    <w:p w:rsidR="003B79C9" w:rsidRDefault="004245B7" w:rsidP="004245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C1BE7" w:rsidRPr="008A7599">
        <w:rPr>
          <w:rFonts w:ascii="Times New Roman" w:hAnsi="Times New Roman" w:cs="Times New Roman"/>
          <w:sz w:val="28"/>
          <w:szCs w:val="28"/>
        </w:rPr>
        <w:t>Продолжена работа с методической и руководящей документацией</w:t>
      </w:r>
      <w:r w:rsidR="0067752D" w:rsidRPr="008A7599">
        <w:rPr>
          <w:rFonts w:ascii="Times New Roman" w:hAnsi="Times New Roman" w:cs="Times New Roman"/>
          <w:sz w:val="28"/>
          <w:szCs w:val="28"/>
        </w:rPr>
        <w:t>, публикующейся на сайтах М</w:t>
      </w:r>
      <w:r w:rsidR="00E24BA4">
        <w:rPr>
          <w:rFonts w:ascii="Times New Roman" w:hAnsi="Times New Roman" w:cs="Times New Roman"/>
          <w:sz w:val="28"/>
          <w:szCs w:val="28"/>
        </w:rPr>
        <w:t>инистерства обороны</w:t>
      </w:r>
      <w:r w:rsidR="0067752D" w:rsidRPr="008A7599">
        <w:rPr>
          <w:rFonts w:ascii="Times New Roman" w:hAnsi="Times New Roman" w:cs="Times New Roman"/>
          <w:sz w:val="28"/>
          <w:szCs w:val="28"/>
        </w:rPr>
        <w:t xml:space="preserve"> Р</w:t>
      </w:r>
      <w:r w:rsidR="00E24BA4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67752D" w:rsidRPr="008A7599">
        <w:rPr>
          <w:rFonts w:ascii="Times New Roman" w:hAnsi="Times New Roman" w:cs="Times New Roman"/>
          <w:sz w:val="28"/>
          <w:szCs w:val="28"/>
        </w:rPr>
        <w:t>Ф</w:t>
      </w:r>
      <w:r w:rsidR="00E24BA4">
        <w:rPr>
          <w:rFonts w:ascii="Times New Roman" w:hAnsi="Times New Roman" w:cs="Times New Roman"/>
          <w:sz w:val="28"/>
          <w:szCs w:val="28"/>
        </w:rPr>
        <w:t>едерации</w:t>
      </w:r>
      <w:r w:rsidR="007C1BE7" w:rsidRPr="008A7599">
        <w:rPr>
          <w:rFonts w:ascii="Times New Roman" w:hAnsi="Times New Roman" w:cs="Times New Roman"/>
          <w:sz w:val="28"/>
          <w:szCs w:val="28"/>
        </w:rPr>
        <w:t>,</w:t>
      </w:r>
      <w:r w:rsidR="0067752D" w:rsidRPr="008A7599">
        <w:rPr>
          <w:rFonts w:ascii="Times New Roman" w:hAnsi="Times New Roman" w:cs="Times New Roman"/>
          <w:sz w:val="28"/>
          <w:szCs w:val="28"/>
        </w:rPr>
        <w:t xml:space="preserve"> </w:t>
      </w:r>
      <w:r w:rsidR="007C1BE7" w:rsidRPr="008A7599">
        <w:rPr>
          <w:rFonts w:ascii="Times New Roman" w:hAnsi="Times New Roman" w:cs="Times New Roman"/>
          <w:sz w:val="28"/>
          <w:szCs w:val="28"/>
        </w:rPr>
        <w:t>научных периоди</w:t>
      </w:r>
      <w:r w:rsidR="002E384D" w:rsidRPr="008A7599">
        <w:rPr>
          <w:rFonts w:ascii="Times New Roman" w:hAnsi="Times New Roman" w:cs="Times New Roman"/>
          <w:sz w:val="28"/>
          <w:szCs w:val="28"/>
        </w:rPr>
        <w:t>ческих изданий, выписанных ФГКУ</w:t>
      </w:r>
      <w:r w:rsidR="007C1BE7" w:rsidRPr="008A7599">
        <w:rPr>
          <w:rFonts w:ascii="Times New Roman" w:hAnsi="Times New Roman" w:cs="Times New Roman"/>
          <w:sz w:val="28"/>
          <w:szCs w:val="28"/>
        </w:rPr>
        <w:t xml:space="preserve"> «75 Д</w:t>
      </w:r>
      <w:r w:rsidR="00F4115F">
        <w:rPr>
          <w:rFonts w:ascii="Times New Roman" w:hAnsi="Times New Roman" w:cs="Times New Roman"/>
          <w:sz w:val="28"/>
          <w:szCs w:val="28"/>
        </w:rPr>
        <w:t>ом офицеров (гарнизона)» Минобороны России</w:t>
      </w:r>
      <w:r w:rsidR="007C1BE7" w:rsidRPr="008A7599">
        <w:rPr>
          <w:rFonts w:ascii="Times New Roman" w:hAnsi="Times New Roman" w:cs="Times New Roman"/>
          <w:sz w:val="28"/>
          <w:szCs w:val="28"/>
        </w:rPr>
        <w:t>.</w:t>
      </w:r>
    </w:p>
    <w:p w:rsidR="007C1BE7" w:rsidRPr="008A7599" w:rsidRDefault="007C1BE7" w:rsidP="003B79C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7599">
        <w:rPr>
          <w:rFonts w:ascii="Times New Roman" w:hAnsi="Times New Roman" w:cs="Times New Roman"/>
          <w:sz w:val="28"/>
          <w:szCs w:val="28"/>
        </w:rPr>
        <w:t xml:space="preserve">Библиотека </w:t>
      </w:r>
      <w:r w:rsidR="0067752D" w:rsidRPr="008A7599">
        <w:rPr>
          <w:rFonts w:ascii="Times New Roman" w:hAnsi="Times New Roman" w:cs="Times New Roman"/>
          <w:sz w:val="28"/>
          <w:szCs w:val="28"/>
        </w:rPr>
        <w:t>ФГКУ «75 Д</w:t>
      </w:r>
      <w:r w:rsidR="00156C1D">
        <w:rPr>
          <w:rFonts w:ascii="Times New Roman" w:hAnsi="Times New Roman" w:cs="Times New Roman"/>
          <w:sz w:val="28"/>
          <w:szCs w:val="28"/>
        </w:rPr>
        <w:t>ом офицеров (гарнизона)» Минобороны России</w:t>
      </w:r>
      <w:r w:rsidR="0067752D" w:rsidRPr="008A7599">
        <w:rPr>
          <w:rFonts w:ascii="Times New Roman" w:hAnsi="Times New Roman" w:cs="Times New Roman"/>
          <w:sz w:val="28"/>
          <w:szCs w:val="28"/>
        </w:rPr>
        <w:t xml:space="preserve"> </w:t>
      </w:r>
      <w:r w:rsidRPr="008A7599">
        <w:rPr>
          <w:rFonts w:ascii="Times New Roman" w:hAnsi="Times New Roman" w:cs="Times New Roman"/>
          <w:sz w:val="28"/>
          <w:szCs w:val="28"/>
        </w:rPr>
        <w:t>находится</w:t>
      </w:r>
      <w:r w:rsidR="00606CDC">
        <w:rPr>
          <w:rFonts w:ascii="Times New Roman" w:hAnsi="Times New Roman" w:cs="Times New Roman"/>
          <w:sz w:val="28"/>
          <w:szCs w:val="28"/>
        </w:rPr>
        <w:t xml:space="preserve"> в постоянном взаимодействии с библиотекой ГСК</w:t>
      </w:r>
      <w:r w:rsidRPr="008A7599">
        <w:rPr>
          <w:rFonts w:ascii="Times New Roman" w:hAnsi="Times New Roman" w:cs="Times New Roman"/>
          <w:sz w:val="28"/>
          <w:szCs w:val="28"/>
        </w:rPr>
        <w:t xml:space="preserve"> и ФГКУ СОШ № </w:t>
      </w:r>
      <w:r w:rsidRPr="008A7599">
        <w:rPr>
          <w:rFonts w:ascii="Times New Roman" w:hAnsi="Times New Roman" w:cs="Times New Roman"/>
          <w:sz w:val="28"/>
          <w:szCs w:val="28"/>
          <w:lang w:val="en-US"/>
        </w:rPr>
        <w:t>NNN</w:t>
      </w:r>
      <w:r w:rsidRPr="008A7599">
        <w:rPr>
          <w:rFonts w:ascii="Times New Roman" w:hAnsi="Times New Roman" w:cs="Times New Roman"/>
          <w:sz w:val="28"/>
          <w:szCs w:val="28"/>
        </w:rPr>
        <w:t>.</w:t>
      </w:r>
    </w:p>
    <w:p w:rsidR="007C1BE7" w:rsidRPr="008A7599" w:rsidRDefault="007C1BE7" w:rsidP="00545494">
      <w:pPr>
        <w:spacing w:after="0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7599">
        <w:rPr>
          <w:rFonts w:ascii="Times New Roman" w:hAnsi="Times New Roman" w:cs="Times New Roman"/>
          <w:sz w:val="28"/>
          <w:szCs w:val="28"/>
        </w:rPr>
        <w:t>Работа с библиотекарями позволяет лучше информи</w:t>
      </w:r>
      <w:r w:rsidR="0067752D" w:rsidRPr="008A7599">
        <w:rPr>
          <w:rFonts w:ascii="Times New Roman" w:hAnsi="Times New Roman" w:cs="Times New Roman"/>
          <w:sz w:val="28"/>
          <w:szCs w:val="28"/>
        </w:rPr>
        <w:t xml:space="preserve">ровать пользователей о наличии </w:t>
      </w:r>
      <w:r w:rsidR="00E83402" w:rsidRPr="008A7599">
        <w:rPr>
          <w:rFonts w:ascii="Times New Roman" w:hAnsi="Times New Roman" w:cs="Times New Roman"/>
          <w:sz w:val="28"/>
          <w:szCs w:val="28"/>
        </w:rPr>
        <w:t>художественной</w:t>
      </w:r>
      <w:r w:rsidRPr="008A7599">
        <w:rPr>
          <w:rFonts w:ascii="Times New Roman" w:hAnsi="Times New Roman" w:cs="Times New Roman"/>
          <w:sz w:val="28"/>
          <w:szCs w:val="28"/>
        </w:rPr>
        <w:t xml:space="preserve"> и справочной литературы, помогает самообразованию офицеров.</w:t>
      </w:r>
    </w:p>
    <w:p w:rsidR="007C1BE7" w:rsidRPr="00043211" w:rsidRDefault="007C1BE7" w:rsidP="00E83402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BD3CFA">
        <w:rPr>
          <w:rFonts w:ascii="Times New Roman" w:hAnsi="Times New Roman" w:cs="Times New Roman"/>
          <w:b/>
          <w:bCs/>
          <w:noProof/>
          <w:sz w:val="28"/>
          <w:szCs w:val="28"/>
        </w:rPr>
        <w:t>Количество читателей:</w:t>
      </w:r>
      <w:r w:rsidRPr="00BD3CFA">
        <w:rPr>
          <w:rFonts w:ascii="Times New Roman" w:hAnsi="Times New Roman" w:cs="Times New Roman"/>
          <w:noProof/>
          <w:sz w:val="28"/>
          <w:szCs w:val="28"/>
        </w:rPr>
        <w:br/>
      </w:r>
      <w:r w:rsidRPr="00BD3CFA">
        <w:rPr>
          <w:rFonts w:ascii="Times New Roman" w:hAnsi="Times New Roman" w:cs="Times New Roman"/>
          <w:noProof/>
          <w:sz w:val="28"/>
          <w:szCs w:val="28"/>
          <w:u w:val="single"/>
          <w:lang w:val="en-US"/>
        </w:rPr>
        <w:t>NNN</w:t>
      </w:r>
      <w:r w:rsidR="005526D7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</w:t>
      </w:r>
      <w:r w:rsidRPr="00BD3CFA">
        <w:rPr>
          <w:rFonts w:ascii="Times New Roman" w:hAnsi="Times New Roman" w:cs="Times New Roman"/>
          <w:noProof/>
          <w:sz w:val="28"/>
          <w:szCs w:val="28"/>
          <w:u w:val="single"/>
        </w:rPr>
        <w:t>человек</w:t>
      </w:r>
      <w:r w:rsidRPr="00BD3CFA">
        <w:rPr>
          <w:rFonts w:ascii="Times New Roman" w:hAnsi="Times New Roman" w:cs="Times New Roman"/>
          <w:noProof/>
          <w:sz w:val="28"/>
          <w:szCs w:val="28"/>
        </w:rPr>
        <w:br/>
        <w:t>Офицеров</w:t>
      </w:r>
      <w:r w:rsidRPr="00BD3CFA">
        <w:rPr>
          <w:rFonts w:ascii="Times New Roman" w:hAnsi="Times New Roman" w:cs="Times New Roman"/>
          <w:noProof/>
          <w:sz w:val="28"/>
          <w:szCs w:val="28"/>
        </w:rPr>
        <w:br/>
      </w:r>
      <w:r w:rsidRPr="00BD3CFA">
        <w:rPr>
          <w:rFonts w:ascii="Times New Roman" w:hAnsi="Times New Roman" w:cs="Times New Roman"/>
          <w:noProof/>
          <w:sz w:val="28"/>
          <w:szCs w:val="28"/>
          <w:u w:val="single"/>
          <w:lang w:val="en-US"/>
        </w:rPr>
        <w:t>NNN</w:t>
      </w:r>
      <w:r w:rsidR="005526D7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</w:t>
      </w:r>
      <w:r w:rsidRPr="00BD3CFA">
        <w:rPr>
          <w:rFonts w:ascii="Times New Roman" w:hAnsi="Times New Roman" w:cs="Times New Roman"/>
          <w:noProof/>
          <w:sz w:val="28"/>
          <w:szCs w:val="28"/>
          <w:u w:val="single"/>
        </w:rPr>
        <w:t>человек</w:t>
      </w:r>
      <w:r w:rsidRPr="00BD3CFA">
        <w:rPr>
          <w:rFonts w:ascii="Times New Roman" w:hAnsi="Times New Roman" w:cs="Times New Roman"/>
          <w:noProof/>
          <w:sz w:val="28"/>
          <w:szCs w:val="28"/>
        </w:rPr>
        <w:br/>
        <w:t>Военнослужащих по контракту</w:t>
      </w:r>
      <w:r w:rsidRPr="00BD3CFA">
        <w:rPr>
          <w:rFonts w:ascii="Times New Roman" w:hAnsi="Times New Roman" w:cs="Times New Roman"/>
          <w:noProof/>
          <w:sz w:val="28"/>
          <w:szCs w:val="28"/>
        </w:rPr>
        <w:br/>
      </w:r>
      <w:r w:rsidRPr="00BD3CFA">
        <w:rPr>
          <w:rFonts w:ascii="Times New Roman" w:hAnsi="Times New Roman" w:cs="Times New Roman"/>
          <w:noProof/>
          <w:sz w:val="28"/>
          <w:szCs w:val="28"/>
          <w:u w:val="single"/>
          <w:lang w:val="en-US"/>
        </w:rPr>
        <w:t>NNN</w:t>
      </w:r>
      <w:r w:rsidR="005526D7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</w:t>
      </w:r>
      <w:r w:rsidRPr="00BD3CFA">
        <w:rPr>
          <w:rFonts w:ascii="Times New Roman" w:hAnsi="Times New Roman" w:cs="Times New Roman"/>
          <w:noProof/>
          <w:sz w:val="28"/>
          <w:szCs w:val="28"/>
          <w:u w:val="single"/>
        </w:rPr>
        <w:t>человека</w:t>
      </w:r>
      <w:r w:rsidRPr="00BD3CFA">
        <w:rPr>
          <w:rFonts w:ascii="Times New Roman" w:hAnsi="Times New Roman" w:cs="Times New Roman"/>
          <w:noProof/>
          <w:sz w:val="28"/>
          <w:szCs w:val="28"/>
        </w:rPr>
        <w:br/>
      </w:r>
      <w:r w:rsidRPr="009E3F77">
        <w:rPr>
          <w:rFonts w:ascii="Times New Roman" w:hAnsi="Times New Roman" w:cs="Times New Roman"/>
          <w:noProof/>
          <w:sz w:val="24"/>
          <w:szCs w:val="24"/>
        </w:rPr>
        <w:t> </w:t>
      </w:r>
      <w:r w:rsidRPr="00043211">
        <w:rPr>
          <w:rFonts w:ascii="Times New Roman" w:hAnsi="Times New Roman" w:cs="Times New Roman"/>
          <w:b/>
          <w:bCs/>
          <w:noProof/>
          <w:sz w:val="28"/>
          <w:szCs w:val="28"/>
        </w:rPr>
        <w:t>Общий объем фонда:</w:t>
      </w:r>
      <w:r w:rsidRPr="00043211">
        <w:rPr>
          <w:rFonts w:ascii="Times New Roman" w:hAnsi="Times New Roman" w:cs="Times New Roman"/>
          <w:noProof/>
          <w:sz w:val="28"/>
          <w:szCs w:val="28"/>
        </w:rPr>
        <w:br/>
        <w:t>Художественная литература:</w:t>
      </w:r>
      <w:r w:rsidRPr="00043211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</w:t>
      </w:r>
      <w:r w:rsidRPr="00043211">
        <w:rPr>
          <w:rFonts w:ascii="Times New Roman" w:hAnsi="Times New Roman" w:cs="Times New Roman"/>
          <w:noProof/>
          <w:sz w:val="28"/>
          <w:szCs w:val="28"/>
          <w:u w:val="single"/>
          <w:lang w:val="en-US"/>
        </w:rPr>
        <w:t>NNN</w:t>
      </w:r>
      <w:r w:rsidRPr="00043211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экз.</w:t>
      </w:r>
      <w:r w:rsidRPr="00043211">
        <w:rPr>
          <w:rFonts w:ascii="Times New Roman" w:hAnsi="Times New Roman" w:cs="Times New Roman"/>
          <w:noProof/>
          <w:sz w:val="28"/>
          <w:szCs w:val="28"/>
        </w:rPr>
        <w:br/>
        <w:t xml:space="preserve">Военно-мемуарная литература: </w:t>
      </w:r>
      <w:r w:rsidRPr="00043211">
        <w:rPr>
          <w:rFonts w:ascii="Times New Roman" w:hAnsi="Times New Roman" w:cs="Times New Roman"/>
          <w:noProof/>
          <w:sz w:val="28"/>
          <w:szCs w:val="28"/>
          <w:u w:val="single"/>
          <w:lang w:val="en-US"/>
        </w:rPr>
        <w:t>NNN</w:t>
      </w:r>
      <w:r w:rsidRPr="00043211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экз</w:t>
      </w:r>
      <w:r w:rsidRPr="00043211">
        <w:rPr>
          <w:rFonts w:ascii="Times New Roman" w:hAnsi="Times New Roman" w:cs="Times New Roman"/>
          <w:noProof/>
          <w:sz w:val="28"/>
          <w:szCs w:val="28"/>
        </w:rPr>
        <w:t>.</w:t>
      </w:r>
      <w:r w:rsidRPr="00043211">
        <w:rPr>
          <w:rFonts w:ascii="Times New Roman" w:hAnsi="Times New Roman" w:cs="Times New Roman"/>
          <w:noProof/>
          <w:sz w:val="28"/>
          <w:szCs w:val="28"/>
        </w:rPr>
        <w:br/>
        <w:t xml:space="preserve">Военно-техническая  литература </w:t>
      </w:r>
      <w:r w:rsidRPr="00043211">
        <w:rPr>
          <w:rFonts w:ascii="Times New Roman" w:hAnsi="Times New Roman" w:cs="Times New Roman"/>
          <w:noProof/>
          <w:sz w:val="28"/>
          <w:szCs w:val="28"/>
          <w:lang w:val="en-US"/>
        </w:rPr>
        <w:t>NNN</w:t>
      </w:r>
      <w:r w:rsidRPr="00043211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экз.</w:t>
      </w:r>
      <w:r w:rsidRPr="00043211">
        <w:rPr>
          <w:rFonts w:ascii="Times New Roman" w:hAnsi="Times New Roman" w:cs="Times New Roman"/>
          <w:noProof/>
          <w:sz w:val="28"/>
          <w:szCs w:val="28"/>
          <w:u w:val="single"/>
        </w:rPr>
        <w:br/>
      </w:r>
      <w:r w:rsidRPr="00043211">
        <w:rPr>
          <w:rFonts w:ascii="Times New Roman" w:hAnsi="Times New Roman" w:cs="Times New Roman"/>
          <w:noProof/>
          <w:sz w:val="28"/>
          <w:szCs w:val="28"/>
        </w:rPr>
        <w:t>Брошюры фонда</w:t>
      </w:r>
      <w:r w:rsidRPr="00043211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: </w:t>
      </w:r>
      <w:r w:rsidRPr="00043211">
        <w:rPr>
          <w:rFonts w:ascii="Times New Roman" w:hAnsi="Times New Roman" w:cs="Times New Roman"/>
          <w:noProof/>
          <w:sz w:val="28"/>
          <w:szCs w:val="28"/>
          <w:u w:val="single"/>
          <w:lang w:val="en-US"/>
        </w:rPr>
        <w:t>NNN</w:t>
      </w:r>
      <w:r w:rsidRPr="00043211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экз.</w:t>
      </w:r>
      <w:r w:rsidRPr="00043211">
        <w:rPr>
          <w:rFonts w:ascii="Times New Roman" w:hAnsi="Times New Roman" w:cs="Times New Roman"/>
          <w:noProof/>
          <w:sz w:val="28"/>
          <w:szCs w:val="28"/>
          <w:u w:val="single"/>
        </w:rPr>
        <w:br/>
        <w:t xml:space="preserve">На сумму </w:t>
      </w:r>
      <w:r w:rsidRPr="00043211">
        <w:rPr>
          <w:rFonts w:ascii="Times New Roman" w:hAnsi="Times New Roman" w:cs="Times New Roman"/>
          <w:noProof/>
          <w:sz w:val="28"/>
          <w:szCs w:val="28"/>
          <w:u w:val="single"/>
          <w:lang w:val="en-US"/>
        </w:rPr>
        <w:t>NNN</w:t>
      </w:r>
      <w:r w:rsidRPr="00043211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руб. </w:t>
      </w:r>
      <w:r w:rsidRPr="00043211">
        <w:rPr>
          <w:rFonts w:ascii="Times New Roman" w:hAnsi="Times New Roman" w:cs="Times New Roman"/>
          <w:noProof/>
          <w:sz w:val="28"/>
          <w:szCs w:val="28"/>
          <w:u w:val="single"/>
          <w:lang w:val="en-US"/>
        </w:rPr>
        <w:t>NN</w:t>
      </w:r>
      <w:r w:rsidRPr="00043211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коп</w:t>
      </w:r>
      <w:r w:rsidRPr="000432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3F77" w:rsidRPr="00043211" w:rsidRDefault="009E3F77" w:rsidP="00843A6C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211">
        <w:rPr>
          <w:rFonts w:ascii="Times New Roman" w:hAnsi="Times New Roman" w:cs="Times New Roman"/>
          <w:b/>
          <w:sz w:val="28"/>
          <w:szCs w:val="28"/>
        </w:rPr>
        <w:t>План работы библиотеки с</w:t>
      </w:r>
      <w:r w:rsidR="00D604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3211">
        <w:rPr>
          <w:rFonts w:ascii="Times New Roman" w:hAnsi="Times New Roman" w:cs="Times New Roman"/>
          <w:b/>
          <w:sz w:val="28"/>
          <w:szCs w:val="28"/>
        </w:rPr>
        <w:t>военнослу</w:t>
      </w:r>
      <w:r w:rsidR="00BD6B4D" w:rsidRPr="00043211">
        <w:rPr>
          <w:rFonts w:ascii="Times New Roman" w:hAnsi="Times New Roman" w:cs="Times New Roman"/>
          <w:b/>
          <w:sz w:val="28"/>
          <w:szCs w:val="28"/>
        </w:rPr>
        <w:t>жащими по призыву и контракту /</w:t>
      </w:r>
      <w:r w:rsidRPr="00043211">
        <w:rPr>
          <w:rFonts w:ascii="Times New Roman" w:hAnsi="Times New Roman" w:cs="Times New Roman"/>
          <w:b/>
          <w:sz w:val="28"/>
          <w:szCs w:val="28"/>
        </w:rPr>
        <w:t>п</w:t>
      </w:r>
      <w:r w:rsidR="00BD6B4D" w:rsidRPr="000432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3211">
        <w:rPr>
          <w:rFonts w:ascii="Times New Roman" w:hAnsi="Times New Roman" w:cs="Times New Roman"/>
          <w:b/>
          <w:sz w:val="28"/>
          <w:szCs w:val="28"/>
        </w:rPr>
        <w:t>№</w:t>
      </w:r>
      <w:r w:rsidR="00BD6B4D" w:rsidRPr="00043211">
        <w:rPr>
          <w:rFonts w:ascii="Times New Roman" w:hAnsi="Times New Roman" w:cs="Times New Roman"/>
          <w:b/>
          <w:sz w:val="28"/>
          <w:szCs w:val="28"/>
        </w:rPr>
        <w:t>/</w:t>
      </w:r>
      <w:r w:rsidRPr="00043211">
        <w:rPr>
          <w:rFonts w:ascii="Times New Roman" w:hAnsi="Times New Roman" w:cs="Times New Roman"/>
          <w:b/>
          <w:sz w:val="28"/>
          <w:szCs w:val="28"/>
        </w:rPr>
        <w:t>№1-3/</w:t>
      </w:r>
    </w:p>
    <w:p w:rsidR="007C1BE7" w:rsidRPr="00B32242" w:rsidRDefault="009E3F77" w:rsidP="00843A6C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211">
        <w:rPr>
          <w:rFonts w:ascii="Times New Roman" w:hAnsi="Times New Roman" w:cs="Times New Roman"/>
          <w:sz w:val="28"/>
          <w:szCs w:val="28"/>
        </w:rPr>
        <w:t>ФГКУ</w:t>
      </w:r>
      <w:r w:rsidR="00DC05A7" w:rsidRPr="00043211">
        <w:rPr>
          <w:rFonts w:ascii="Times New Roman" w:hAnsi="Times New Roman" w:cs="Times New Roman"/>
          <w:sz w:val="28"/>
          <w:szCs w:val="28"/>
        </w:rPr>
        <w:t xml:space="preserve"> </w:t>
      </w:r>
      <w:r w:rsidRPr="00043211">
        <w:rPr>
          <w:rFonts w:ascii="Times New Roman" w:hAnsi="Times New Roman" w:cs="Times New Roman"/>
          <w:sz w:val="28"/>
          <w:szCs w:val="28"/>
        </w:rPr>
        <w:t>«75 Дом офицеров (гарнизона)» Минобороны России</w:t>
      </w:r>
      <w:r w:rsidR="00B32242">
        <w:rPr>
          <w:rFonts w:ascii="Times New Roman" w:hAnsi="Times New Roman" w:cs="Times New Roman"/>
          <w:sz w:val="28"/>
          <w:szCs w:val="28"/>
        </w:rPr>
        <w:t xml:space="preserve"> </w:t>
      </w:r>
      <w:r w:rsidRPr="00043211">
        <w:rPr>
          <w:rFonts w:ascii="Times New Roman" w:hAnsi="Times New Roman" w:cs="Times New Roman"/>
          <w:sz w:val="28"/>
          <w:szCs w:val="28"/>
        </w:rPr>
        <w:t>на 2017 год</w:t>
      </w:r>
    </w:p>
    <w:p w:rsidR="009E3F77" w:rsidRPr="00B32242" w:rsidRDefault="009E3F77" w:rsidP="004058EF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992"/>
        <w:gridCol w:w="1560"/>
        <w:gridCol w:w="177"/>
        <w:gridCol w:w="6768"/>
      </w:tblGrid>
      <w:tr w:rsidR="007C1BE7" w:rsidRPr="009E3F77" w:rsidTr="00EC1E34">
        <w:tc>
          <w:tcPr>
            <w:tcW w:w="992" w:type="dxa"/>
            <w:vAlign w:val="center"/>
          </w:tcPr>
          <w:p w:rsidR="007C1BE7" w:rsidRPr="00EC1E34" w:rsidRDefault="009E3F77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E3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EC1E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</w:t>
            </w:r>
          </w:p>
          <w:p w:rsidR="009E3F77" w:rsidRPr="00EC1E34" w:rsidRDefault="009E3F77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C705D7" w:rsidP="00C705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r w:rsidR="00770816" w:rsidRPr="009E3F77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 мероприят</w:t>
            </w:r>
            <w:r w:rsidR="009E3F77" w:rsidRPr="009E3F77">
              <w:rPr>
                <w:rFonts w:ascii="Times New Roman" w:hAnsi="Times New Roman" w:cs="Times New Roman"/>
                <w:b/>
                <w:sz w:val="24"/>
                <w:szCs w:val="24"/>
              </w:rPr>
              <w:t>ия</w:t>
            </w:r>
          </w:p>
        </w:tc>
        <w:tc>
          <w:tcPr>
            <w:tcW w:w="6768" w:type="dxa"/>
            <w:vAlign w:val="center"/>
          </w:tcPr>
          <w:p w:rsidR="007C1BE7" w:rsidRPr="009E3F77" w:rsidRDefault="00770816" w:rsidP="004058EF">
            <w:pPr>
              <w:pStyle w:val="a8"/>
              <w:ind w:left="10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 / форма проведения</w:t>
            </w:r>
          </w:p>
        </w:tc>
      </w:tr>
      <w:tr w:rsidR="009E3F77" w:rsidRPr="009E3F77" w:rsidTr="00EC1E34">
        <w:tc>
          <w:tcPr>
            <w:tcW w:w="992" w:type="dxa"/>
            <w:vAlign w:val="center"/>
          </w:tcPr>
          <w:p w:rsidR="009E3F77" w:rsidRPr="00EC1E34" w:rsidRDefault="009E3F77" w:rsidP="005846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E3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7" w:type="dxa"/>
            <w:gridSpan w:val="2"/>
            <w:vAlign w:val="center"/>
          </w:tcPr>
          <w:p w:rsidR="009E3F77" w:rsidRPr="009E3F77" w:rsidRDefault="009E3F77" w:rsidP="005846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768" w:type="dxa"/>
            <w:vAlign w:val="center"/>
          </w:tcPr>
          <w:p w:rsidR="009E3F77" w:rsidRPr="009E3F77" w:rsidRDefault="009E3F77" w:rsidP="00584645">
            <w:pPr>
              <w:pStyle w:val="a8"/>
              <w:ind w:left="10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C1BE7" w:rsidRPr="009E3F77" w:rsidTr="009E3F77">
        <w:tc>
          <w:tcPr>
            <w:tcW w:w="9497" w:type="dxa"/>
            <w:gridSpan w:val="4"/>
          </w:tcPr>
          <w:p w:rsidR="007C1BE7" w:rsidRPr="009E3F77" w:rsidRDefault="007C1BE7" w:rsidP="00154A3F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b/>
                <w:sz w:val="24"/>
                <w:szCs w:val="24"/>
              </w:rPr>
              <w:t>Книжные выставки и мероприятия к памятным и юбилейным датам</w:t>
            </w:r>
          </w:p>
        </w:tc>
      </w:tr>
      <w:tr w:rsidR="007C1BE7" w:rsidRPr="009E3F77" w:rsidTr="009E3F77">
        <w:tc>
          <w:tcPr>
            <w:tcW w:w="9497" w:type="dxa"/>
            <w:gridSpan w:val="4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7C1BE7" w:rsidRPr="009E3F77" w:rsidTr="009E3F77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11.01 – 13.01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книжных выставок «Золотой фонд мировой литературы».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«К 141-летию со дня рождения Джека Лондона 12.01.1876 г. «Любовь к жизни»</w:t>
            </w:r>
            <w:r w:rsidR="00AC76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9E3F77">
        <w:trPr>
          <w:trHeight w:val="757"/>
        </w:trPr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18.01 – 20.01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мероприятий «Азбука армейской Государственной подготовки».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Обзор современной военной прозы и публицистики: «Горячие ветры»</w:t>
            </w:r>
            <w:r w:rsidR="00AC76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9E3F77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25.01 – 27.01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книжных выставок «Золотой фонд мировой литературы».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«К 195-летию Ф.Достоевского 1821 г. «Непревзойденный мастер»</w:t>
            </w:r>
            <w:r w:rsidR="00AC76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9E3F77">
        <w:tc>
          <w:tcPr>
            <w:tcW w:w="9497" w:type="dxa"/>
            <w:gridSpan w:val="4"/>
          </w:tcPr>
          <w:p w:rsidR="007C1BE7" w:rsidRPr="00EC1E34" w:rsidRDefault="007C1BE7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E34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7C1BE7" w:rsidRPr="009E3F77" w:rsidTr="00EC1E34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1.02 – 03.02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Цикл выставок «Великие русские художники».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«Певец русской природы И.И.</w:t>
            </w:r>
            <w:r w:rsidR="00E834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Шишкин»</w:t>
            </w:r>
            <w:r w:rsidR="00AC76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EC1E34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06.02 – 10.02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книжных выставок «Золотой фонд мировой литературы».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К 195-летию Н.А.</w:t>
            </w:r>
            <w:r w:rsidR="00E834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Некрасова 1821 г. «Народный заступник»</w:t>
            </w:r>
            <w:r w:rsidR="00AC76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EC1E34">
        <w:trPr>
          <w:trHeight w:val="780"/>
        </w:trPr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13.02 – 17.02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книжных выставок «Золотой фонд мировой литературы».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«Величие Родины – в наших славных делах» обзор литературной серии «Спецназ»</w:t>
            </w:r>
            <w:r w:rsidR="00AC76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EC1E34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20.02 – 24.02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Цикл мероприятий «Азбука армейской Государственной подготовки».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Беседа у книжной полки: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«Встреча «Большой тройки» в Ялте 1943 год».</w:t>
            </w:r>
          </w:p>
        </w:tc>
      </w:tr>
      <w:tr w:rsidR="007C1BE7" w:rsidRPr="009E3F77" w:rsidTr="009E3F77">
        <w:tc>
          <w:tcPr>
            <w:tcW w:w="9497" w:type="dxa"/>
            <w:gridSpan w:val="4"/>
          </w:tcPr>
          <w:p w:rsidR="007C1BE7" w:rsidRPr="002A1C83" w:rsidRDefault="007C1BE7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7C1BE7" w:rsidRPr="009E3F77" w:rsidTr="00EC1E34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06.03 – 10.03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выставок «Великий русские художники».</w:t>
            </w:r>
          </w:p>
          <w:p w:rsidR="007C1BE7" w:rsidRPr="009E3F77" w:rsidRDefault="002E384D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«В.А. Тропинин</w:t>
            </w:r>
            <w:r w:rsidR="007C1BE7"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 - мастер женского портрета»</w:t>
            </w:r>
            <w:r w:rsidR="00C073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EC1E34">
        <w:trPr>
          <w:trHeight w:val="822"/>
        </w:trPr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13.03 – 17.03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книжных выставок «Золотой фонд мировой литературы».</w:t>
            </w:r>
          </w:p>
          <w:p w:rsidR="00EC1E34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««Дозоры» Сергея Лукьяненко»»</w:t>
            </w:r>
            <w:r w:rsidR="00C073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EC1E34">
        <w:trPr>
          <w:trHeight w:val="693"/>
        </w:trPr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20.03 – 24.03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выставок к Всероссийскому году экологии «Всемирный день воды»</w:t>
            </w:r>
            <w:r w:rsidR="00C073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EC1E34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27.03 – 31.03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мероприятий «Азбука армейской Государственной подготовки».</w:t>
            </w:r>
          </w:p>
          <w:p w:rsidR="00E71759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по творчеству современных военных поэтов и книге стихотворений Секретаря Союза писателей России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В. Силкина: «Авиабаза Хмеймим»</w:t>
            </w:r>
            <w:r w:rsidR="00D518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9E3F77">
        <w:tc>
          <w:tcPr>
            <w:tcW w:w="9497" w:type="dxa"/>
            <w:gridSpan w:val="4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7C1BE7" w:rsidRPr="009E3F77" w:rsidTr="00EC1E34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03.04 – 07.04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книжных выставок «Золотой фонд мировой литературы».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К 208-летию со дня рождения Н.В.</w:t>
            </w:r>
            <w:r w:rsidR="00354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Гоголя 01.04.1809 г. «Горьким моим словам посмеются»</w:t>
            </w:r>
            <w:r w:rsidR="00AC76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EC1E34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10.04 – 14.04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выставок «Юбилейные даты России».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12 апреля - День космонавтики</w:t>
            </w:r>
            <w:r w:rsidR="00AC76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EC1E34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17.04 – 21.04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мероприятий «Азбука армейской Государственной подготовки».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Литературно-музыкальная композиция: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«Военные музеи Министерства обороны России»</w:t>
            </w:r>
            <w:r w:rsidR="00AC76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EC1E34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24.04 – 28.04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выставок «Юбилейные даты России».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К 147-летию со дня рождения В.И.</w:t>
            </w:r>
            <w:r w:rsidR="005A1B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Ленина 22.04.1870 г. «Теоретик и практик революции»</w:t>
            </w:r>
            <w:r w:rsidR="00AC76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9E3F77">
        <w:tc>
          <w:tcPr>
            <w:tcW w:w="9497" w:type="dxa"/>
            <w:gridSpan w:val="4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7C1BE7" w:rsidRPr="009E3F77" w:rsidTr="00EC1E34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01.05 – 05.05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выставок «Юбилейные даты России».</w:t>
            </w:r>
          </w:p>
          <w:p w:rsidR="007C1BE7" w:rsidRPr="009E3F77" w:rsidRDefault="007C1BE7" w:rsidP="00AC76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09.05.1945 г. – День Победы</w:t>
            </w:r>
            <w:r w:rsidR="00AC76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EC1E34">
        <w:trPr>
          <w:trHeight w:val="1076"/>
        </w:trPr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08.05 – 12.05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мероприятий «Азбука армейской Государственной подготовки».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Интеллектуально-познавательная беседа: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«Великие полководцы России»</w:t>
            </w:r>
            <w:r w:rsidR="00AC76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EC1E34">
        <w:trPr>
          <w:trHeight w:val="1120"/>
        </w:trPr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15.05 – 19.05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книжных выставок «Золотой фонд мировой литературы».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К 126-летию со дня рождения М.А.</w:t>
            </w:r>
            <w:r w:rsidR="00E643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Булгакова 15.05.1891 г.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«Диапазон творчества – от сатиры до мистики».</w:t>
            </w:r>
          </w:p>
        </w:tc>
      </w:tr>
      <w:tr w:rsidR="007C1BE7" w:rsidRPr="009E3F77" w:rsidTr="00EC1E34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22.05 – 31.05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книжных выставок «Золотой фонд мировой литературы».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К 111-летию со дня рождения М.А.</w:t>
            </w:r>
            <w:r w:rsidR="00E643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Шолохова 24.05.1905 г.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«Всю жизнь сражался за Родину»</w:t>
            </w:r>
            <w:r w:rsidR="00B363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9E3F77">
        <w:tc>
          <w:tcPr>
            <w:tcW w:w="9497" w:type="dxa"/>
            <w:gridSpan w:val="4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</w:tr>
      <w:tr w:rsidR="007C1BE7" w:rsidRPr="009E3F77" w:rsidTr="00EC1E34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05.06 – 09.06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выставок «Юбилейные даты России».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06 июня – Пушкинский день России</w:t>
            </w:r>
            <w:r w:rsidR="00B363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1BE7" w:rsidRPr="009E3F77" w:rsidTr="00EC1E34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12.06 – 16.06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Ко Дню принятия Декларации о государственном суверенитете Российской Федерации (с 1991 года)».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«Символы государственной власти»</w:t>
            </w:r>
            <w:r w:rsidR="00B363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EC1E34">
        <w:trPr>
          <w:trHeight w:val="864"/>
        </w:trPr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19.06 – 23.06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мероприятий «Азбука армейской Государственной подготовки».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Научно-информационная встреча: «Ядерный щит России».</w:t>
            </w:r>
          </w:p>
        </w:tc>
      </w:tr>
      <w:tr w:rsidR="007C1BE7" w:rsidRPr="009E3F77" w:rsidTr="00EC1E34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26.06 – 30.06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выставок «Юбилейные даты России».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22.06.1941 г. К 76-летию со дня начала Войны</w:t>
            </w:r>
            <w:r w:rsidR="00B363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«День памяти и скорби».</w:t>
            </w:r>
          </w:p>
        </w:tc>
      </w:tr>
      <w:tr w:rsidR="007C1BE7" w:rsidRPr="009E3F77" w:rsidTr="009E3F77">
        <w:tc>
          <w:tcPr>
            <w:tcW w:w="9497" w:type="dxa"/>
            <w:gridSpan w:val="4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b/>
                <w:sz w:val="24"/>
                <w:szCs w:val="24"/>
              </w:rPr>
              <w:t>Июль</w:t>
            </w:r>
          </w:p>
        </w:tc>
      </w:tr>
      <w:tr w:rsidR="007C1BE7" w:rsidRPr="009E3F77" w:rsidTr="00B579A9">
        <w:trPr>
          <w:trHeight w:val="1111"/>
        </w:trPr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03.07 – 07.07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книжных выставок «Золотой фонд мировой литературы».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К 89-летию со дня рождения В.</w:t>
            </w:r>
            <w:r w:rsidR="00BE7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Пикуля 13.07.1928 г.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«Мастер исторического романа»</w:t>
            </w:r>
            <w:r w:rsidR="00282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rPr>
          <w:trHeight w:val="834"/>
        </w:trPr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10.07 – 14.07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выставок «Юбилейные даты России».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Ко дн</w:t>
            </w:r>
            <w:r w:rsidR="009D203A">
              <w:rPr>
                <w:rFonts w:ascii="Times New Roman" w:hAnsi="Times New Roman" w:cs="Times New Roman"/>
                <w:sz w:val="24"/>
                <w:szCs w:val="24"/>
              </w:rPr>
              <w:t xml:space="preserve">ю памяти Владимира Высоцкого – </w:t>
            </w: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«Высоцкий – спасибо что живой»</w:t>
            </w:r>
            <w:r w:rsidR="009D20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rPr>
          <w:trHeight w:val="831"/>
        </w:trPr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17.07 – 21.07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мероприятий «Азбука армейской Государственной подготовки».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беседа: «Герои России»</w:t>
            </w:r>
            <w:r w:rsidR="00B363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24.07 – 28.07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выставок «Великий русские художники».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К 200–летию со дня рождения известнейшего художника – мариниста И.К.</w:t>
            </w:r>
            <w:r w:rsidR="005A1B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Айвазовского (1817 – 1900)</w:t>
            </w:r>
            <w:r w:rsidR="00B363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9E3F77">
        <w:tc>
          <w:tcPr>
            <w:tcW w:w="9497" w:type="dxa"/>
            <w:gridSpan w:val="4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</w:tr>
      <w:tr w:rsidR="007C1BE7" w:rsidRPr="009E3F77" w:rsidTr="00B579A9">
        <w:trPr>
          <w:trHeight w:val="929"/>
        </w:trPr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01.08 – 04.08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мероприятий «Азбука армейской Государственной подготовки».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игра: «Народная мудрость о воинском долге»</w:t>
            </w:r>
            <w:r w:rsidR="00B363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07.08 – 11.08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книжных выставок «Золотой фонд мировой литературы».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К 96-летию со дня рождения Р.Д.</w:t>
            </w:r>
            <w:r w:rsidR="00E643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Брэдбери 22.08.1920 г. «Добрый Нострадамус ХХ столетия»</w:t>
            </w:r>
            <w:r w:rsidR="00B363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14.08 – 18. 08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Цикл выставок к Всероссийскому году экологии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«За чистоту земли и рек в ответе только человек»</w:t>
            </w:r>
            <w:r w:rsidR="00B363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rPr>
          <w:trHeight w:val="743"/>
        </w:trPr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21.08 – 25.08</w:t>
            </w:r>
          </w:p>
        </w:tc>
        <w:tc>
          <w:tcPr>
            <w:tcW w:w="6768" w:type="dxa"/>
          </w:tcPr>
          <w:p w:rsidR="007C02C3" w:rsidRDefault="007C1BE7" w:rsidP="007C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выставок «Великий русские художники».</w:t>
            </w:r>
          </w:p>
          <w:p w:rsidR="007C1BE7" w:rsidRPr="009E3F77" w:rsidRDefault="007C1BE7" w:rsidP="007C0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«Илья Ильич Репин: Едины мысль и мастерство»</w:t>
            </w:r>
            <w:r w:rsidR="00B363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497" w:type="dxa"/>
            <w:gridSpan w:val="4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Сентябрь</w:t>
            </w:r>
          </w:p>
        </w:tc>
      </w:tr>
      <w:tr w:rsidR="007C1BE7" w:rsidRPr="009E3F77" w:rsidTr="00B579A9">
        <w:trPr>
          <w:trHeight w:val="655"/>
        </w:trPr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04.09 – 08.09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Цикл мероприятий «Азбука армейской Государственной подготовки».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Познавательный журнал: «Сила в единстве»</w:t>
            </w:r>
            <w:r w:rsidR="00780B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11.09 – 15.09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выставок «Юбилейные даты России».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«8 сентября 1812 г. – Бородинское сражение»</w:t>
            </w:r>
            <w:r w:rsidR="00780B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18.09 – 22.09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книжных выставок «Золотой фонд мировой литературы».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К 189-летию со дня рождения Л.Н.</w:t>
            </w:r>
            <w:r w:rsidR="00BE7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Толстого 09.09.1828 г.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«Величайший писатель мира»</w:t>
            </w:r>
            <w:r w:rsidR="00780B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25.09 – 29.09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выставок к Всероссийскому году экологии: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«Всемирный день моря»</w:t>
            </w:r>
            <w:r w:rsidR="00780B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rPr>
          <w:trHeight w:val="631"/>
        </w:trPr>
        <w:tc>
          <w:tcPr>
            <w:tcW w:w="9497" w:type="dxa"/>
            <w:gridSpan w:val="4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02.10 – 06.10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книжных выставок «Золотой фонд мировой литературы».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К 122-летию со дня рождения С.А.</w:t>
            </w:r>
            <w:r w:rsidR="00BE7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Есенина 03.10.1895 г.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 «Певец российских просторов»</w:t>
            </w:r>
            <w:r w:rsidR="00780B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rPr>
          <w:trHeight w:val="869"/>
        </w:trPr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09.10 – 13.10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Цикл мероприятий «Азбука армейской государственной подготовки».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Познавательный час: «Великие русские фамилии»</w:t>
            </w:r>
            <w:r w:rsidR="00780B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16.10 – 20.10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книжных выставок «Золотой фонд мировой литературы».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К 203-летию со дня рождения М.Ю.</w:t>
            </w:r>
            <w:r w:rsidR="00BE7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Лермонтова 15.10.1814 г.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«Герой нашего времени»</w:t>
            </w:r>
            <w:r w:rsidR="00780B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23.10 – 27.10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выставок к Всероссийскому году экологии: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«День защиты животный»</w:t>
            </w:r>
            <w:r w:rsidR="00780B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9E3F77">
        <w:tc>
          <w:tcPr>
            <w:tcW w:w="9497" w:type="dxa"/>
            <w:gridSpan w:val="4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01.11 – 03.11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мероприятий «Азбука армейской государственной подготовки»: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«Ядерное ору</w:t>
            </w:r>
            <w:r w:rsidR="00BE70B8">
              <w:rPr>
                <w:rFonts w:ascii="Times New Roman" w:hAnsi="Times New Roman" w:cs="Times New Roman"/>
                <w:sz w:val="24"/>
                <w:szCs w:val="24"/>
              </w:rPr>
              <w:t>жие – гарант мира», беседа к 70-</w:t>
            </w: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летию образования Главного управления МО РФ.</w:t>
            </w:r>
          </w:p>
        </w:tc>
      </w:tr>
      <w:tr w:rsidR="007C1BE7" w:rsidRPr="009E3F77" w:rsidTr="00B579A9">
        <w:trPr>
          <w:trHeight w:val="756"/>
        </w:trPr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06.11 – 10.11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выставок «Юбилейные даты России».</w:t>
            </w:r>
          </w:p>
          <w:p w:rsidR="00B579A9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«7 ноября – 100 лет Октябрьской революции в России»</w:t>
            </w:r>
            <w:r w:rsidR="00780B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13.11 – 17.11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книжных выставок «Золотой фонд мировой литературы».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К 196-летию со дня рождения Ф.</w:t>
            </w:r>
            <w:r w:rsidR="002823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Достоевского 11.11.1821 г.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«Непревзойденный мастер анализа»</w:t>
            </w:r>
            <w:r w:rsidR="00780B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20.11 – 24.11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книжных выставок «Золотой фонд мировой литературы».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К 102-летию со дня рождения К.М.</w:t>
            </w:r>
            <w:r w:rsidR="002823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Симонова 28.11.1915 г.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«Жди меня»</w:t>
            </w:r>
            <w:r w:rsidR="00780B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9E3F77">
        <w:tc>
          <w:tcPr>
            <w:tcW w:w="9497" w:type="dxa"/>
            <w:gridSpan w:val="4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04.12 – 08.12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Цикл мероприятий «Азбука армейской государственной подготовки».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К 121-летию со дня рождения Г.К.</w:t>
            </w:r>
            <w:r w:rsidR="00767A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Жукова 01.12.1896 г.: 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«Великий военачальник маршал Жуков»</w:t>
            </w:r>
            <w:r w:rsidR="00780B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11.12 – 15.12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книжных выставок «Золотой фонд мировой литературы».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К 196-летию со дня рождения Н.А.</w:t>
            </w:r>
            <w:r w:rsidR="00767A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Некрасова 10.12.1821 г.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«Народный заступник»</w:t>
            </w:r>
            <w:r w:rsidR="00780B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rPr>
          <w:trHeight w:val="784"/>
        </w:trPr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18.12 – 22.12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выставок «Юбилейные даты России».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«Москва – с тебя начиналась победа (к 76-летию контрнаступления под Москвой)».</w:t>
            </w:r>
          </w:p>
        </w:tc>
      </w:tr>
      <w:tr w:rsidR="007C1BE7" w:rsidRPr="009E3F77" w:rsidTr="00B579A9">
        <w:trPr>
          <w:trHeight w:val="697"/>
        </w:trPr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25.12 – 29.12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Цикл выставок к Всероссийскому году экологии: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«Красная книга России».</w:t>
            </w:r>
          </w:p>
        </w:tc>
      </w:tr>
      <w:tr w:rsidR="007C1BE7" w:rsidRPr="009E3F77" w:rsidTr="009E3F77">
        <w:tc>
          <w:tcPr>
            <w:tcW w:w="9497" w:type="dxa"/>
            <w:gridSpan w:val="4"/>
          </w:tcPr>
          <w:p w:rsidR="00B579A9" w:rsidRDefault="00B579A9" w:rsidP="004058EF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1BE7" w:rsidRPr="00495380" w:rsidRDefault="007C1BE7" w:rsidP="00495380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380">
              <w:rPr>
                <w:rFonts w:ascii="Times New Roman" w:hAnsi="Times New Roman" w:cs="Times New Roman"/>
                <w:b/>
                <w:sz w:val="24"/>
                <w:szCs w:val="24"/>
              </w:rPr>
              <w:t>Кинолектории для военнослужащих по призыву</w:t>
            </w:r>
          </w:p>
          <w:p w:rsidR="007C1BE7" w:rsidRPr="009E3F77" w:rsidRDefault="007C1BE7" w:rsidP="004058EF">
            <w:pPr>
              <w:pStyle w:val="a8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7C1BE7" w:rsidRPr="009E3F77" w:rsidRDefault="00495380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7C1BE7" w:rsidRPr="009E3F77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27.01.1944 г. День воинской славы России. День снятия блокады города Ленинграда</w:t>
            </w:r>
            <w:r w:rsidR="004953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7C1BE7" w:rsidRPr="009E3F77" w:rsidRDefault="00495380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7C1BE7" w:rsidRPr="009E3F77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02.02.1943 г. День воинской славы России. День разгрома советскими войсками немецко-фашистских войск в Сталинградской битве</w:t>
            </w:r>
            <w:r w:rsidR="004953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7C1BE7" w:rsidRPr="009E3F77" w:rsidRDefault="00495380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7C1BE7" w:rsidRPr="009E3F77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23.02. День воинской славы России. День защитника Отечества.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7C1BE7" w:rsidRPr="009E3F77" w:rsidRDefault="00495380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C1BE7" w:rsidRPr="009E3F77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1.03.1861 г. Отмена крепостного права в России.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21.03. Всемирный день поэзии: «Поэты серебряного века»</w:t>
            </w:r>
            <w:r w:rsidR="004953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12.04. День космонавтики</w:t>
            </w:r>
            <w:r w:rsidR="004953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18.04.1242 г. День воинской славы России. День победы русских воинов князя Александра Невского над немецкими рыцарями на Чудском озере (Ледовое побоище)</w:t>
            </w:r>
            <w:r w:rsidR="004953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09.05.1945 г. День Победы</w:t>
            </w:r>
            <w:r w:rsidR="004953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24.05. День славянской письменности и культуры</w:t>
            </w:r>
            <w:r w:rsidR="004953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06.06. Пушкинский день России</w:t>
            </w:r>
            <w:r w:rsidR="004953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26.06. Международный день борьбы с наркоманией</w:t>
            </w:r>
            <w:r w:rsidR="004953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07.07. День воинской славы России. День победы русского флота над турецким флотом в Чесменском сражении 1770 года</w:t>
            </w:r>
            <w:r w:rsidR="004953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10.07. День воинской славы России. День победы русской армии под командованием Петра Первого над шведами в Полтавском сражении в 1709 году</w:t>
            </w:r>
            <w:r w:rsidR="004953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09.08. День воинской славы России. День победы в Гангутском сражении (1714)</w:t>
            </w:r>
            <w:r w:rsidR="004953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23.08. День воинской славы России. День победы советских войск в Курской битве (1943)</w:t>
            </w:r>
            <w:r w:rsidR="004953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08.09. День воинской славы России. День Бородинского сражения (1812 год)</w:t>
            </w:r>
            <w:r w:rsidR="004953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21.09. День воинской славы России. День победы русских полков в Куликовской битве (1380 год)</w:t>
            </w:r>
            <w:r w:rsidR="004953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945" w:type="dxa"/>
            <w:gridSpan w:val="2"/>
          </w:tcPr>
          <w:p w:rsidR="007C1BE7" w:rsidRPr="009E3F77" w:rsidRDefault="00495380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 День С</w:t>
            </w:r>
            <w:r w:rsidR="007C1BE7" w:rsidRPr="009E3F77">
              <w:rPr>
                <w:rFonts w:ascii="Times New Roman" w:hAnsi="Times New Roman" w:cs="Times New Roman"/>
                <w:sz w:val="24"/>
                <w:szCs w:val="24"/>
              </w:rPr>
              <w:t>ухопутных войск РФ</w:t>
            </w:r>
            <w:r w:rsidR="00B763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24.10 Московский Кремль</w:t>
            </w:r>
            <w:r w:rsidR="00B763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04.11. День народного единства</w:t>
            </w:r>
            <w:r w:rsidR="00B763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07.11. День Октябрьской революции 1917 года</w:t>
            </w:r>
            <w:r w:rsidR="00B763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01.12. День воинской славы России. День победы русской эскадры под командованием П.С.</w:t>
            </w:r>
            <w:r w:rsidR="002823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Нахимова над турецкой эскадрой у мыса Синоп в 1853 году</w:t>
            </w:r>
            <w:r w:rsidR="00B763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B579A9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60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945" w:type="dxa"/>
            <w:gridSpan w:val="2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24.12. День воинской славы России. День взятия турецкой крепости Измаил русскими войсками под командованием А.В.</w:t>
            </w:r>
            <w:r w:rsidR="002823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Суворова в 1790 году</w:t>
            </w:r>
            <w:r w:rsidR="00B763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1BE7" w:rsidRPr="009E3F77" w:rsidTr="009E3F77">
        <w:tc>
          <w:tcPr>
            <w:tcW w:w="9497" w:type="dxa"/>
            <w:gridSpan w:val="4"/>
          </w:tcPr>
          <w:p w:rsidR="00B579A9" w:rsidRDefault="00B579A9" w:rsidP="004058EF">
            <w:pPr>
              <w:pStyle w:val="a8"/>
              <w:ind w:left="10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1BE7" w:rsidRPr="00495380" w:rsidRDefault="007C1BE7" w:rsidP="00B32242">
            <w:pPr>
              <w:pStyle w:val="a8"/>
              <w:numPr>
                <w:ilvl w:val="0"/>
                <w:numId w:val="13"/>
              </w:numPr>
              <w:ind w:left="10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380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Библиотечные мероприятия, приуроченные</w:t>
            </w:r>
            <w:r w:rsidR="004953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95380">
              <w:rPr>
                <w:rFonts w:ascii="Times New Roman" w:hAnsi="Times New Roman" w:cs="Times New Roman"/>
                <w:b/>
                <w:sz w:val="24"/>
                <w:szCs w:val="24"/>
              </w:rPr>
              <w:t>к Всероссийскому году экологии</w:t>
            </w:r>
          </w:p>
          <w:p w:rsidR="007C1BE7" w:rsidRPr="009E3F77" w:rsidRDefault="007C1BE7" w:rsidP="004058EF">
            <w:pPr>
              <w:pStyle w:val="a8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1BE7" w:rsidRPr="009E3F77" w:rsidTr="009E3F77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768" w:type="dxa"/>
          </w:tcPr>
          <w:p w:rsidR="007C1BE7" w:rsidRPr="00620E4A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Библиотечный урок к Всероссийскому году экологии: «Неизвестное об известных»</w:t>
            </w:r>
          </w:p>
        </w:tc>
      </w:tr>
      <w:tr w:rsidR="007C1BE7" w:rsidRPr="009E3F77" w:rsidTr="009E3F77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768" w:type="dxa"/>
          </w:tcPr>
          <w:p w:rsidR="007C1BE7" w:rsidRPr="00B579A9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урок к Всероссийскому году экологии: </w:t>
            </w:r>
            <w:r w:rsidRPr="009E3F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«На</w:t>
            </w:r>
            <w:r w:rsidR="00B579A9">
              <w:rPr>
                <w:rFonts w:ascii="Times New Roman" w:hAnsi="Times New Roman" w:cs="Times New Roman"/>
                <w:sz w:val="24"/>
                <w:szCs w:val="24"/>
              </w:rPr>
              <w:t>циональные заповедники и парки»</w:t>
            </w:r>
          </w:p>
        </w:tc>
      </w:tr>
      <w:tr w:rsidR="007C1BE7" w:rsidRPr="009E3F77" w:rsidTr="009E3F77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Экскурсия по библиотеке к Всероссийскому дню библиотек.</w:t>
            </w:r>
          </w:p>
        </w:tc>
      </w:tr>
      <w:tr w:rsidR="007C1BE7" w:rsidRPr="009E3F77" w:rsidTr="009E3F77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урок к Всероссийскому году экологии: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«Всемирный день охраны окружающей среды»</w:t>
            </w:r>
          </w:p>
        </w:tc>
      </w:tr>
      <w:tr w:rsidR="007C1BE7" w:rsidRPr="009E3F77" w:rsidTr="009E3F77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урок к Всероссийскому году экологии: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«Наш дом – планета земля»</w:t>
            </w:r>
          </w:p>
        </w:tc>
      </w:tr>
      <w:tr w:rsidR="007C1BE7" w:rsidRPr="009E3F77" w:rsidTr="009E3F77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768" w:type="dxa"/>
          </w:tcPr>
          <w:p w:rsidR="007C1BE7" w:rsidRPr="00B579A9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урок к Всероссийскому году экологии: «Всемирный </w:t>
            </w:r>
            <w:r w:rsidR="00B579A9">
              <w:rPr>
                <w:rFonts w:ascii="Times New Roman" w:hAnsi="Times New Roman" w:cs="Times New Roman"/>
                <w:sz w:val="24"/>
                <w:szCs w:val="24"/>
              </w:rPr>
              <w:t>день защиты озонового слоя»</w:t>
            </w:r>
          </w:p>
        </w:tc>
      </w:tr>
      <w:tr w:rsidR="007C1BE7" w:rsidRPr="009E3F77" w:rsidTr="009E3F77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Библиотечный урок к Всероссийскому году экологии: «Здравствуй, здравствуй осень!»</w:t>
            </w:r>
          </w:p>
        </w:tc>
      </w:tr>
      <w:tr w:rsidR="007C1BE7" w:rsidRPr="009E3F77" w:rsidTr="009E3F77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768" w:type="dxa"/>
          </w:tcPr>
          <w:p w:rsidR="00E71759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урок к Всероссийскому году экологии: </w:t>
            </w:r>
          </w:p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«Отчего так в России березы шумят…»</w:t>
            </w:r>
          </w:p>
        </w:tc>
      </w:tr>
      <w:tr w:rsidR="007C1BE7" w:rsidRPr="009E3F77" w:rsidTr="009E3F77">
        <w:trPr>
          <w:trHeight w:val="73"/>
        </w:trPr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Акция «Приведи друга»</w:t>
            </w:r>
          </w:p>
        </w:tc>
      </w:tr>
      <w:tr w:rsidR="007C1BE7" w:rsidRPr="009E3F77" w:rsidTr="009E3F77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6768" w:type="dxa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«Уголок библиотечных новостей»</w:t>
            </w:r>
          </w:p>
        </w:tc>
      </w:tr>
      <w:tr w:rsidR="007C1BE7" w:rsidRPr="009E3F77" w:rsidTr="009E3F77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6768" w:type="dxa"/>
          </w:tcPr>
          <w:p w:rsidR="00B579A9" w:rsidRPr="00B579A9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«Календарь знаменательных дат</w:t>
            </w:r>
            <w:r w:rsidR="00E7175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C1BE7" w:rsidRPr="009E3F77" w:rsidTr="009E3F77">
        <w:tc>
          <w:tcPr>
            <w:tcW w:w="992" w:type="dxa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7" w:type="dxa"/>
            <w:gridSpan w:val="2"/>
            <w:vAlign w:val="center"/>
          </w:tcPr>
          <w:p w:rsidR="007C1BE7" w:rsidRPr="009E3F77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6768" w:type="dxa"/>
          </w:tcPr>
          <w:p w:rsidR="00B579A9" w:rsidRPr="00620E4A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мероприятий по озеленению прилегающей территории и эстетизации помещения библиотеки. </w:t>
            </w:r>
          </w:p>
          <w:p w:rsidR="007C1BE7" w:rsidRPr="00B579A9" w:rsidRDefault="007C1BE7" w:rsidP="00405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F77">
              <w:rPr>
                <w:rFonts w:ascii="Times New Roman" w:hAnsi="Times New Roman" w:cs="Times New Roman"/>
                <w:sz w:val="24"/>
                <w:szCs w:val="24"/>
              </w:rPr>
              <w:t>Приурочено к Году экологии в России</w:t>
            </w:r>
          </w:p>
        </w:tc>
      </w:tr>
    </w:tbl>
    <w:p w:rsidR="00BD4F85" w:rsidRDefault="00BD4F85" w:rsidP="00033DB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E1475" w:rsidRDefault="00EE1475" w:rsidP="00BD4F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</w:t>
      </w:r>
    </w:p>
    <w:p w:rsidR="00865443" w:rsidRPr="00F43EF2" w:rsidRDefault="00EE1475" w:rsidP="00BD4F85">
      <w:pPr>
        <w:tabs>
          <w:tab w:val="left" w:pos="426"/>
          <w:tab w:val="left" w:pos="1418"/>
          <w:tab w:val="left" w:pos="1701"/>
          <w:tab w:val="left" w:pos="1985"/>
        </w:tabs>
        <w:spacing w:after="0"/>
        <w:ind w:right="-285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43EF2">
        <w:rPr>
          <w:rFonts w:ascii="Times New Roman" w:hAnsi="Times New Roman" w:cs="Times New Roman"/>
          <w:sz w:val="28"/>
          <w:szCs w:val="28"/>
        </w:rPr>
        <w:t>Ковалева Светлана Вячеславовна –</w:t>
      </w:r>
      <w:r w:rsidR="00033DB0">
        <w:rPr>
          <w:rFonts w:ascii="Times New Roman" w:hAnsi="Times New Roman" w:cs="Times New Roman"/>
          <w:sz w:val="28"/>
          <w:szCs w:val="28"/>
        </w:rPr>
        <w:t xml:space="preserve"> </w:t>
      </w:r>
      <w:r w:rsidR="00865443" w:rsidRPr="00F43EF2">
        <w:rPr>
          <w:rFonts w:ascii="Times New Roman" w:hAnsi="Times New Roman" w:cs="Times New Roman"/>
          <w:sz w:val="28"/>
          <w:szCs w:val="28"/>
        </w:rPr>
        <w:t>з</w:t>
      </w:r>
      <w:r w:rsidRPr="00F43EF2">
        <w:rPr>
          <w:rFonts w:ascii="Times New Roman" w:hAnsi="Times New Roman" w:cs="Times New Roman"/>
          <w:sz w:val="28"/>
          <w:szCs w:val="28"/>
        </w:rPr>
        <w:t>аведующая библиотекой</w:t>
      </w:r>
    </w:p>
    <w:p w:rsidR="00EE1475" w:rsidRPr="00F43EF2" w:rsidRDefault="00EE1475" w:rsidP="00033DB0">
      <w:pPr>
        <w:tabs>
          <w:tab w:val="left" w:pos="426"/>
        </w:tabs>
        <w:spacing w:after="0"/>
        <w:ind w:right="-285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43EF2">
        <w:rPr>
          <w:rFonts w:ascii="Times New Roman" w:hAnsi="Times New Roman" w:cs="Times New Roman"/>
          <w:sz w:val="28"/>
          <w:szCs w:val="28"/>
        </w:rPr>
        <w:t>ФГКУ «75 Д</w:t>
      </w:r>
      <w:r w:rsidR="00865443" w:rsidRPr="00F43EF2">
        <w:rPr>
          <w:rFonts w:ascii="Times New Roman" w:hAnsi="Times New Roman" w:cs="Times New Roman"/>
          <w:sz w:val="28"/>
          <w:szCs w:val="28"/>
        </w:rPr>
        <w:t>ом офицеров (гарнизона)» Минобороны России</w:t>
      </w:r>
      <w:r w:rsidRPr="00F43EF2">
        <w:rPr>
          <w:rFonts w:ascii="Times New Roman" w:hAnsi="Times New Roman" w:cs="Times New Roman"/>
          <w:sz w:val="28"/>
          <w:szCs w:val="28"/>
        </w:rPr>
        <w:t>,</w:t>
      </w:r>
    </w:p>
    <w:p w:rsidR="00865443" w:rsidRPr="00F43EF2" w:rsidRDefault="00EE1475" w:rsidP="00033DB0">
      <w:pPr>
        <w:tabs>
          <w:tab w:val="left" w:pos="426"/>
        </w:tabs>
        <w:spacing w:after="0"/>
        <w:ind w:left="426" w:right="-284" w:firstLine="141"/>
        <w:jc w:val="right"/>
        <w:rPr>
          <w:rFonts w:ascii="Times New Roman" w:hAnsi="Times New Roman" w:cs="Times New Roman"/>
          <w:sz w:val="28"/>
          <w:szCs w:val="28"/>
        </w:rPr>
      </w:pPr>
      <w:r w:rsidRPr="00F43EF2">
        <w:rPr>
          <w:rFonts w:ascii="Times New Roman" w:hAnsi="Times New Roman" w:cs="Times New Roman"/>
          <w:sz w:val="28"/>
          <w:szCs w:val="28"/>
        </w:rPr>
        <w:t>Горбылева Алина Геннадьевна –</w:t>
      </w:r>
      <w:r w:rsidR="00033DB0">
        <w:rPr>
          <w:rFonts w:ascii="Times New Roman" w:hAnsi="Times New Roman" w:cs="Times New Roman"/>
          <w:sz w:val="28"/>
          <w:szCs w:val="28"/>
        </w:rPr>
        <w:t xml:space="preserve"> </w:t>
      </w:r>
      <w:r w:rsidR="00865443" w:rsidRPr="00F43EF2">
        <w:rPr>
          <w:rFonts w:ascii="Times New Roman" w:hAnsi="Times New Roman" w:cs="Times New Roman"/>
          <w:sz w:val="28"/>
          <w:szCs w:val="28"/>
        </w:rPr>
        <w:t>б</w:t>
      </w:r>
      <w:r w:rsidRPr="00F43EF2">
        <w:rPr>
          <w:rFonts w:ascii="Times New Roman" w:hAnsi="Times New Roman" w:cs="Times New Roman"/>
          <w:sz w:val="28"/>
          <w:szCs w:val="28"/>
        </w:rPr>
        <w:t>иблиотекарь</w:t>
      </w:r>
    </w:p>
    <w:p w:rsidR="00EE1475" w:rsidRPr="00F43EF2" w:rsidRDefault="00865443" w:rsidP="00033DB0">
      <w:pPr>
        <w:tabs>
          <w:tab w:val="left" w:pos="426"/>
        </w:tabs>
        <w:spacing w:after="0"/>
        <w:ind w:left="426" w:right="-284" w:firstLine="141"/>
        <w:jc w:val="right"/>
        <w:rPr>
          <w:rFonts w:ascii="Times New Roman" w:hAnsi="Times New Roman" w:cs="Times New Roman"/>
          <w:sz w:val="28"/>
          <w:szCs w:val="28"/>
        </w:rPr>
      </w:pPr>
      <w:r w:rsidRPr="00F43EF2">
        <w:rPr>
          <w:rFonts w:ascii="Times New Roman" w:hAnsi="Times New Roman" w:cs="Times New Roman"/>
          <w:sz w:val="28"/>
          <w:szCs w:val="28"/>
        </w:rPr>
        <w:t>ФГКУ «75 Дом офицеров (гарнизона)» Минобороны России</w:t>
      </w:r>
      <w:r w:rsidR="00EE1475" w:rsidRPr="00F43EF2">
        <w:rPr>
          <w:rFonts w:ascii="Times New Roman" w:hAnsi="Times New Roman" w:cs="Times New Roman"/>
          <w:sz w:val="28"/>
          <w:szCs w:val="28"/>
        </w:rPr>
        <w:t>,</w:t>
      </w:r>
    </w:p>
    <w:p w:rsidR="00EE1475" w:rsidRPr="00F43EF2" w:rsidRDefault="00EE1475" w:rsidP="00033DB0">
      <w:pPr>
        <w:tabs>
          <w:tab w:val="left" w:pos="426"/>
        </w:tabs>
        <w:spacing w:after="0"/>
        <w:ind w:left="426" w:right="-284" w:firstLine="14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3EF2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</w:p>
    <w:p w:rsidR="00033DB0" w:rsidRDefault="00EE1475" w:rsidP="00033DB0">
      <w:pPr>
        <w:tabs>
          <w:tab w:val="left" w:pos="426"/>
        </w:tabs>
        <w:spacing w:after="0"/>
        <w:ind w:left="426" w:right="-284" w:firstLine="141"/>
        <w:jc w:val="right"/>
        <w:rPr>
          <w:rFonts w:ascii="Times New Roman" w:hAnsi="Times New Roman" w:cs="Times New Roman"/>
          <w:sz w:val="28"/>
          <w:szCs w:val="28"/>
        </w:rPr>
      </w:pPr>
      <w:r w:rsidRPr="00F43EF2">
        <w:rPr>
          <w:rFonts w:ascii="Times New Roman" w:hAnsi="Times New Roman" w:cs="Times New Roman"/>
          <w:sz w:val="28"/>
          <w:szCs w:val="28"/>
        </w:rPr>
        <w:t>Речиц Елена Александровна</w:t>
      </w:r>
      <w:r w:rsidR="00F43EF2" w:rsidRPr="00F43EF2">
        <w:rPr>
          <w:rFonts w:ascii="Times New Roman" w:hAnsi="Times New Roman" w:cs="Times New Roman"/>
          <w:sz w:val="28"/>
          <w:szCs w:val="28"/>
        </w:rPr>
        <w:t xml:space="preserve"> –</w:t>
      </w:r>
      <w:r w:rsidR="009E65B4">
        <w:rPr>
          <w:rFonts w:ascii="Times New Roman" w:hAnsi="Times New Roman" w:cs="Times New Roman"/>
          <w:sz w:val="28"/>
          <w:szCs w:val="28"/>
        </w:rPr>
        <w:t xml:space="preserve"> </w:t>
      </w:r>
      <w:r w:rsidR="00F43EF2" w:rsidRPr="00F43EF2">
        <w:rPr>
          <w:rFonts w:ascii="Times New Roman" w:hAnsi="Times New Roman" w:cs="Times New Roman"/>
          <w:sz w:val="28"/>
          <w:szCs w:val="28"/>
        </w:rPr>
        <w:t>н</w:t>
      </w:r>
      <w:r w:rsidRPr="00F43EF2">
        <w:rPr>
          <w:rFonts w:ascii="Times New Roman" w:hAnsi="Times New Roman" w:cs="Times New Roman"/>
          <w:sz w:val="28"/>
          <w:szCs w:val="28"/>
        </w:rPr>
        <w:t xml:space="preserve">ачальник </w:t>
      </w:r>
    </w:p>
    <w:p w:rsidR="00EE1475" w:rsidRDefault="00EE1475" w:rsidP="00033DB0">
      <w:pPr>
        <w:tabs>
          <w:tab w:val="left" w:pos="426"/>
        </w:tabs>
        <w:spacing w:after="0"/>
        <w:ind w:left="426" w:right="-284" w:firstLine="141"/>
        <w:jc w:val="right"/>
        <w:rPr>
          <w:rFonts w:ascii="Times New Roman" w:hAnsi="Times New Roman" w:cs="Times New Roman"/>
          <w:sz w:val="28"/>
          <w:szCs w:val="28"/>
        </w:rPr>
      </w:pPr>
      <w:r w:rsidRPr="00F43EF2">
        <w:rPr>
          <w:rFonts w:ascii="Times New Roman" w:hAnsi="Times New Roman" w:cs="Times New Roman"/>
          <w:sz w:val="28"/>
          <w:szCs w:val="28"/>
        </w:rPr>
        <w:t>ФГКУ</w:t>
      </w:r>
      <w:r w:rsidR="00F43EF2" w:rsidRPr="00F43EF2">
        <w:rPr>
          <w:rFonts w:ascii="Times New Roman" w:hAnsi="Times New Roman" w:cs="Times New Roman"/>
          <w:sz w:val="28"/>
          <w:szCs w:val="28"/>
        </w:rPr>
        <w:t xml:space="preserve"> «75 дом офицер</w:t>
      </w:r>
      <w:r w:rsidR="00033DB0">
        <w:rPr>
          <w:rFonts w:ascii="Times New Roman" w:hAnsi="Times New Roman" w:cs="Times New Roman"/>
          <w:sz w:val="28"/>
          <w:szCs w:val="28"/>
        </w:rPr>
        <w:t>ов (гарнизона) Минобороны России.</w:t>
      </w:r>
    </w:p>
    <w:p w:rsidR="009E65B4" w:rsidRDefault="009E65B4" w:rsidP="00BD4F85">
      <w:pPr>
        <w:tabs>
          <w:tab w:val="left" w:pos="426"/>
        </w:tabs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E1475" w:rsidRPr="00033DB0" w:rsidRDefault="009E65B4" w:rsidP="00BD4F85">
      <w:pPr>
        <w:tabs>
          <w:tab w:val="left" w:pos="426"/>
        </w:tabs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43EF2" w:rsidRPr="00033DB0">
        <w:rPr>
          <w:rFonts w:ascii="Times New Roman" w:hAnsi="Times New Roman" w:cs="Times New Roman"/>
          <w:sz w:val="28"/>
          <w:szCs w:val="28"/>
        </w:rPr>
        <w:t>По материалам Всероссийского конкурса на лучшие практические результаты культурно-досуговой деятельности учреждений культуры Российской</w:t>
      </w:r>
      <w:r>
        <w:rPr>
          <w:rFonts w:ascii="Times New Roman" w:hAnsi="Times New Roman" w:cs="Times New Roman"/>
          <w:sz w:val="28"/>
          <w:szCs w:val="28"/>
        </w:rPr>
        <w:t xml:space="preserve"> Федерации «Золотой сокол-2017»</w:t>
      </w:r>
      <w:r w:rsidR="00F43EF2" w:rsidRPr="00033DB0">
        <w:rPr>
          <w:rFonts w:ascii="Times New Roman" w:hAnsi="Times New Roman" w:cs="Times New Roman"/>
          <w:sz w:val="28"/>
          <w:szCs w:val="28"/>
        </w:rPr>
        <w:t>.</w:t>
      </w:r>
    </w:p>
    <w:p w:rsidR="00033DB0" w:rsidRDefault="00033DB0" w:rsidP="00F81EEE">
      <w:pPr>
        <w:tabs>
          <w:tab w:val="left" w:pos="426"/>
        </w:tabs>
        <w:ind w:left="426" w:right="-284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E15F4D" w:rsidRDefault="00E15F4D" w:rsidP="00F81EEE">
      <w:pPr>
        <w:tabs>
          <w:tab w:val="left" w:pos="426"/>
        </w:tabs>
        <w:ind w:left="426" w:right="-284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E15F4D" w:rsidRDefault="00E15F4D" w:rsidP="00F81EEE">
      <w:pPr>
        <w:tabs>
          <w:tab w:val="left" w:pos="426"/>
        </w:tabs>
        <w:ind w:left="426" w:right="-284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E15F4D" w:rsidRDefault="00E15F4D" w:rsidP="00F81EEE">
      <w:pPr>
        <w:tabs>
          <w:tab w:val="left" w:pos="426"/>
        </w:tabs>
        <w:ind w:left="426" w:right="-284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E15F4D" w:rsidRDefault="00E15F4D" w:rsidP="00F81EEE">
      <w:pPr>
        <w:tabs>
          <w:tab w:val="left" w:pos="426"/>
        </w:tabs>
        <w:ind w:left="426" w:right="-284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E15F4D" w:rsidRDefault="00E15F4D" w:rsidP="00F81EEE">
      <w:pPr>
        <w:tabs>
          <w:tab w:val="left" w:pos="426"/>
        </w:tabs>
        <w:ind w:left="426" w:right="-284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F81EEE" w:rsidRDefault="00F81EEE" w:rsidP="00F81EEE">
      <w:pPr>
        <w:tabs>
          <w:tab w:val="left" w:pos="426"/>
        </w:tabs>
        <w:ind w:left="426" w:right="-284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F81EEE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F81EEE" w:rsidRDefault="00F81EEE" w:rsidP="006E2215">
      <w:pPr>
        <w:tabs>
          <w:tab w:val="left" w:pos="426"/>
        </w:tabs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Pr="00F81EEE">
        <w:rPr>
          <w:rFonts w:ascii="Times New Roman" w:hAnsi="Times New Roman" w:cs="Times New Roman"/>
          <w:sz w:val="28"/>
          <w:szCs w:val="28"/>
        </w:rPr>
        <w:t>Приказ № 808 Министерства обороны Российской Федерации от 26 декабря 2017 г. (г. Москва)…………………………………………...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..............</w:t>
      </w:r>
      <w:r w:rsidRPr="00F81EEE">
        <w:rPr>
          <w:rFonts w:ascii="Times New Roman" w:hAnsi="Times New Roman" w:cs="Times New Roman"/>
          <w:sz w:val="28"/>
          <w:szCs w:val="28"/>
        </w:rPr>
        <w:t>стр. 3</w:t>
      </w:r>
    </w:p>
    <w:p w:rsidR="00F81EEE" w:rsidRDefault="00F81EEE" w:rsidP="006E2215">
      <w:pPr>
        <w:tabs>
          <w:tab w:val="left" w:pos="426"/>
        </w:tabs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Задачи, содержание и формы работы военной библиотеки по      культурно-художественному обслуживанию военнослужащих и членов их семей в современных условиях………………………………………………стр. 25</w:t>
      </w:r>
    </w:p>
    <w:p w:rsidR="00F81EEE" w:rsidRPr="00F81EEE" w:rsidRDefault="00F81EEE" w:rsidP="006E2215">
      <w:pPr>
        <w:tabs>
          <w:tab w:val="left" w:pos="426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</w:t>
      </w:r>
      <w:r w:rsidR="001916B2">
        <w:rPr>
          <w:rFonts w:ascii="Times New Roman" w:hAnsi="Times New Roman" w:cs="Times New Roman"/>
          <w:sz w:val="28"/>
          <w:szCs w:val="28"/>
        </w:rPr>
        <w:t>.</w:t>
      </w:r>
      <w:r w:rsidR="00125A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Составление годового плана работы библиотеки Дома офицеро</w:t>
      </w:r>
      <w:r w:rsidR="00125A7B">
        <w:rPr>
          <w:rFonts w:ascii="Times New Roman" w:hAnsi="Times New Roman" w:cs="Times New Roman"/>
          <w:sz w:val="28"/>
          <w:szCs w:val="28"/>
        </w:rPr>
        <w:t>в (гарнизона) Минобороны России</w:t>
      </w:r>
      <w:r>
        <w:rPr>
          <w:rFonts w:ascii="Times New Roman" w:hAnsi="Times New Roman" w:cs="Times New Roman"/>
          <w:sz w:val="28"/>
          <w:szCs w:val="28"/>
        </w:rPr>
        <w:t xml:space="preserve"> (ФГКУ «75 Дом офицеров (гарнизона)» Минобороны </w:t>
      </w:r>
      <w:r w:rsidR="001916B2">
        <w:rPr>
          <w:rFonts w:ascii="Times New Roman" w:hAnsi="Times New Roman" w:cs="Times New Roman"/>
          <w:sz w:val="28"/>
          <w:szCs w:val="28"/>
        </w:rPr>
        <w:t>России</w:t>
      </w:r>
      <w:r w:rsidR="00125A7B">
        <w:rPr>
          <w:rFonts w:ascii="Times New Roman" w:hAnsi="Times New Roman" w:cs="Times New Roman"/>
          <w:sz w:val="28"/>
          <w:szCs w:val="28"/>
        </w:rPr>
        <w:t>)…………………………………………………………</w:t>
      </w:r>
      <w:r w:rsidR="001916B2">
        <w:rPr>
          <w:rFonts w:ascii="Times New Roman" w:hAnsi="Times New Roman" w:cs="Times New Roman"/>
          <w:sz w:val="28"/>
          <w:szCs w:val="28"/>
        </w:rPr>
        <w:t>.стр.39</w:t>
      </w:r>
    </w:p>
    <w:sectPr w:rsidR="00F81EEE" w:rsidRPr="00F81EEE" w:rsidSect="00292891"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9D3" w:rsidRDefault="002F19D3" w:rsidP="00A327AB">
      <w:pPr>
        <w:spacing w:after="0" w:line="240" w:lineRule="auto"/>
      </w:pPr>
      <w:r>
        <w:separator/>
      </w:r>
    </w:p>
  </w:endnote>
  <w:endnote w:type="continuationSeparator" w:id="0">
    <w:p w:rsidR="002F19D3" w:rsidRDefault="002F19D3" w:rsidP="00A32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0501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:rsidR="00EE1475" w:rsidRPr="007C021E" w:rsidRDefault="00EE1475">
        <w:pPr>
          <w:pStyle w:val="a5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7C021E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7C021E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7C021E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DE34B8">
          <w:rPr>
            <w:rFonts w:ascii="Times New Roman" w:hAnsi="Times New Roman" w:cs="Times New Roman"/>
            <w:noProof/>
            <w:sz w:val="18"/>
            <w:szCs w:val="18"/>
          </w:rPr>
          <w:t>54</w:t>
        </w:r>
        <w:r w:rsidRPr="007C021E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EE1475" w:rsidRDefault="00EE147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9D3" w:rsidRDefault="002F19D3" w:rsidP="00A327AB">
      <w:pPr>
        <w:spacing w:after="0" w:line="240" w:lineRule="auto"/>
      </w:pPr>
      <w:r>
        <w:separator/>
      </w:r>
    </w:p>
  </w:footnote>
  <w:footnote w:type="continuationSeparator" w:id="0">
    <w:p w:rsidR="002F19D3" w:rsidRDefault="002F19D3" w:rsidP="00A327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20D62"/>
    <w:multiLevelType w:val="hybridMultilevel"/>
    <w:tmpl w:val="C1742B9E"/>
    <w:lvl w:ilvl="0" w:tplc="EF260B0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1302B"/>
    <w:multiLevelType w:val="hybridMultilevel"/>
    <w:tmpl w:val="4B989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F4D41"/>
    <w:multiLevelType w:val="hybridMultilevel"/>
    <w:tmpl w:val="3EA00704"/>
    <w:lvl w:ilvl="0" w:tplc="FCD0811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8A1306D"/>
    <w:multiLevelType w:val="hybridMultilevel"/>
    <w:tmpl w:val="DADA719E"/>
    <w:lvl w:ilvl="0" w:tplc="F148E0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8" w:hanging="360"/>
      </w:pPr>
    </w:lvl>
    <w:lvl w:ilvl="2" w:tplc="0419001B" w:tentative="1">
      <w:start w:val="1"/>
      <w:numFmt w:val="lowerRoman"/>
      <w:lvlText w:val="%3."/>
      <w:lvlJc w:val="right"/>
      <w:pPr>
        <w:ind w:left="2078" w:hanging="180"/>
      </w:pPr>
    </w:lvl>
    <w:lvl w:ilvl="3" w:tplc="0419000F" w:tentative="1">
      <w:start w:val="1"/>
      <w:numFmt w:val="decimal"/>
      <w:lvlText w:val="%4."/>
      <w:lvlJc w:val="left"/>
      <w:pPr>
        <w:ind w:left="2798" w:hanging="360"/>
      </w:pPr>
    </w:lvl>
    <w:lvl w:ilvl="4" w:tplc="04190019" w:tentative="1">
      <w:start w:val="1"/>
      <w:numFmt w:val="lowerLetter"/>
      <w:lvlText w:val="%5."/>
      <w:lvlJc w:val="left"/>
      <w:pPr>
        <w:ind w:left="3518" w:hanging="360"/>
      </w:pPr>
    </w:lvl>
    <w:lvl w:ilvl="5" w:tplc="0419001B" w:tentative="1">
      <w:start w:val="1"/>
      <w:numFmt w:val="lowerRoman"/>
      <w:lvlText w:val="%6."/>
      <w:lvlJc w:val="right"/>
      <w:pPr>
        <w:ind w:left="4238" w:hanging="180"/>
      </w:pPr>
    </w:lvl>
    <w:lvl w:ilvl="6" w:tplc="0419000F" w:tentative="1">
      <w:start w:val="1"/>
      <w:numFmt w:val="decimal"/>
      <w:lvlText w:val="%7."/>
      <w:lvlJc w:val="left"/>
      <w:pPr>
        <w:ind w:left="4958" w:hanging="360"/>
      </w:pPr>
    </w:lvl>
    <w:lvl w:ilvl="7" w:tplc="04190019" w:tentative="1">
      <w:start w:val="1"/>
      <w:numFmt w:val="lowerLetter"/>
      <w:lvlText w:val="%8."/>
      <w:lvlJc w:val="left"/>
      <w:pPr>
        <w:ind w:left="5678" w:hanging="360"/>
      </w:pPr>
    </w:lvl>
    <w:lvl w:ilvl="8" w:tplc="0419001B" w:tentative="1">
      <w:start w:val="1"/>
      <w:numFmt w:val="lowerRoman"/>
      <w:lvlText w:val="%9."/>
      <w:lvlJc w:val="right"/>
      <w:pPr>
        <w:ind w:left="6398" w:hanging="180"/>
      </w:pPr>
    </w:lvl>
  </w:abstractNum>
  <w:abstractNum w:abstractNumId="4" w15:restartNumberingAfterBreak="0">
    <w:nsid w:val="0C140CDF"/>
    <w:multiLevelType w:val="hybridMultilevel"/>
    <w:tmpl w:val="07D4CC24"/>
    <w:lvl w:ilvl="0" w:tplc="05A4B0C6">
      <w:start w:val="1"/>
      <w:numFmt w:val="upperRoman"/>
      <w:lvlText w:val="%1."/>
      <w:lvlJc w:val="left"/>
      <w:pPr>
        <w:ind w:left="358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42" w:hanging="360"/>
      </w:pPr>
    </w:lvl>
    <w:lvl w:ilvl="2" w:tplc="0419001B" w:tentative="1">
      <w:start w:val="1"/>
      <w:numFmt w:val="lowerRoman"/>
      <w:lvlText w:val="%3."/>
      <w:lvlJc w:val="right"/>
      <w:pPr>
        <w:ind w:left="4662" w:hanging="180"/>
      </w:pPr>
    </w:lvl>
    <w:lvl w:ilvl="3" w:tplc="0419000F" w:tentative="1">
      <w:start w:val="1"/>
      <w:numFmt w:val="decimal"/>
      <w:lvlText w:val="%4."/>
      <w:lvlJc w:val="left"/>
      <w:pPr>
        <w:ind w:left="5382" w:hanging="360"/>
      </w:pPr>
    </w:lvl>
    <w:lvl w:ilvl="4" w:tplc="04190019" w:tentative="1">
      <w:start w:val="1"/>
      <w:numFmt w:val="lowerLetter"/>
      <w:lvlText w:val="%5."/>
      <w:lvlJc w:val="left"/>
      <w:pPr>
        <w:ind w:left="6102" w:hanging="360"/>
      </w:pPr>
    </w:lvl>
    <w:lvl w:ilvl="5" w:tplc="0419001B" w:tentative="1">
      <w:start w:val="1"/>
      <w:numFmt w:val="lowerRoman"/>
      <w:lvlText w:val="%6."/>
      <w:lvlJc w:val="right"/>
      <w:pPr>
        <w:ind w:left="6822" w:hanging="180"/>
      </w:pPr>
    </w:lvl>
    <w:lvl w:ilvl="6" w:tplc="0419000F" w:tentative="1">
      <w:start w:val="1"/>
      <w:numFmt w:val="decimal"/>
      <w:lvlText w:val="%7."/>
      <w:lvlJc w:val="left"/>
      <w:pPr>
        <w:ind w:left="7542" w:hanging="360"/>
      </w:pPr>
    </w:lvl>
    <w:lvl w:ilvl="7" w:tplc="04190019" w:tentative="1">
      <w:start w:val="1"/>
      <w:numFmt w:val="lowerLetter"/>
      <w:lvlText w:val="%8."/>
      <w:lvlJc w:val="left"/>
      <w:pPr>
        <w:ind w:left="8262" w:hanging="360"/>
      </w:pPr>
    </w:lvl>
    <w:lvl w:ilvl="8" w:tplc="0419001B" w:tentative="1">
      <w:start w:val="1"/>
      <w:numFmt w:val="lowerRoman"/>
      <w:lvlText w:val="%9."/>
      <w:lvlJc w:val="right"/>
      <w:pPr>
        <w:ind w:left="8982" w:hanging="180"/>
      </w:pPr>
    </w:lvl>
  </w:abstractNum>
  <w:abstractNum w:abstractNumId="5" w15:restartNumberingAfterBreak="0">
    <w:nsid w:val="0C2353FA"/>
    <w:multiLevelType w:val="hybridMultilevel"/>
    <w:tmpl w:val="11D4589E"/>
    <w:lvl w:ilvl="0" w:tplc="6E1821FC">
      <w:start w:val="2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D58BC"/>
    <w:multiLevelType w:val="hybridMultilevel"/>
    <w:tmpl w:val="3CB2018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F3ECA"/>
    <w:multiLevelType w:val="hybridMultilevel"/>
    <w:tmpl w:val="69DA4D6C"/>
    <w:lvl w:ilvl="0" w:tplc="9C96B968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8" w15:restartNumberingAfterBreak="0">
    <w:nsid w:val="1D840C9E"/>
    <w:multiLevelType w:val="hybridMultilevel"/>
    <w:tmpl w:val="90B6FC70"/>
    <w:lvl w:ilvl="0" w:tplc="58484034">
      <w:start w:val="3"/>
      <w:numFmt w:val="upperRoman"/>
      <w:lvlText w:val="%1."/>
      <w:lvlJc w:val="left"/>
      <w:pPr>
        <w:ind w:left="1288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1E3B6867"/>
    <w:multiLevelType w:val="hybridMultilevel"/>
    <w:tmpl w:val="2D42967A"/>
    <w:lvl w:ilvl="0" w:tplc="9BB847B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20660FCE"/>
    <w:multiLevelType w:val="hybridMultilevel"/>
    <w:tmpl w:val="DC821EC0"/>
    <w:lvl w:ilvl="0" w:tplc="A6802258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24AB7265"/>
    <w:multiLevelType w:val="hybridMultilevel"/>
    <w:tmpl w:val="C82270D2"/>
    <w:lvl w:ilvl="0" w:tplc="657264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51D1456"/>
    <w:multiLevelType w:val="hybridMultilevel"/>
    <w:tmpl w:val="1442A60E"/>
    <w:lvl w:ilvl="0" w:tplc="289E91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7A070C3"/>
    <w:multiLevelType w:val="hybridMultilevel"/>
    <w:tmpl w:val="23CA414E"/>
    <w:lvl w:ilvl="0" w:tplc="5A68AE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7FB0CD6"/>
    <w:multiLevelType w:val="hybridMultilevel"/>
    <w:tmpl w:val="2BF0E7F2"/>
    <w:lvl w:ilvl="0" w:tplc="F27640A4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A3C03DB"/>
    <w:multiLevelType w:val="hybridMultilevel"/>
    <w:tmpl w:val="CF104BF8"/>
    <w:lvl w:ilvl="0" w:tplc="9DD459C8">
      <w:start w:val="1"/>
      <w:numFmt w:val="upperRoman"/>
      <w:lvlText w:val="%1."/>
      <w:lvlJc w:val="left"/>
      <w:pPr>
        <w:ind w:left="214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2" w:hanging="360"/>
      </w:pPr>
    </w:lvl>
    <w:lvl w:ilvl="2" w:tplc="0419001B" w:tentative="1">
      <w:start w:val="1"/>
      <w:numFmt w:val="lowerRoman"/>
      <w:lvlText w:val="%3."/>
      <w:lvlJc w:val="right"/>
      <w:pPr>
        <w:ind w:left="3222" w:hanging="180"/>
      </w:pPr>
    </w:lvl>
    <w:lvl w:ilvl="3" w:tplc="0419000F" w:tentative="1">
      <w:start w:val="1"/>
      <w:numFmt w:val="decimal"/>
      <w:lvlText w:val="%4."/>
      <w:lvlJc w:val="left"/>
      <w:pPr>
        <w:ind w:left="3942" w:hanging="360"/>
      </w:pPr>
    </w:lvl>
    <w:lvl w:ilvl="4" w:tplc="04190019" w:tentative="1">
      <w:start w:val="1"/>
      <w:numFmt w:val="lowerLetter"/>
      <w:lvlText w:val="%5."/>
      <w:lvlJc w:val="left"/>
      <w:pPr>
        <w:ind w:left="4662" w:hanging="360"/>
      </w:pPr>
    </w:lvl>
    <w:lvl w:ilvl="5" w:tplc="0419001B" w:tentative="1">
      <w:start w:val="1"/>
      <w:numFmt w:val="lowerRoman"/>
      <w:lvlText w:val="%6."/>
      <w:lvlJc w:val="right"/>
      <w:pPr>
        <w:ind w:left="5382" w:hanging="180"/>
      </w:pPr>
    </w:lvl>
    <w:lvl w:ilvl="6" w:tplc="0419000F" w:tentative="1">
      <w:start w:val="1"/>
      <w:numFmt w:val="decimal"/>
      <w:lvlText w:val="%7."/>
      <w:lvlJc w:val="left"/>
      <w:pPr>
        <w:ind w:left="6102" w:hanging="360"/>
      </w:pPr>
    </w:lvl>
    <w:lvl w:ilvl="7" w:tplc="04190019" w:tentative="1">
      <w:start w:val="1"/>
      <w:numFmt w:val="lowerLetter"/>
      <w:lvlText w:val="%8."/>
      <w:lvlJc w:val="left"/>
      <w:pPr>
        <w:ind w:left="6822" w:hanging="360"/>
      </w:pPr>
    </w:lvl>
    <w:lvl w:ilvl="8" w:tplc="0419001B" w:tentative="1">
      <w:start w:val="1"/>
      <w:numFmt w:val="lowerRoman"/>
      <w:lvlText w:val="%9."/>
      <w:lvlJc w:val="right"/>
      <w:pPr>
        <w:ind w:left="7542" w:hanging="180"/>
      </w:pPr>
    </w:lvl>
  </w:abstractNum>
  <w:abstractNum w:abstractNumId="16" w15:restartNumberingAfterBreak="0">
    <w:nsid w:val="2BB32582"/>
    <w:multiLevelType w:val="hybridMultilevel"/>
    <w:tmpl w:val="C3681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D160F1"/>
    <w:multiLevelType w:val="hybridMultilevel"/>
    <w:tmpl w:val="A37C609E"/>
    <w:lvl w:ilvl="0" w:tplc="F9389160">
      <w:start w:val="20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F91198"/>
    <w:multiLevelType w:val="hybridMultilevel"/>
    <w:tmpl w:val="29786AC4"/>
    <w:lvl w:ilvl="0" w:tplc="6C349DB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4174D5"/>
    <w:multiLevelType w:val="hybridMultilevel"/>
    <w:tmpl w:val="843C6020"/>
    <w:lvl w:ilvl="0" w:tplc="B2BA08F2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376A2BBC"/>
    <w:multiLevelType w:val="hybridMultilevel"/>
    <w:tmpl w:val="93584596"/>
    <w:lvl w:ilvl="0" w:tplc="897A844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37A86B25"/>
    <w:multiLevelType w:val="hybridMultilevel"/>
    <w:tmpl w:val="07E4EF32"/>
    <w:lvl w:ilvl="0" w:tplc="EB78DF1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D97A95"/>
    <w:multiLevelType w:val="hybridMultilevel"/>
    <w:tmpl w:val="9C921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BB1D7B"/>
    <w:multiLevelType w:val="hybridMultilevel"/>
    <w:tmpl w:val="9B581A2A"/>
    <w:lvl w:ilvl="0" w:tplc="D39492F8">
      <w:start w:val="4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4" w15:restartNumberingAfterBreak="0">
    <w:nsid w:val="4C145882"/>
    <w:multiLevelType w:val="hybridMultilevel"/>
    <w:tmpl w:val="188025CC"/>
    <w:lvl w:ilvl="0" w:tplc="644AEEF0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 w15:restartNumberingAfterBreak="0">
    <w:nsid w:val="4E861EA4"/>
    <w:multiLevelType w:val="hybridMultilevel"/>
    <w:tmpl w:val="CA02363C"/>
    <w:lvl w:ilvl="0" w:tplc="A404B8DE">
      <w:start w:val="1"/>
      <w:numFmt w:val="upperRoman"/>
      <w:lvlText w:val="%1."/>
      <w:lvlJc w:val="left"/>
      <w:pPr>
        <w:ind w:left="2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2" w:hanging="360"/>
      </w:pPr>
    </w:lvl>
    <w:lvl w:ilvl="2" w:tplc="0419001B" w:tentative="1">
      <w:start w:val="1"/>
      <w:numFmt w:val="lowerRoman"/>
      <w:lvlText w:val="%3."/>
      <w:lvlJc w:val="right"/>
      <w:pPr>
        <w:ind w:left="3942" w:hanging="180"/>
      </w:pPr>
    </w:lvl>
    <w:lvl w:ilvl="3" w:tplc="0419000F" w:tentative="1">
      <w:start w:val="1"/>
      <w:numFmt w:val="decimal"/>
      <w:lvlText w:val="%4."/>
      <w:lvlJc w:val="left"/>
      <w:pPr>
        <w:ind w:left="4662" w:hanging="360"/>
      </w:pPr>
    </w:lvl>
    <w:lvl w:ilvl="4" w:tplc="04190019" w:tentative="1">
      <w:start w:val="1"/>
      <w:numFmt w:val="lowerLetter"/>
      <w:lvlText w:val="%5."/>
      <w:lvlJc w:val="left"/>
      <w:pPr>
        <w:ind w:left="5382" w:hanging="360"/>
      </w:pPr>
    </w:lvl>
    <w:lvl w:ilvl="5" w:tplc="0419001B" w:tentative="1">
      <w:start w:val="1"/>
      <w:numFmt w:val="lowerRoman"/>
      <w:lvlText w:val="%6."/>
      <w:lvlJc w:val="right"/>
      <w:pPr>
        <w:ind w:left="6102" w:hanging="180"/>
      </w:pPr>
    </w:lvl>
    <w:lvl w:ilvl="6" w:tplc="0419000F" w:tentative="1">
      <w:start w:val="1"/>
      <w:numFmt w:val="decimal"/>
      <w:lvlText w:val="%7."/>
      <w:lvlJc w:val="left"/>
      <w:pPr>
        <w:ind w:left="6822" w:hanging="360"/>
      </w:pPr>
    </w:lvl>
    <w:lvl w:ilvl="7" w:tplc="04190019" w:tentative="1">
      <w:start w:val="1"/>
      <w:numFmt w:val="lowerLetter"/>
      <w:lvlText w:val="%8."/>
      <w:lvlJc w:val="left"/>
      <w:pPr>
        <w:ind w:left="7542" w:hanging="360"/>
      </w:pPr>
    </w:lvl>
    <w:lvl w:ilvl="8" w:tplc="0419001B" w:tentative="1">
      <w:start w:val="1"/>
      <w:numFmt w:val="lowerRoman"/>
      <w:lvlText w:val="%9."/>
      <w:lvlJc w:val="right"/>
      <w:pPr>
        <w:ind w:left="8262" w:hanging="180"/>
      </w:pPr>
    </w:lvl>
  </w:abstractNum>
  <w:abstractNum w:abstractNumId="26" w15:restartNumberingAfterBreak="0">
    <w:nsid w:val="4FBA61A4"/>
    <w:multiLevelType w:val="hybridMultilevel"/>
    <w:tmpl w:val="24E49650"/>
    <w:lvl w:ilvl="0" w:tplc="E6308350">
      <w:numFmt w:val="bullet"/>
      <w:lvlText w:val="–"/>
      <w:lvlJc w:val="left"/>
      <w:pPr>
        <w:ind w:left="435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7" w15:restartNumberingAfterBreak="0">
    <w:nsid w:val="4FCB6465"/>
    <w:multiLevelType w:val="hybridMultilevel"/>
    <w:tmpl w:val="7CD8E8EC"/>
    <w:lvl w:ilvl="0" w:tplc="BF72FFD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B219FE"/>
    <w:multiLevelType w:val="hybridMultilevel"/>
    <w:tmpl w:val="3878CCE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060C46"/>
    <w:multiLevelType w:val="hybridMultilevel"/>
    <w:tmpl w:val="07C8F0A2"/>
    <w:lvl w:ilvl="0" w:tplc="6464D0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5B4128CB"/>
    <w:multiLevelType w:val="hybridMultilevel"/>
    <w:tmpl w:val="BC56A56A"/>
    <w:lvl w:ilvl="0" w:tplc="FB4AECD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F4332E"/>
    <w:multiLevelType w:val="multilevel"/>
    <w:tmpl w:val="78BEB6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E006A88"/>
    <w:multiLevelType w:val="hybridMultilevel"/>
    <w:tmpl w:val="6B3C3EE6"/>
    <w:lvl w:ilvl="0" w:tplc="36140D3E">
      <w:start w:val="1"/>
      <w:numFmt w:val="upperRoman"/>
      <w:lvlText w:val="%1."/>
      <w:lvlJc w:val="left"/>
      <w:pPr>
        <w:ind w:left="142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33" w15:restartNumberingAfterBreak="0">
    <w:nsid w:val="63E5105C"/>
    <w:multiLevelType w:val="hybridMultilevel"/>
    <w:tmpl w:val="E286C06C"/>
    <w:lvl w:ilvl="0" w:tplc="48C4FA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68B206E"/>
    <w:multiLevelType w:val="hybridMultilevel"/>
    <w:tmpl w:val="BE16F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CB3926"/>
    <w:multiLevelType w:val="hybridMultilevel"/>
    <w:tmpl w:val="6540A794"/>
    <w:lvl w:ilvl="0" w:tplc="8CBA2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C73373C"/>
    <w:multiLevelType w:val="hybridMultilevel"/>
    <w:tmpl w:val="6494D728"/>
    <w:lvl w:ilvl="0" w:tplc="A5203F5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E4345D5"/>
    <w:multiLevelType w:val="hybridMultilevel"/>
    <w:tmpl w:val="10725B0A"/>
    <w:lvl w:ilvl="0" w:tplc="CFF81B28">
      <w:numFmt w:val="bullet"/>
      <w:lvlText w:val="–"/>
      <w:lvlJc w:val="left"/>
      <w:pPr>
        <w:ind w:left="435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8" w15:restartNumberingAfterBreak="0">
    <w:nsid w:val="741C2C16"/>
    <w:multiLevelType w:val="hybridMultilevel"/>
    <w:tmpl w:val="62748C0C"/>
    <w:lvl w:ilvl="0" w:tplc="1FDEE04A">
      <w:start w:val="11"/>
      <w:numFmt w:val="decimal"/>
      <w:lvlText w:val="%1."/>
      <w:lvlJc w:val="left"/>
      <w:pPr>
        <w:ind w:left="801" w:hanging="375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77000E47"/>
    <w:multiLevelType w:val="hybridMultilevel"/>
    <w:tmpl w:val="934A10DE"/>
    <w:lvl w:ilvl="0" w:tplc="F6280FC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DA753A0"/>
    <w:multiLevelType w:val="hybridMultilevel"/>
    <w:tmpl w:val="181A1F04"/>
    <w:lvl w:ilvl="0" w:tplc="014E535A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18"/>
  </w:num>
  <w:num w:numId="2">
    <w:abstractNumId w:val="7"/>
  </w:num>
  <w:num w:numId="3">
    <w:abstractNumId w:val="35"/>
  </w:num>
  <w:num w:numId="4">
    <w:abstractNumId w:val="9"/>
  </w:num>
  <w:num w:numId="5">
    <w:abstractNumId w:val="24"/>
  </w:num>
  <w:num w:numId="6">
    <w:abstractNumId w:val="27"/>
  </w:num>
  <w:num w:numId="7">
    <w:abstractNumId w:val="8"/>
  </w:num>
  <w:num w:numId="8">
    <w:abstractNumId w:val="39"/>
  </w:num>
  <w:num w:numId="9">
    <w:abstractNumId w:val="30"/>
  </w:num>
  <w:num w:numId="10">
    <w:abstractNumId w:val="11"/>
  </w:num>
  <w:num w:numId="11">
    <w:abstractNumId w:val="20"/>
  </w:num>
  <w:num w:numId="12">
    <w:abstractNumId w:val="0"/>
  </w:num>
  <w:num w:numId="13">
    <w:abstractNumId w:val="36"/>
  </w:num>
  <w:num w:numId="14">
    <w:abstractNumId w:val="38"/>
  </w:num>
  <w:num w:numId="15">
    <w:abstractNumId w:val="17"/>
  </w:num>
  <w:num w:numId="16">
    <w:abstractNumId w:val="28"/>
  </w:num>
  <w:num w:numId="17">
    <w:abstractNumId w:val="31"/>
  </w:num>
  <w:num w:numId="18">
    <w:abstractNumId w:val="3"/>
  </w:num>
  <w:num w:numId="19">
    <w:abstractNumId w:val="23"/>
  </w:num>
  <w:num w:numId="20">
    <w:abstractNumId w:val="14"/>
  </w:num>
  <w:num w:numId="21">
    <w:abstractNumId w:val="12"/>
  </w:num>
  <w:num w:numId="22">
    <w:abstractNumId w:val="40"/>
  </w:num>
  <w:num w:numId="23">
    <w:abstractNumId w:val="16"/>
  </w:num>
  <w:num w:numId="24">
    <w:abstractNumId w:val="10"/>
  </w:num>
  <w:num w:numId="25">
    <w:abstractNumId w:val="2"/>
  </w:num>
  <w:num w:numId="26">
    <w:abstractNumId w:val="13"/>
  </w:num>
  <w:num w:numId="27">
    <w:abstractNumId w:val="34"/>
  </w:num>
  <w:num w:numId="28">
    <w:abstractNumId w:val="19"/>
  </w:num>
  <w:num w:numId="29">
    <w:abstractNumId w:val="1"/>
  </w:num>
  <w:num w:numId="30">
    <w:abstractNumId w:val="26"/>
  </w:num>
  <w:num w:numId="31">
    <w:abstractNumId w:val="37"/>
  </w:num>
  <w:num w:numId="32">
    <w:abstractNumId w:val="32"/>
  </w:num>
  <w:num w:numId="33">
    <w:abstractNumId w:val="15"/>
  </w:num>
  <w:num w:numId="34">
    <w:abstractNumId w:val="25"/>
  </w:num>
  <w:num w:numId="35">
    <w:abstractNumId w:val="33"/>
  </w:num>
  <w:num w:numId="36">
    <w:abstractNumId w:val="6"/>
  </w:num>
  <w:num w:numId="37">
    <w:abstractNumId w:val="29"/>
  </w:num>
  <w:num w:numId="38">
    <w:abstractNumId w:val="4"/>
  </w:num>
  <w:num w:numId="39">
    <w:abstractNumId w:val="5"/>
  </w:num>
  <w:num w:numId="40">
    <w:abstractNumId w:val="21"/>
  </w:num>
  <w:num w:numId="41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069CD"/>
    <w:rsid w:val="00001796"/>
    <w:rsid w:val="00001F1A"/>
    <w:rsid w:val="00002B01"/>
    <w:rsid w:val="00002E79"/>
    <w:rsid w:val="000032DD"/>
    <w:rsid w:val="000048CF"/>
    <w:rsid w:val="000069A3"/>
    <w:rsid w:val="00006A6B"/>
    <w:rsid w:val="00007619"/>
    <w:rsid w:val="00010F80"/>
    <w:rsid w:val="000126DE"/>
    <w:rsid w:val="00014D6E"/>
    <w:rsid w:val="0001527A"/>
    <w:rsid w:val="0001633B"/>
    <w:rsid w:val="00020E41"/>
    <w:rsid w:val="000218A2"/>
    <w:rsid w:val="0002354A"/>
    <w:rsid w:val="00025729"/>
    <w:rsid w:val="0002593A"/>
    <w:rsid w:val="0002714E"/>
    <w:rsid w:val="00027944"/>
    <w:rsid w:val="00032EFC"/>
    <w:rsid w:val="00033DB0"/>
    <w:rsid w:val="00033DC8"/>
    <w:rsid w:val="000345EB"/>
    <w:rsid w:val="00037172"/>
    <w:rsid w:val="00041254"/>
    <w:rsid w:val="00041EEE"/>
    <w:rsid w:val="000431F3"/>
    <w:rsid w:val="00043211"/>
    <w:rsid w:val="00046190"/>
    <w:rsid w:val="0005269D"/>
    <w:rsid w:val="00052D11"/>
    <w:rsid w:val="00060FDB"/>
    <w:rsid w:val="0006141E"/>
    <w:rsid w:val="00061AEA"/>
    <w:rsid w:val="00062923"/>
    <w:rsid w:val="000636EA"/>
    <w:rsid w:val="00064294"/>
    <w:rsid w:val="00065449"/>
    <w:rsid w:val="00065F8C"/>
    <w:rsid w:val="00066C68"/>
    <w:rsid w:val="00067E8D"/>
    <w:rsid w:val="0007183F"/>
    <w:rsid w:val="00072EDD"/>
    <w:rsid w:val="00074744"/>
    <w:rsid w:val="000831B9"/>
    <w:rsid w:val="00084363"/>
    <w:rsid w:val="000849F0"/>
    <w:rsid w:val="000861C8"/>
    <w:rsid w:val="00087522"/>
    <w:rsid w:val="00090CD8"/>
    <w:rsid w:val="0009271A"/>
    <w:rsid w:val="00092DF8"/>
    <w:rsid w:val="00094B8F"/>
    <w:rsid w:val="00097139"/>
    <w:rsid w:val="000A440D"/>
    <w:rsid w:val="000A5823"/>
    <w:rsid w:val="000A5F70"/>
    <w:rsid w:val="000A65DA"/>
    <w:rsid w:val="000A7345"/>
    <w:rsid w:val="000A7ACD"/>
    <w:rsid w:val="000B3498"/>
    <w:rsid w:val="000B3921"/>
    <w:rsid w:val="000B4A9E"/>
    <w:rsid w:val="000B5B8E"/>
    <w:rsid w:val="000B7447"/>
    <w:rsid w:val="000C0226"/>
    <w:rsid w:val="000C0CA0"/>
    <w:rsid w:val="000C1529"/>
    <w:rsid w:val="000C19FA"/>
    <w:rsid w:val="000C4222"/>
    <w:rsid w:val="000C4919"/>
    <w:rsid w:val="000C56D1"/>
    <w:rsid w:val="000C56E3"/>
    <w:rsid w:val="000D3D1E"/>
    <w:rsid w:val="000D5480"/>
    <w:rsid w:val="000E0C48"/>
    <w:rsid w:val="000E1B9B"/>
    <w:rsid w:val="000E2108"/>
    <w:rsid w:val="000E37F8"/>
    <w:rsid w:val="000E705B"/>
    <w:rsid w:val="000F05E5"/>
    <w:rsid w:val="000F21DE"/>
    <w:rsid w:val="000F2270"/>
    <w:rsid w:val="000F230B"/>
    <w:rsid w:val="000F2746"/>
    <w:rsid w:val="000F27DC"/>
    <w:rsid w:val="000F443A"/>
    <w:rsid w:val="000F5103"/>
    <w:rsid w:val="000F53A2"/>
    <w:rsid w:val="000F5B79"/>
    <w:rsid w:val="001000EB"/>
    <w:rsid w:val="00100F08"/>
    <w:rsid w:val="0010341D"/>
    <w:rsid w:val="0010450C"/>
    <w:rsid w:val="0010473E"/>
    <w:rsid w:val="00107454"/>
    <w:rsid w:val="001121CF"/>
    <w:rsid w:val="001124D5"/>
    <w:rsid w:val="00115B85"/>
    <w:rsid w:val="001176A9"/>
    <w:rsid w:val="001179BE"/>
    <w:rsid w:val="00117BAC"/>
    <w:rsid w:val="00121779"/>
    <w:rsid w:val="00121FF4"/>
    <w:rsid w:val="00123170"/>
    <w:rsid w:val="001242B3"/>
    <w:rsid w:val="00125A7B"/>
    <w:rsid w:val="00126654"/>
    <w:rsid w:val="00126688"/>
    <w:rsid w:val="00132599"/>
    <w:rsid w:val="0013277A"/>
    <w:rsid w:val="00132855"/>
    <w:rsid w:val="00133070"/>
    <w:rsid w:val="001331BC"/>
    <w:rsid w:val="00133F66"/>
    <w:rsid w:val="0013697C"/>
    <w:rsid w:val="00136BFF"/>
    <w:rsid w:val="0014080C"/>
    <w:rsid w:val="00140E84"/>
    <w:rsid w:val="001414A7"/>
    <w:rsid w:val="00142D02"/>
    <w:rsid w:val="001436EB"/>
    <w:rsid w:val="00144308"/>
    <w:rsid w:val="001446FB"/>
    <w:rsid w:val="00144CCB"/>
    <w:rsid w:val="001451E6"/>
    <w:rsid w:val="00147B37"/>
    <w:rsid w:val="0015133A"/>
    <w:rsid w:val="001527D4"/>
    <w:rsid w:val="00152BEA"/>
    <w:rsid w:val="00153391"/>
    <w:rsid w:val="00154A3F"/>
    <w:rsid w:val="001552D8"/>
    <w:rsid w:val="00156B7E"/>
    <w:rsid w:val="00156C1D"/>
    <w:rsid w:val="00157873"/>
    <w:rsid w:val="00163522"/>
    <w:rsid w:val="0016685E"/>
    <w:rsid w:val="00166FCD"/>
    <w:rsid w:val="0016749C"/>
    <w:rsid w:val="001710DD"/>
    <w:rsid w:val="00171CFF"/>
    <w:rsid w:val="00173D1E"/>
    <w:rsid w:val="001767AC"/>
    <w:rsid w:val="00176DC8"/>
    <w:rsid w:val="00180C6A"/>
    <w:rsid w:val="00181895"/>
    <w:rsid w:val="00182A11"/>
    <w:rsid w:val="00186ABD"/>
    <w:rsid w:val="001916B2"/>
    <w:rsid w:val="0019398E"/>
    <w:rsid w:val="0019467C"/>
    <w:rsid w:val="00196264"/>
    <w:rsid w:val="00196764"/>
    <w:rsid w:val="00196946"/>
    <w:rsid w:val="00196D32"/>
    <w:rsid w:val="001A0C07"/>
    <w:rsid w:val="001A546B"/>
    <w:rsid w:val="001A73D0"/>
    <w:rsid w:val="001B0ECC"/>
    <w:rsid w:val="001B1F93"/>
    <w:rsid w:val="001B2561"/>
    <w:rsid w:val="001B2603"/>
    <w:rsid w:val="001B2686"/>
    <w:rsid w:val="001B2887"/>
    <w:rsid w:val="001B2CB3"/>
    <w:rsid w:val="001B39D7"/>
    <w:rsid w:val="001B521D"/>
    <w:rsid w:val="001B6F0A"/>
    <w:rsid w:val="001B7A9E"/>
    <w:rsid w:val="001C00B7"/>
    <w:rsid w:val="001C3D80"/>
    <w:rsid w:val="001D0555"/>
    <w:rsid w:val="001D0957"/>
    <w:rsid w:val="001D6E31"/>
    <w:rsid w:val="001E06C4"/>
    <w:rsid w:val="001E4254"/>
    <w:rsid w:val="001E5CCE"/>
    <w:rsid w:val="001F1464"/>
    <w:rsid w:val="001F1715"/>
    <w:rsid w:val="001F18A1"/>
    <w:rsid w:val="001F37F9"/>
    <w:rsid w:val="001F4C0A"/>
    <w:rsid w:val="001F5310"/>
    <w:rsid w:val="001F6267"/>
    <w:rsid w:val="002007B5"/>
    <w:rsid w:val="002012D9"/>
    <w:rsid w:val="00201693"/>
    <w:rsid w:val="002041AD"/>
    <w:rsid w:val="00211BBE"/>
    <w:rsid w:val="00211DC7"/>
    <w:rsid w:val="00212497"/>
    <w:rsid w:val="0021469A"/>
    <w:rsid w:val="002167B8"/>
    <w:rsid w:val="002214B0"/>
    <w:rsid w:val="00221763"/>
    <w:rsid w:val="002231B6"/>
    <w:rsid w:val="0022324F"/>
    <w:rsid w:val="0022356D"/>
    <w:rsid w:val="002236B0"/>
    <w:rsid w:val="002239F2"/>
    <w:rsid w:val="002275B9"/>
    <w:rsid w:val="00230363"/>
    <w:rsid w:val="002306E9"/>
    <w:rsid w:val="00230F20"/>
    <w:rsid w:val="002319AD"/>
    <w:rsid w:val="00231FCC"/>
    <w:rsid w:val="00233A5D"/>
    <w:rsid w:val="00234E18"/>
    <w:rsid w:val="00240178"/>
    <w:rsid w:val="002402A8"/>
    <w:rsid w:val="00240B90"/>
    <w:rsid w:val="00242710"/>
    <w:rsid w:val="00242C0F"/>
    <w:rsid w:val="0024398A"/>
    <w:rsid w:val="002449CC"/>
    <w:rsid w:val="00244E04"/>
    <w:rsid w:val="0024672F"/>
    <w:rsid w:val="00250010"/>
    <w:rsid w:val="0025240B"/>
    <w:rsid w:val="0025699A"/>
    <w:rsid w:val="00257B6C"/>
    <w:rsid w:val="00260E75"/>
    <w:rsid w:val="002610D3"/>
    <w:rsid w:val="00261BD1"/>
    <w:rsid w:val="00262A52"/>
    <w:rsid w:val="00264C63"/>
    <w:rsid w:val="00265F57"/>
    <w:rsid w:val="002716C6"/>
    <w:rsid w:val="00271B7F"/>
    <w:rsid w:val="00277FFB"/>
    <w:rsid w:val="0028120C"/>
    <w:rsid w:val="002823E2"/>
    <w:rsid w:val="002823EB"/>
    <w:rsid w:val="0028351C"/>
    <w:rsid w:val="002838BB"/>
    <w:rsid w:val="0028526A"/>
    <w:rsid w:val="00287019"/>
    <w:rsid w:val="002871B7"/>
    <w:rsid w:val="002913B1"/>
    <w:rsid w:val="00292748"/>
    <w:rsid w:val="00292891"/>
    <w:rsid w:val="00296094"/>
    <w:rsid w:val="00297DCF"/>
    <w:rsid w:val="002A1C83"/>
    <w:rsid w:val="002A20FE"/>
    <w:rsid w:val="002A44CC"/>
    <w:rsid w:val="002A5B65"/>
    <w:rsid w:val="002A6ACA"/>
    <w:rsid w:val="002A712B"/>
    <w:rsid w:val="002A7374"/>
    <w:rsid w:val="002A78A1"/>
    <w:rsid w:val="002B011E"/>
    <w:rsid w:val="002B0487"/>
    <w:rsid w:val="002B2048"/>
    <w:rsid w:val="002B3DBB"/>
    <w:rsid w:val="002B515C"/>
    <w:rsid w:val="002B773E"/>
    <w:rsid w:val="002C03B0"/>
    <w:rsid w:val="002C044C"/>
    <w:rsid w:val="002C0606"/>
    <w:rsid w:val="002C1519"/>
    <w:rsid w:val="002C3D51"/>
    <w:rsid w:val="002C441A"/>
    <w:rsid w:val="002C4D9A"/>
    <w:rsid w:val="002C5E21"/>
    <w:rsid w:val="002D2993"/>
    <w:rsid w:val="002D2E80"/>
    <w:rsid w:val="002D3686"/>
    <w:rsid w:val="002D43B6"/>
    <w:rsid w:val="002D57AA"/>
    <w:rsid w:val="002D598A"/>
    <w:rsid w:val="002D5B41"/>
    <w:rsid w:val="002D6091"/>
    <w:rsid w:val="002D715D"/>
    <w:rsid w:val="002E0FC1"/>
    <w:rsid w:val="002E21E8"/>
    <w:rsid w:val="002E384D"/>
    <w:rsid w:val="002E3B13"/>
    <w:rsid w:val="002E46E8"/>
    <w:rsid w:val="002E64DD"/>
    <w:rsid w:val="002F19D3"/>
    <w:rsid w:val="002F27AC"/>
    <w:rsid w:val="002F2EB2"/>
    <w:rsid w:val="002F319C"/>
    <w:rsid w:val="002F3915"/>
    <w:rsid w:val="002F39E9"/>
    <w:rsid w:val="002F540D"/>
    <w:rsid w:val="0030160E"/>
    <w:rsid w:val="00301880"/>
    <w:rsid w:val="00301BB2"/>
    <w:rsid w:val="00301FE3"/>
    <w:rsid w:val="0030218A"/>
    <w:rsid w:val="00304796"/>
    <w:rsid w:val="00306F64"/>
    <w:rsid w:val="00310C2A"/>
    <w:rsid w:val="00313B63"/>
    <w:rsid w:val="00314533"/>
    <w:rsid w:val="00315D52"/>
    <w:rsid w:val="003204C4"/>
    <w:rsid w:val="003226E4"/>
    <w:rsid w:val="00324AF8"/>
    <w:rsid w:val="00324D6D"/>
    <w:rsid w:val="00327D57"/>
    <w:rsid w:val="00330C8C"/>
    <w:rsid w:val="003337BB"/>
    <w:rsid w:val="0033394E"/>
    <w:rsid w:val="00337CBF"/>
    <w:rsid w:val="003419D2"/>
    <w:rsid w:val="00341B56"/>
    <w:rsid w:val="00342A7F"/>
    <w:rsid w:val="003437C4"/>
    <w:rsid w:val="00344038"/>
    <w:rsid w:val="00346991"/>
    <w:rsid w:val="003472D6"/>
    <w:rsid w:val="00347CBC"/>
    <w:rsid w:val="00352008"/>
    <w:rsid w:val="0035247E"/>
    <w:rsid w:val="003528BC"/>
    <w:rsid w:val="0035378B"/>
    <w:rsid w:val="00353C34"/>
    <w:rsid w:val="003545D6"/>
    <w:rsid w:val="0035608E"/>
    <w:rsid w:val="0036084A"/>
    <w:rsid w:val="00361B2A"/>
    <w:rsid w:val="003627A7"/>
    <w:rsid w:val="003652EC"/>
    <w:rsid w:val="003655E1"/>
    <w:rsid w:val="00365EF0"/>
    <w:rsid w:val="00367A85"/>
    <w:rsid w:val="003703A3"/>
    <w:rsid w:val="00371A4B"/>
    <w:rsid w:val="00374999"/>
    <w:rsid w:val="00377036"/>
    <w:rsid w:val="00377C9B"/>
    <w:rsid w:val="00383064"/>
    <w:rsid w:val="003833B4"/>
    <w:rsid w:val="003840FD"/>
    <w:rsid w:val="003857F7"/>
    <w:rsid w:val="0038592F"/>
    <w:rsid w:val="00386A7E"/>
    <w:rsid w:val="00390C5F"/>
    <w:rsid w:val="00394EF9"/>
    <w:rsid w:val="003A023F"/>
    <w:rsid w:val="003A3631"/>
    <w:rsid w:val="003A3D78"/>
    <w:rsid w:val="003A4F98"/>
    <w:rsid w:val="003A7284"/>
    <w:rsid w:val="003B0212"/>
    <w:rsid w:val="003B2C9F"/>
    <w:rsid w:val="003B2DBA"/>
    <w:rsid w:val="003B2F01"/>
    <w:rsid w:val="003B386F"/>
    <w:rsid w:val="003B4154"/>
    <w:rsid w:val="003B4B2C"/>
    <w:rsid w:val="003B4F8B"/>
    <w:rsid w:val="003B7829"/>
    <w:rsid w:val="003B79C9"/>
    <w:rsid w:val="003C2A4B"/>
    <w:rsid w:val="003C348C"/>
    <w:rsid w:val="003C5704"/>
    <w:rsid w:val="003C5B62"/>
    <w:rsid w:val="003C716A"/>
    <w:rsid w:val="003D1347"/>
    <w:rsid w:val="003D1B65"/>
    <w:rsid w:val="003D1E15"/>
    <w:rsid w:val="003D2A57"/>
    <w:rsid w:val="003D3133"/>
    <w:rsid w:val="003D7ACF"/>
    <w:rsid w:val="003D7BB5"/>
    <w:rsid w:val="003E067B"/>
    <w:rsid w:val="003E0B60"/>
    <w:rsid w:val="003E1517"/>
    <w:rsid w:val="003E30ED"/>
    <w:rsid w:val="003E5660"/>
    <w:rsid w:val="003E71A8"/>
    <w:rsid w:val="003E7DAD"/>
    <w:rsid w:val="003F0B70"/>
    <w:rsid w:val="003F2A59"/>
    <w:rsid w:val="003F2E79"/>
    <w:rsid w:val="003F33A0"/>
    <w:rsid w:val="003F7806"/>
    <w:rsid w:val="004017D2"/>
    <w:rsid w:val="00401CEC"/>
    <w:rsid w:val="004034D2"/>
    <w:rsid w:val="004040E1"/>
    <w:rsid w:val="00405674"/>
    <w:rsid w:val="004058EF"/>
    <w:rsid w:val="00407ADD"/>
    <w:rsid w:val="00407E84"/>
    <w:rsid w:val="00410310"/>
    <w:rsid w:val="00410497"/>
    <w:rsid w:val="00411A84"/>
    <w:rsid w:val="00413279"/>
    <w:rsid w:val="00415A16"/>
    <w:rsid w:val="00415D3C"/>
    <w:rsid w:val="004208EE"/>
    <w:rsid w:val="004238AF"/>
    <w:rsid w:val="004245B7"/>
    <w:rsid w:val="004246EB"/>
    <w:rsid w:val="00424AE1"/>
    <w:rsid w:val="00424DF9"/>
    <w:rsid w:val="00426254"/>
    <w:rsid w:val="004264D7"/>
    <w:rsid w:val="00426735"/>
    <w:rsid w:val="0043424E"/>
    <w:rsid w:val="00436768"/>
    <w:rsid w:val="00440311"/>
    <w:rsid w:val="00444B0C"/>
    <w:rsid w:val="00446B6B"/>
    <w:rsid w:val="00450147"/>
    <w:rsid w:val="00451846"/>
    <w:rsid w:val="00453798"/>
    <w:rsid w:val="004543BE"/>
    <w:rsid w:val="00454C0F"/>
    <w:rsid w:val="00456F09"/>
    <w:rsid w:val="004631E6"/>
    <w:rsid w:val="004632A1"/>
    <w:rsid w:val="00472914"/>
    <w:rsid w:val="00472949"/>
    <w:rsid w:val="0047463B"/>
    <w:rsid w:val="004751A7"/>
    <w:rsid w:val="0047520F"/>
    <w:rsid w:val="004776D5"/>
    <w:rsid w:val="00480616"/>
    <w:rsid w:val="00481F4C"/>
    <w:rsid w:val="00482769"/>
    <w:rsid w:val="0048456B"/>
    <w:rsid w:val="00485B37"/>
    <w:rsid w:val="00485F07"/>
    <w:rsid w:val="00486718"/>
    <w:rsid w:val="004875C9"/>
    <w:rsid w:val="00491374"/>
    <w:rsid w:val="00494D69"/>
    <w:rsid w:val="0049508B"/>
    <w:rsid w:val="00495380"/>
    <w:rsid w:val="004A196A"/>
    <w:rsid w:val="004A25C1"/>
    <w:rsid w:val="004A2C3B"/>
    <w:rsid w:val="004A4873"/>
    <w:rsid w:val="004A549C"/>
    <w:rsid w:val="004B07CD"/>
    <w:rsid w:val="004B53C8"/>
    <w:rsid w:val="004B60BF"/>
    <w:rsid w:val="004B7577"/>
    <w:rsid w:val="004C0656"/>
    <w:rsid w:val="004C4122"/>
    <w:rsid w:val="004C4FAE"/>
    <w:rsid w:val="004C5EF8"/>
    <w:rsid w:val="004C5F0D"/>
    <w:rsid w:val="004C74A1"/>
    <w:rsid w:val="004D105C"/>
    <w:rsid w:val="004D259D"/>
    <w:rsid w:val="004D35C4"/>
    <w:rsid w:val="004D713D"/>
    <w:rsid w:val="004D765B"/>
    <w:rsid w:val="004D7C6D"/>
    <w:rsid w:val="004D7FE6"/>
    <w:rsid w:val="004E0E9D"/>
    <w:rsid w:val="004E1E47"/>
    <w:rsid w:val="004E2214"/>
    <w:rsid w:val="004E7359"/>
    <w:rsid w:val="004E74AA"/>
    <w:rsid w:val="004E7C3F"/>
    <w:rsid w:val="004E7DB8"/>
    <w:rsid w:val="004F09B2"/>
    <w:rsid w:val="004F17F3"/>
    <w:rsid w:val="004F2CA2"/>
    <w:rsid w:val="00501DF4"/>
    <w:rsid w:val="00503E35"/>
    <w:rsid w:val="005043E0"/>
    <w:rsid w:val="00506548"/>
    <w:rsid w:val="0050661D"/>
    <w:rsid w:val="005106AB"/>
    <w:rsid w:val="0051762C"/>
    <w:rsid w:val="00520CB9"/>
    <w:rsid w:val="00521D5F"/>
    <w:rsid w:val="0052288D"/>
    <w:rsid w:val="00522A0C"/>
    <w:rsid w:val="00522C87"/>
    <w:rsid w:val="00522CDD"/>
    <w:rsid w:val="00523EA9"/>
    <w:rsid w:val="00524F14"/>
    <w:rsid w:val="00530300"/>
    <w:rsid w:val="00530923"/>
    <w:rsid w:val="005317F3"/>
    <w:rsid w:val="005379DD"/>
    <w:rsid w:val="00540891"/>
    <w:rsid w:val="00540994"/>
    <w:rsid w:val="005415C0"/>
    <w:rsid w:val="0054322D"/>
    <w:rsid w:val="00543AA6"/>
    <w:rsid w:val="00544DBD"/>
    <w:rsid w:val="00545494"/>
    <w:rsid w:val="00546967"/>
    <w:rsid w:val="00550617"/>
    <w:rsid w:val="005508CF"/>
    <w:rsid w:val="005526D7"/>
    <w:rsid w:val="00552B9A"/>
    <w:rsid w:val="005536CA"/>
    <w:rsid w:val="00553D3C"/>
    <w:rsid w:val="005551D9"/>
    <w:rsid w:val="00555F28"/>
    <w:rsid w:val="005620D6"/>
    <w:rsid w:val="00563545"/>
    <w:rsid w:val="005646A2"/>
    <w:rsid w:val="00567276"/>
    <w:rsid w:val="00567DCB"/>
    <w:rsid w:val="005703EF"/>
    <w:rsid w:val="00573334"/>
    <w:rsid w:val="005740EB"/>
    <w:rsid w:val="00575BC6"/>
    <w:rsid w:val="005760CF"/>
    <w:rsid w:val="0057691B"/>
    <w:rsid w:val="00581413"/>
    <w:rsid w:val="00584645"/>
    <w:rsid w:val="0058667D"/>
    <w:rsid w:val="00587579"/>
    <w:rsid w:val="005922FA"/>
    <w:rsid w:val="00593CAB"/>
    <w:rsid w:val="0059450B"/>
    <w:rsid w:val="005946C4"/>
    <w:rsid w:val="00594762"/>
    <w:rsid w:val="005A03FA"/>
    <w:rsid w:val="005A0449"/>
    <w:rsid w:val="005A0DD9"/>
    <w:rsid w:val="005A1851"/>
    <w:rsid w:val="005A1BE9"/>
    <w:rsid w:val="005A1E44"/>
    <w:rsid w:val="005A2FB6"/>
    <w:rsid w:val="005A431F"/>
    <w:rsid w:val="005B0F0D"/>
    <w:rsid w:val="005B1138"/>
    <w:rsid w:val="005B21EF"/>
    <w:rsid w:val="005B51FA"/>
    <w:rsid w:val="005B6CC2"/>
    <w:rsid w:val="005B737C"/>
    <w:rsid w:val="005B7FB3"/>
    <w:rsid w:val="005C003B"/>
    <w:rsid w:val="005C0B76"/>
    <w:rsid w:val="005C1AB9"/>
    <w:rsid w:val="005C1F84"/>
    <w:rsid w:val="005C77B6"/>
    <w:rsid w:val="005E0449"/>
    <w:rsid w:val="005E0B1A"/>
    <w:rsid w:val="005E2F12"/>
    <w:rsid w:val="005E58DA"/>
    <w:rsid w:val="005E5C57"/>
    <w:rsid w:val="005E6015"/>
    <w:rsid w:val="005E66F0"/>
    <w:rsid w:val="005F02C1"/>
    <w:rsid w:val="005F0638"/>
    <w:rsid w:val="005F0B73"/>
    <w:rsid w:val="005F0CF0"/>
    <w:rsid w:val="005F3422"/>
    <w:rsid w:val="005F38C8"/>
    <w:rsid w:val="005F5667"/>
    <w:rsid w:val="005F5F2C"/>
    <w:rsid w:val="005F67EC"/>
    <w:rsid w:val="005F7D7A"/>
    <w:rsid w:val="006050E2"/>
    <w:rsid w:val="00605F29"/>
    <w:rsid w:val="0060609D"/>
    <w:rsid w:val="00606CDC"/>
    <w:rsid w:val="006101B4"/>
    <w:rsid w:val="006105E3"/>
    <w:rsid w:val="00611543"/>
    <w:rsid w:val="00612036"/>
    <w:rsid w:val="006136AA"/>
    <w:rsid w:val="006142C6"/>
    <w:rsid w:val="006146C4"/>
    <w:rsid w:val="00615D46"/>
    <w:rsid w:val="006200BF"/>
    <w:rsid w:val="00620368"/>
    <w:rsid w:val="00620E4A"/>
    <w:rsid w:val="00620F4A"/>
    <w:rsid w:val="00621359"/>
    <w:rsid w:val="00621739"/>
    <w:rsid w:val="00623DA2"/>
    <w:rsid w:val="00625345"/>
    <w:rsid w:val="00626806"/>
    <w:rsid w:val="00630BC6"/>
    <w:rsid w:val="006315C9"/>
    <w:rsid w:val="0063162F"/>
    <w:rsid w:val="00632459"/>
    <w:rsid w:val="00633A3A"/>
    <w:rsid w:val="00633B44"/>
    <w:rsid w:val="00633E05"/>
    <w:rsid w:val="006340EF"/>
    <w:rsid w:val="00635D2E"/>
    <w:rsid w:val="00641B3B"/>
    <w:rsid w:val="00641EA0"/>
    <w:rsid w:val="00642303"/>
    <w:rsid w:val="006425A2"/>
    <w:rsid w:val="00643526"/>
    <w:rsid w:val="00646426"/>
    <w:rsid w:val="00650E19"/>
    <w:rsid w:val="00651F4A"/>
    <w:rsid w:val="00654297"/>
    <w:rsid w:val="00655379"/>
    <w:rsid w:val="006578A9"/>
    <w:rsid w:val="00671C46"/>
    <w:rsid w:val="00671F85"/>
    <w:rsid w:val="00672899"/>
    <w:rsid w:val="00674012"/>
    <w:rsid w:val="00674146"/>
    <w:rsid w:val="00674692"/>
    <w:rsid w:val="00674C85"/>
    <w:rsid w:val="0067515B"/>
    <w:rsid w:val="0067752D"/>
    <w:rsid w:val="006815F6"/>
    <w:rsid w:val="00683C17"/>
    <w:rsid w:val="00684BBC"/>
    <w:rsid w:val="00685085"/>
    <w:rsid w:val="00685125"/>
    <w:rsid w:val="00690191"/>
    <w:rsid w:val="00690760"/>
    <w:rsid w:val="00696D80"/>
    <w:rsid w:val="00697B3A"/>
    <w:rsid w:val="006A2329"/>
    <w:rsid w:val="006A300D"/>
    <w:rsid w:val="006A3AB6"/>
    <w:rsid w:val="006A5B6E"/>
    <w:rsid w:val="006B048B"/>
    <w:rsid w:val="006B4658"/>
    <w:rsid w:val="006C2065"/>
    <w:rsid w:val="006C26AF"/>
    <w:rsid w:val="006C3FF4"/>
    <w:rsid w:val="006C5B94"/>
    <w:rsid w:val="006D3353"/>
    <w:rsid w:val="006E06BE"/>
    <w:rsid w:val="006E0CF6"/>
    <w:rsid w:val="006E1081"/>
    <w:rsid w:val="006E1403"/>
    <w:rsid w:val="006E2215"/>
    <w:rsid w:val="006E264A"/>
    <w:rsid w:val="006E4F30"/>
    <w:rsid w:val="006E78E5"/>
    <w:rsid w:val="006F0D8F"/>
    <w:rsid w:val="006F1BD1"/>
    <w:rsid w:val="006F2F54"/>
    <w:rsid w:val="006F4C00"/>
    <w:rsid w:val="006F61F7"/>
    <w:rsid w:val="006F6690"/>
    <w:rsid w:val="006F69AF"/>
    <w:rsid w:val="006F7648"/>
    <w:rsid w:val="00700D70"/>
    <w:rsid w:val="00705F1E"/>
    <w:rsid w:val="00710AF5"/>
    <w:rsid w:val="00711EA0"/>
    <w:rsid w:val="007121B1"/>
    <w:rsid w:val="007138C3"/>
    <w:rsid w:val="00714232"/>
    <w:rsid w:val="007153A1"/>
    <w:rsid w:val="00715886"/>
    <w:rsid w:val="007163AF"/>
    <w:rsid w:val="00722A14"/>
    <w:rsid w:val="007235CD"/>
    <w:rsid w:val="00725F08"/>
    <w:rsid w:val="00730022"/>
    <w:rsid w:val="00730A56"/>
    <w:rsid w:val="00732314"/>
    <w:rsid w:val="00732675"/>
    <w:rsid w:val="007331A0"/>
    <w:rsid w:val="007334E0"/>
    <w:rsid w:val="007337F6"/>
    <w:rsid w:val="00734603"/>
    <w:rsid w:val="007408E6"/>
    <w:rsid w:val="00740A8D"/>
    <w:rsid w:val="00743FCC"/>
    <w:rsid w:val="007448E0"/>
    <w:rsid w:val="00745454"/>
    <w:rsid w:val="0074671F"/>
    <w:rsid w:val="007519BA"/>
    <w:rsid w:val="00751C6B"/>
    <w:rsid w:val="00752214"/>
    <w:rsid w:val="00753EEB"/>
    <w:rsid w:val="007552A3"/>
    <w:rsid w:val="00756687"/>
    <w:rsid w:val="00756D1A"/>
    <w:rsid w:val="00760A93"/>
    <w:rsid w:val="00761679"/>
    <w:rsid w:val="00767463"/>
    <w:rsid w:val="00767AD3"/>
    <w:rsid w:val="00770816"/>
    <w:rsid w:val="007723EB"/>
    <w:rsid w:val="00777EF2"/>
    <w:rsid w:val="00780610"/>
    <w:rsid w:val="00780BB6"/>
    <w:rsid w:val="00781E29"/>
    <w:rsid w:val="00782320"/>
    <w:rsid w:val="00783E80"/>
    <w:rsid w:val="00787659"/>
    <w:rsid w:val="0079267A"/>
    <w:rsid w:val="007927AA"/>
    <w:rsid w:val="00792853"/>
    <w:rsid w:val="00796310"/>
    <w:rsid w:val="0079647C"/>
    <w:rsid w:val="00797B92"/>
    <w:rsid w:val="007A37A2"/>
    <w:rsid w:val="007A3F90"/>
    <w:rsid w:val="007A402A"/>
    <w:rsid w:val="007A4C2B"/>
    <w:rsid w:val="007A5C3F"/>
    <w:rsid w:val="007A7A3F"/>
    <w:rsid w:val="007B1959"/>
    <w:rsid w:val="007B21B3"/>
    <w:rsid w:val="007B2773"/>
    <w:rsid w:val="007B3AB2"/>
    <w:rsid w:val="007B3D4E"/>
    <w:rsid w:val="007B5012"/>
    <w:rsid w:val="007B5762"/>
    <w:rsid w:val="007C021E"/>
    <w:rsid w:val="007C02C3"/>
    <w:rsid w:val="007C1BE7"/>
    <w:rsid w:val="007C2C3A"/>
    <w:rsid w:val="007C55E0"/>
    <w:rsid w:val="007C648A"/>
    <w:rsid w:val="007C794F"/>
    <w:rsid w:val="007C7B3F"/>
    <w:rsid w:val="007D2EBB"/>
    <w:rsid w:val="007D4632"/>
    <w:rsid w:val="007D6812"/>
    <w:rsid w:val="007D6934"/>
    <w:rsid w:val="007E12A4"/>
    <w:rsid w:val="007E31AB"/>
    <w:rsid w:val="007E36A5"/>
    <w:rsid w:val="007E43F0"/>
    <w:rsid w:val="007E5C2F"/>
    <w:rsid w:val="007E6346"/>
    <w:rsid w:val="007E796F"/>
    <w:rsid w:val="007F0731"/>
    <w:rsid w:val="007F2755"/>
    <w:rsid w:val="007F3AB5"/>
    <w:rsid w:val="007F4993"/>
    <w:rsid w:val="007F6FA6"/>
    <w:rsid w:val="008000CA"/>
    <w:rsid w:val="008002B8"/>
    <w:rsid w:val="008006FD"/>
    <w:rsid w:val="00801021"/>
    <w:rsid w:val="008014BF"/>
    <w:rsid w:val="008025B3"/>
    <w:rsid w:val="00803967"/>
    <w:rsid w:val="008040AB"/>
    <w:rsid w:val="00807674"/>
    <w:rsid w:val="00807CDE"/>
    <w:rsid w:val="00811B29"/>
    <w:rsid w:val="0081359C"/>
    <w:rsid w:val="00814F98"/>
    <w:rsid w:val="008161D9"/>
    <w:rsid w:val="008173C1"/>
    <w:rsid w:val="00833423"/>
    <w:rsid w:val="0083359A"/>
    <w:rsid w:val="008349AF"/>
    <w:rsid w:val="00835AC0"/>
    <w:rsid w:val="00836E0D"/>
    <w:rsid w:val="00843A6C"/>
    <w:rsid w:val="008444E0"/>
    <w:rsid w:val="0084615E"/>
    <w:rsid w:val="00851A9E"/>
    <w:rsid w:val="008526EA"/>
    <w:rsid w:val="00852D53"/>
    <w:rsid w:val="00853E48"/>
    <w:rsid w:val="008541CE"/>
    <w:rsid w:val="00855DB1"/>
    <w:rsid w:val="00865443"/>
    <w:rsid w:val="00867D64"/>
    <w:rsid w:val="008706CB"/>
    <w:rsid w:val="00871FC7"/>
    <w:rsid w:val="00872531"/>
    <w:rsid w:val="00876E5C"/>
    <w:rsid w:val="008809D1"/>
    <w:rsid w:val="00881756"/>
    <w:rsid w:val="008855CB"/>
    <w:rsid w:val="00890429"/>
    <w:rsid w:val="00890538"/>
    <w:rsid w:val="00890A9B"/>
    <w:rsid w:val="00891C5B"/>
    <w:rsid w:val="00891D22"/>
    <w:rsid w:val="008954F7"/>
    <w:rsid w:val="008A0090"/>
    <w:rsid w:val="008A0495"/>
    <w:rsid w:val="008A21A7"/>
    <w:rsid w:val="008A3607"/>
    <w:rsid w:val="008A39E1"/>
    <w:rsid w:val="008A5ACF"/>
    <w:rsid w:val="008A7242"/>
    <w:rsid w:val="008A7599"/>
    <w:rsid w:val="008B1248"/>
    <w:rsid w:val="008B267C"/>
    <w:rsid w:val="008B4CC8"/>
    <w:rsid w:val="008B6269"/>
    <w:rsid w:val="008B6E0E"/>
    <w:rsid w:val="008B79D1"/>
    <w:rsid w:val="008C294C"/>
    <w:rsid w:val="008C2B18"/>
    <w:rsid w:val="008C342A"/>
    <w:rsid w:val="008C5948"/>
    <w:rsid w:val="008C7033"/>
    <w:rsid w:val="008C765A"/>
    <w:rsid w:val="008D06A4"/>
    <w:rsid w:val="008D0B7C"/>
    <w:rsid w:val="008D4174"/>
    <w:rsid w:val="008D4B65"/>
    <w:rsid w:val="008E0706"/>
    <w:rsid w:val="008E3290"/>
    <w:rsid w:val="008E44C4"/>
    <w:rsid w:val="008F01C3"/>
    <w:rsid w:val="008F051F"/>
    <w:rsid w:val="008F6523"/>
    <w:rsid w:val="00903878"/>
    <w:rsid w:val="00903ECA"/>
    <w:rsid w:val="00905068"/>
    <w:rsid w:val="009050E9"/>
    <w:rsid w:val="009052DE"/>
    <w:rsid w:val="009058E5"/>
    <w:rsid w:val="00906D64"/>
    <w:rsid w:val="009116C8"/>
    <w:rsid w:val="00912ADC"/>
    <w:rsid w:val="00913F50"/>
    <w:rsid w:val="00915221"/>
    <w:rsid w:val="0091661B"/>
    <w:rsid w:val="00917993"/>
    <w:rsid w:val="00917B5F"/>
    <w:rsid w:val="009209EE"/>
    <w:rsid w:val="00921BC6"/>
    <w:rsid w:val="00921C01"/>
    <w:rsid w:val="0092241A"/>
    <w:rsid w:val="00922940"/>
    <w:rsid w:val="009230A7"/>
    <w:rsid w:val="0092330C"/>
    <w:rsid w:val="0092625B"/>
    <w:rsid w:val="00927665"/>
    <w:rsid w:val="009304BA"/>
    <w:rsid w:val="009335E2"/>
    <w:rsid w:val="00933670"/>
    <w:rsid w:val="00934213"/>
    <w:rsid w:val="009351D0"/>
    <w:rsid w:val="009352B6"/>
    <w:rsid w:val="00935612"/>
    <w:rsid w:val="00936809"/>
    <w:rsid w:val="0094063B"/>
    <w:rsid w:val="00942BB8"/>
    <w:rsid w:val="00943F55"/>
    <w:rsid w:val="00944D79"/>
    <w:rsid w:val="00946497"/>
    <w:rsid w:val="00952E44"/>
    <w:rsid w:val="0095344D"/>
    <w:rsid w:val="00954BC4"/>
    <w:rsid w:val="009569A7"/>
    <w:rsid w:val="00957F6F"/>
    <w:rsid w:val="009604D8"/>
    <w:rsid w:val="009610AE"/>
    <w:rsid w:val="00963461"/>
    <w:rsid w:val="00963706"/>
    <w:rsid w:val="00963793"/>
    <w:rsid w:val="00967CE3"/>
    <w:rsid w:val="00970240"/>
    <w:rsid w:val="009713C4"/>
    <w:rsid w:val="00971EE5"/>
    <w:rsid w:val="00971FDB"/>
    <w:rsid w:val="00972463"/>
    <w:rsid w:val="00974DDF"/>
    <w:rsid w:val="00975651"/>
    <w:rsid w:val="00981850"/>
    <w:rsid w:val="009820F1"/>
    <w:rsid w:val="00985037"/>
    <w:rsid w:val="009868ED"/>
    <w:rsid w:val="00990CBD"/>
    <w:rsid w:val="00994C15"/>
    <w:rsid w:val="00996B0E"/>
    <w:rsid w:val="00996F3F"/>
    <w:rsid w:val="009A17FD"/>
    <w:rsid w:val="009A2A98"/>
    <w:rsid w:val="009A3F27"/>
    <w:rsid w:val="009B029F"/>
    <w:rsid w:val="009B02A6"/>
    <w:rsid w:val="009B0811"/>
    <w:rsid w:val="009B0A8C"/>
    <w:rsid w:val="009B3D85"/>
    <w:rsid w:val="009B4DD0"/>
    <w:rsid w:val="009B5130"/>
    <w:rsid w:val="009B720B"/>
    <w:rsid w:val="009C200C"/>
    <w:rsid w:val="009C2FD9"/>
    <w:rsid w:val="009C3176"/>
    <w:rsid w:val="009C53EA"/>
    <w:rsid w:val="009C552C"/>
    <w:rsid w:val="009C6270"/>
    <w:rsid w:val="009D203A"/>
    <w:rsid w:val="009D207D"/>
    <w:rsid w:val="009D279E"/>
    <w:rsid w:val="009D6CF4"/>
    <w:rsid w:val="009D766F"/>
    <w:rsid w:val="009D7B7A"/>
    <w:rsid w:val="009E248E"/>
    <w:rsid w:val="009E27CF"/>
    <w:rsid w:val="009E3F77"/>
    <w:rsid w:val="009E4616"/>
    <w:rsid w:val="009E65B4"/>
    <w:rsid w:val="009E7690"/>
    <w:rsid w:val="009F3234"/>
    <w:rsid w:val="009F407D"/>
    <w:rsid w:val="009F4873"/>
    <w:rsid w:val="009F4D44"/>
    <w:rsid w:val="009F5BE8"/>
    <w:rsid w:val="009F6241"/>
    <w:rsid w:val="00A00C5A"/>
    <w:rsid w:val="00A0230A"/>
    <w:rsid w:val="00A02905"/>
    <w:rsid w:val="00A0344E"/>
    <w:rsid w:val="00A04C32"/>
    <w:rsid w:val="00A06319"/>
    <w:rsid w:val="00A069CD"/>
    <w:rsid w:val="00A1051E"/>
    <w:rsid w:val="00A117BB"/>
    <w:rsid w:val="00A119DC"/>
    <w:rsid w:val="00A11F6C"/>
    <w:rsid w:val="00A12898"/>
    <w:rsid w:val="00A135A5"/>
    <w:rsid w:val="00A14EDF"/>
    <w:rsid w:val="00A16468"/>
    <w:rsid w:val="00A170F6"/>
    <w:rsid w:val="00A22A26"/>
    <w:rsid w:val="00A23288"/>
    <w:rsid w:val="00A24A3A"/>
    <w:rsid w:val="00A262B9"/>
    <w:rsid w:val="00A30A7A"/>
    <w:rsid w:val="00A327AB"/>
    <w:rsid w:val="00A40285"/>
    <w:rsid w:val="00A420C9"/>
    <w:rsid w:val="00A42115"/>
    <w:rsid w:val="00A435A1"/>
    <w:rsid w:val="00A47448"/>
    <w:rsid w:val="00A47DF1"/>
    <w:rsid w:val="00A50FF5"/>
    <w:rsid w:val="00A52984"/>
    <w:rsid w:val="00A52F77"/>
    <w:rsid w:val="00A53B82"/>
    <w:rsid w:val="00A61CC2"/>
    <w:rsid w:val="00A6330C"/>
    <w:rsid w:val="00A63448"/>
    <w:rsid w:val="00A639B9"/>
    <w:rsid w:val="00A640EA"/>
    <w:rsid w:val="00A65730"/>
    <w:rsid w:val="00A67154"/>
    <w:rsid w:val="00A67966"/>
    <w:rsid w:val="00A72331"/>
    <w:rsid w:val="00A76406"/>
    <w:rsid w:val="00A76709"/>
    <w:rsid w:val="00A76E17"/>
    <w:rsid w:val="00A80ADE"/>
    <w:rsid w:val="00A81E02"/>
    <w:rsid w:val="00A851BB"/>
    <w:rsid w:val="00A87A66"/>
    <w:rsid w:val="00A90040"/>
    <w:rsid w:val="00A905C0"/>
    <w:rsid w:val="00A9500B"/>
    <w:rsid w:val="00A958E0"/>
    <w:rsid w:val="00A96535"/>
    <w:rsid w:val="00A96E87"/>
    <w:rsid w:val="00AA17FA"/>
    <w:rsid w:val="00AA321F"/>
    <w:rsid w:val="00AA3C48"/>
    <w:rsid w:val="00AA48A2"/>
    <w:rsid w:val="00AA4DDC"/>
    <w:rsid w:val="00AA5194"/>
    <w:rsid w:val="00AA71A5"/>
    <w:rsid w:val="00AA7A2D"/>
    <w:rsid w:val="00AA7C5D"/>
    <w:rsid w:val="00AA7FFC"/>
    <w:rsid w:val="00AB35C8"/>
    <w:rsid w:val="00AB6165"/>
    <w:rsid w:val="00AB6FB9"/>
    <w:rsid w:val="00AB71FE"/>
    <w:rsid w:val="00AB726C"/>
    <w:rsid w:val="00AC4EBD"/>
    <w:rsid w:val="00AC5274"/>
    <w:rsid w:val="00AC676A"/>
    <w:rsid w:val="00AC766A"/>
    <w:rsid w:val="00AD0E31"/>
    <w:rsid w:val="00AD403A"/>
    <w:rsid w:val="00AD422C"/>
    <w:rsid w:val="00AD604E"/>
    <w:rsid w:val="00AE08F2"/>
    <w:rsid w:val="00AE19BC"/>
    <w:rsid w:val="00AE2934"/>
    <w:rsid w:val="00AE2F70"/>
    <w:rsid w:val="00AE37E2"/>
    <w:rsid w:val="00AE3C56"/>
    <w:rsid w:val="00AE4BB2"/>
    <w:rsid w:val="00AE5A48"/>
    <w:rsid w:val="00AE6183"/>
    <w:rsid w:val="00AE6AAE"/>
    <w:rsid w:val="00AF0C7E"/>
    <w:rsid w:val="00AF10FB"/>
    <w:rsid w:val="00AF3511"/>
    <w:rsid w:val="00AF3F93"/>
    <w:rsid w:val="00AF4DAC"/>
    <w:rsid w:val="00B01C9A"/>
    <w:rsid w:val="00B025DA"/>
    <w:rsid w:val="00B04894"/>
    <w:rsid w:val="00B05AE8"/>
    <w:rsid w:val="00B078BA"/>
    <w:rsid w:val="00B0791A"/>
    <w:rsid w:val="00B07DB4"/>
    <w:rsid w:val="00B07F6F"/>
    <w:rsid w:val="00B11C70"/>
    <w:rsid w:val="00B1323B"/>
    <w:rsid w:val="00B15493"/>
    <w:rsid w:val="00B20F73"/>
    <w:rsid w:val="00B2168F"/>
    <w:rsid w:val="00B23F8E"/>
    <w:rsid w:val="00B25FB3"/>
    <w:rsid w:val="00B26107"/>
    <w:rsid w:val="00B26BAE"/>
    <w:rsid w:val="00B303D7"/>
    <w:rsid w:val="00B32242"/>
    <w:rsid w:val="00B33957"/>
    <w:rsid w:val="00B34FB6"/>
    <w:rsid w:val="00B36373"/>
    <w:rsid w:val="00B37767"/>
    <w:rsid w:val="00B4085C"/>
    <w:rsid w:val="00B41F2A"/>
    <w:rsid w:val="00B43AB4"/>
    <w:rsid w:val="00B5190A"/>
    <w:rsid w:val="00B520EC"/>
    <w:rsid w:val="00B54DAF"/>
    <w:rsid w:val="00B56216"/>
    <w:rsid w:val="00B569DB"/>
    <w:rsid w:val="00B579A9"/>
    <w:rsid w:val="00B57FFE"/>
    <w:rsid w:val="00B614E1"/>
    <w:rsid w:val="00B62699"/>
    <w:rsid w:val="00B6297A"/>
    <w:rsid w:val="00B63645"/>
    <w:rsid w:val="00B64A43"/>
    <w:rsid w:val="00B65A2B"/>
    <w:rsid w:val="00B671B4"/>
    <w:rsid w:val="00B67F5E"/>
    <w:rsid w:val="00B70649"/>
    <w:rsid w:val="00B72394"/>
    <w:rsid w:val="00B7251E"/>
    <w:rsid w:val="00B72875"/>
    <w:rsid w:val="00B73B4D"/>
    <w:rsid w:val="00B74139"/>
    <w:rsid w:val="00B743F3"/>
    <w:rsid w:val="00B76370"/>
    <w:rsid w:val="00B8285B"/>
    <w:rsid w:val="00B830F1"/>
    <w:rsid w:val="00B85ED8"/>
    <w:rsid w:val="00B90625"/>
    <w:rsid w:val="00B908CB"/>
    <w:rsid w:val="00B90D0A"/>
    <w:rsid w:val="00B9104D"/>
    <w:rsid w:val="00B91D4D"/>
    <w:rsid w:val="00B9243C"/>
    <w:rsid w:val="00B95545"/>
    <w:rsid w:val="00BA0B5B"/>
    <w:rsid w:val="00BA3A72"/>
    <w:rsid w:val="00BB0C65"/>
    <w:rsid w:val="00BB1506"/>
    <w:rsid w:val="00BB5E22"/>
    <w:rsid w:val="00BB72A9"/>
    <w:rsid w:val="00BB74DC"/>
    <w:rsid w:val="00BC1148"/>
    <w:rsid w:val="00BC1DBC"/>
    <w:rsid w:val="00BC478D"/>
    <w:rsid w:val="00BC52EF"/>
    <w:rsid w:val="00BC54DE"/>
    <w:rsid w:val="00BC6E97"/>
    <w:rsid w:val="00BD03E4"/>
    <w:rsid w:val="00BD07E5"/>
    <w:rsid w:val="00BD14D5"/>
    <w:rsid w:val="00BD1503"/>
    <w:rsid w:val="00BD2D25"/>
    <w:rsid w:val="00BD3CFA"/>
    <w:rsid w:val="00BD4F85"/>
    <w:rsid w:val="00BD54F6"/>
    <w:rsid w:val="00BD5637"/>
    <w:rsid w:val="00BD6117"/>
    <w:rsid w:val="00BD6B4D"/>
    <w:rsid w:val="00BD6D92"/>
    <w:rsid w:val="00BE0710"/>
    <w:rsid w:val="00BE1475"/>
    <w:rsid w:val="00BE309E"/>
    <w:rsid w:val="00BE70B8"/>
    <w:rsid w:val="00BE75C7"/>
    <w:rsid w:val="00BF11B5"/>
    <w:rsid w:val="00BF2EB5"/>
    <w:rsid w:val="00BF2F29"/>
    <w:rsid w:val="00BF45FD"/>
    <w:rsid w:val="00BF6A38"/>
    <w:rsid w:val="00BF7068"/>
    <w:rsid w:val="00BF7322"/>
    <w:rsid w:val="00BF7E49"/>
    <w:rsid w:val="00C00540"/>
    <w:rsid w:val="00C00813"/>
    <w:rsid w:val="00C00DDB"/>
    <w:rsid w:val="00C0308A"/>
    <w:rsid w:val="00C04A71"/>
    <w:rsid w:val="00C07382"/>
    <w:rsid w:val="00C113A9"/>
    <w:rsid w:val="00C11711"/>
    <w:rsid w:val="00C12013"/>
    <w:rsid w:val="00C12194"/>
    <w:rsid w:val="00C13DD3"/>
    <w:rsid w:val="00C1631B"/>
    <w:rsid w:val="00C20FA9"/>
    <w:rsid w:val="00C2190F"/>
    <w:rsid w:val="00C2305C"/>
    <w:rsid w:val="00C23460"/>
    <w:rsid w:val="00C23E54"/>
    <w:rsid w:val="00C27AFB"/>
    <w:rsid w:val="00C300F4"/>
    <w:rsid w:val="00C3153E"/>
    <w:rsid w:val="00C32A9C"/>
    <w:rsid w:val="00C32C5B"/>
    <w:rsid w:val="00C32EBC"/>
    <w:rsid w:val="00C34298"/>
    <w:rsid w:val="00C355E8"/>
    <w:rsid w:val="00C3753B"/>
    <w:rsid w:val="00C376B1"/>
    <w:rsid w:val="00C40752"/>
    <w:rsid w:val="00C427D2"/>
    <w:rsid w:val="00C42DC9"/>
    <w:rsid w:val="00C42E3E"/>
    <w:rsid w:val="00C512FE"/>
    <w:rsid w:val="00C5337A"/>
    <w:rsid w:val="00C53CD4"/>
    <w:rsid w:val="00C5563A"/>
    <w:rsid w:val="00C55CAD"/>
    <w:rsid w:val="00C61D69"/>
    <w:rsid w:val="00C63D58"/>
    <w:rsid w:val="00C65379"/>
    <w:rsid w:val="00C656FB"/>
    <w:rsid w:val="00C705B9"/>
    <w:rsid w:val="00C705D7"/>
    <w:rsid w:val="00C70921"/>
    <w:rsid w:val="00C70FD9"/>
    <w:rsid w:val="00C74D7B"/>
    <w:rsid w:val="00C7533E"/>
    <w:rsid w:val="00C758F9"/>
    <w:rsid w:val="00C77D4E"/>
    <w:rsid w:val="00C8094F"/>
    <w:rsid w:val="00C83045"/>
    <w:rsid w:val="00C83ACA"/>
    <w:rsid w:val="00C851C4"/>
    <w:rsid w:val="00C85236"/>
    <w:rsid w:val="00C857CA"/>
    <w:rsid w:val="00C92E5A"/>
    <w:rsid w:val="00C9317A"/>
    <w:rsid w:val="00C934D4"/>
    <w:rsid w:val="00C942D3"/>
    <w:rsid w:val="00CA0011"/>
    <w:rsid w:val="00CA0197"/>
    <w:rsid w:val="00CA13E6"/>
    <w:rsid w:val="00CA2333"/>
    <w:rsid w:val="00CA3BDB"/>
    <w:rsid w:val="00CA7804"/>
    <w:rsid w:val="00CA7E1B"/>
    <w:rsid w:val="00CB2767"/>
    <w:rsid w:val="00CB322A"/>
    <w:rsid w:val="00CB4372"/>
    <w:rsid w:val="00CB7C10"/>
    <w:rsid w:val="00CC374C"/>
    <w:rsid w:val="00CC3E9A"/>
    <w:rsid w:val="00CC6638"/>
    <w:rsid w:val="00CD0158"/>
    <w:rsid w:val="00CD081A"/>
    <w:rsid w:val="00CD3219"/>
    <w:rsid w:val="00CD3D2F"/>
    <w:rsid w:val="00CD4E22"/>
    <w:rsid w:val="00CD5C3F"/>
    <w:rsid w:val="00CD77CF"/>
    <w:rsid w:val="00CE2B54"/>
    <w:rsid w:val="00CE2CB7"/>
    <w:rsid w:val="00CE42EB"/>
    <w:rsid w:val="00CE489C"/>
    <w:rsid w:val="00CE5E36"/>
    <w:rsid w:val="00CE656B"/>
    <w:rsid w:val="00CF3239"/>
    <w:rsid w:val="00CF38D4"/>
    <w:rsid w:val="00CF508B"/>
    <w:rsid w:val="00CF50B2"/>
    <w:rsid w:val="00D00F92"/>
    <w:rsid w:val="00D03A6C"/>
    <w:rsid w:val="00D03E2C"/>
    <w:rsid w:val="00D040DE"/>
    <w:rsid w:val="00D04508"/>
    <w:rsid w:val="00D04EC2"/>
    <w:rsid w:val="00D067A0"/>
    <w:rsid w:val="00D06D58"/>
    <w:rsid w:val="00D06DCF"/>
    <w:rsid w:val="00D1004C"/>
    <w:rsid w:val="00D12355"/>
    <w:rsid w:val="00D13B9B"/>
    <w:rsid w:val="00D14D0A"/>
    <w:rsid w:val="00D1568C"/>
    <w:rsid w:val="00D16ED1"/>
    <w:rsid w:val="00D20032"/>
    <w:rsid w:val="00D22AE3"/>
    <w:rsid w:val="00D23F1C"/>
    <w:rsid w:val="00D24B5B"/>
    <w:rsid w:val="00D27E9D"/>
    <w:rsid w:val="00D30A75"/>
    <w:rsid w:val="00D32417"/>
    <w:rsid w:val="00D3250B"/>
    <w:rsid w:val="00D3269B"/>
    <w:rsid w:val="00D32A8C"/>
    <w:rsid w:val="00D32E7D"/>
    <w:rsid w:val="00D352D9"/>
    <w:rsid w:val="00D35754"/>
    <w:rsid w:val="00D35A9B"/>
    <w:rsid w:val="00D37D19"/>
    <w:rsid w:val="00D41CB4"/>
    <w:rsid w:val="00D436E9"/>
    <w:rsid w:val="00D4423C"/>
    <w:rsid w:val="00D46437"/>
    <w:rsid w:val="00D47496"/>
    <w:rsid w:val="00D518A7"/>
    <w:rsid w:val="00D5634A"/>
    <w:rsid w:val="00D60467"/>
    <w:rsid w:val="00D60744"/>
    <w:rsid w:val="00D618B9"/>
    <w:rsid w:val="00D61C3B"/>
    <w:rsid w:val="00D62A8A"/>
    <w:rsid w:val="00D630EC"/>
    <w:rsid w:val="00D663F3"/>
    <w:rsid w:val="00D67FFB"/>
    <w:rsid w:val="00D71238"/>
    <w:rsid w:val="00D71967"/>
    <w:rsid w:val="00D71DF5"/>
    <w:rsid w:val="00D72280"/>
    <w:rsid w:val="00D7284E"/>
    <w:rsid w:val="00D74989"/>
    <w:rsid w:val="00D74DFD"/>
    <w:rsid w:val="00D7599C"/>
    <w:rsid w:val="00D7617F"/>
    <w:rsid w:val="00D76E54"/>
    <w:rsid w:val="00D775C7"/>
    <w:rsid w:val="00D844DB"/>
    <w:rsid w:val="00D846B9"/>
    <w:rsid w:val="00D93B33"/>
    <w:rsid w:val="00D93BDE"/>
    <w:rsid w:val="00D95AF9"/>
    <w:rsid w:val="00D96317"/>
    <w:rsid w:val="00D969EC"/>
    <w:rsid w:val="00DA1092"/>
    <w:rsid w:val="00DA1345"/>
    <w:rsid w:val="00DA3CC0"/>
    <w:rsid w:val="00DA4E29"/>
    <w:rsid w:val="00DA5B04"/>
    <w:rsid w:val="00DA6DC5"/>
    <w:rsid w:val="00DA7F24"/>
    <w:rsid w:val="00DB00BD"/>
    <w:rsid w:val="00DB1759"/>
    <w:rsid w:val="00DB45F4"/>
    <w:rsid w:val="00DB55AF"/>
    <w:rsid w:val="00DB6E4E"/>
    <w:rsid w:val="00DB783C"/>
    <w:rsid w:val="00DC05A7"/>
    <w:rsid w:val="00DC3CEC"/>
    <w:rsid w:val="00DC79BD"/>
    <w:rsid w:val="00DD1959"/>
    <w:rsid w:val="00DD20CC"/>
    <w:rsid w:val="00DD32D6"/>
    <w:rsid w:val="00DD3D76"/>
    <w:rsid w:val="00DD449E"/>
    <w:rsid w:val="00DD5770"/>
    <w:rsid w:val="00DD5797"/>
    <w:rsid w:val="00DE2695"/>
    <w:rsid w:val="00DE3414"/>
    <w:rsid w:val="00DE34B8"/>
    <w:rsid w:val="00DE45E9"/>
    <w:rsid w:val="00DE4882"/>
    <w:rsid w:val="00DE4F67"/>
    <w:rsid w:val="00DE6428"/>
    <w:rsid w:val="00DE76D6"/>
    <w:rsid w:val="00DF01A1"/>
    <w:rsid w:val="00DF1BAC"/>
    <w:rsid w:val="00DF21F9"/>
    <w:rsid w:val="00DF40BC"/>
    <w:rsid w:val="00DF6D35"/>
    <w:rsid w:val="00E0161E"/>
    <w:rsid w:val="00E02554"/>
    <w:rsid w:val="00E03FDE"/>
    <w:rsid w:val="00E043B8"/>
    <w:rsid w:val="00E12817"/>
    <w:rsid w:val="00E13E40"/>
    <w:rsid w:val="00E15F4D"/>
    <w:rsid w:val="00E21881"/>
    <w:rsid w:val="00E24764"/>
    <w:rsid w:val="00E24941"/>
    <w:rsid w:val="00E24BA4"/>
    <w:rsid w:val="00E25F6C"/>
    <w:rsid w:val="00E26369"/>
    <w:rsid w:val="00E26FB8"/>
    <w:rsid w:val="00E278A1"/>
    <w:rsid w:val="00E27EA2"/>
    <w:rsid w:val="00E3042D"/>
    <w:rsid w:val="00E335DF"/>
    <w:rsid w:val="00E36DAC"/>
    <w:rsid w:val="00E41129"/>
    <w:rsid w:val="00E41B09"/>
    <w:rsid w:val="00E42BF9"/>
    <w:rsid w:val="00E434B7"/>
    <w:rsid w:val="00E43ABC"/>
    <w:rsid w:val="00E44B1D"/>
    <w:rsid w:val="00E46354"/>
    <w:rsid w:val="00E464E7"/>
    <w:rsid w:val="00E47C9A"/>
    <w:rsid w:val="00E47EF8"/>
    <w:rsid w:val="00E53913"/>
    <w:rsid w:val="00E57922"/>
    <w:rsid w:val="00E61EAB"/>
    <w:rsid w:val="00E623A3"/>
    <w:rsid w:val="00E643B9"/>
    <w:rsid w:val="00E66EBA"/>
    <w:rsid w:val="00E70161"/>
    <w:rsid w:val="00E70D2B"/>
    <w:rsid w:val="00E71018"/>
    <w:rsid w:val="00E71759"/>
    <w:rsid w:val="00E740EC"/>
    <w:rsid w:val="00E74A66"/>
    <w:rsid w:val="00E74BE3"/>
    <w:rsid w:val="00E818D0"/>
    <w:rsid w:val="00E83402"/>
    <w:rsid w:val="00E85290"/>
    <w:rsid w:val="00E869FB"/>
    <w:rsid w:val="00E87208"/>
    <w:rsid w:val="00E9086D"/>
    <w:rsid w:val="00E944F7"/>
    <w:rsid w:val="00EA0702"/>
    <w:rsid w:val="00EA345F"/>
    <w:rsid w:val="00EB1168"/>
    <w:rsid w:val="00EB4ABC"/>
    <w:rsid w:val="00EC1E34"/>
    <w:rsid w:val="00EC226A"/>
    <w:rsid w:val="00EC3C54"/>
    <w:rsid w:val="00EC5643"/>
    <w:rsid w:val="00EC7734"/>
    <w:rsid w:val="00ED0514"/>
    <w:rsid w:val="00ED174C"/>
    <w:rsid w:val="00ED1ADA"/>
    <w:rsid w:val="00ED1F0F"/>
    <w:rsid w:val="00ED2222"/>
    <w:rsid w:val="00ED2B5F"/>
    <w:rsid w:val="00ED2C33"/>
    <w:rsid w:val="00ED4577"/>
    <w:rsid w:val="00ED67B5"/>
    <w:rsid w:val="00ED7D3B"/>
    <w:rsid w:val="00EE1475"/>
    <w:rsid w:val="00EE1E65"/>
    <w:rsid w:val="00EE32E3"/>
    <w:rsid w:val="00EE496B"/>
    <w:rsid w:val="00EE4E11"/>
    <w:rsid w:val="00EE63A2"/>
    <w:rsid w:val="00EE7BA3"/>
    <w:rsid w:val="00EF0C42"/>
    <w:rsid w:val="00EF171A"/>
    <w:rsid w:val="00EF2384"/>
    <w:rsid w:val="00EF3263"/>
    <w:rsid w:val="00EF4D00"/>
    <w:rsid w:val="00F03A7F"/>
    <w:rsid w:val="00F04AF6"/>
    <w:rsid w:val="00F04FE3"/>
    <w:rsid w:val="00F10F62"/>
    <w:rsid w:val="00F1262B"/>
    <w:rsid w:val="00F12B07"/>
    <w:rsid w:val="00F14B7F"/>
    <w:rsid w:val="00F152BB"/>
    <w:rsid w:val="00F15564"/>
    <w:rsid w:val="00F15D4D"/>
    <w:rsid w:val="00F164DA"/>
    <w:rsid w:val="00F16593"/>
    <w:rsid w:val="00F21F77"/>
    <w:rsid w:val="00F220E4"/>
    <w:rsid w:val="00F2236B"/>
    <w:rsid w:val="00F23F85"/>
    <w:rsid w:val="00F24D72"/>
    <w:rsid w:val="00F27AE9"/>
    <w:rsid w:val="00F32ABD"/>
    <w:rsid w:val="00F36DB4"/>
    <w:rsid w:val="00F36E30"/>
    <w:rsid w:val="00F4115F"/>
    <w:rsid w:val="00F42FB0"/>
    <w:rsid w:val="00F43EF2"/>
    <w:rsid w:val="00F4454A"/>
    <w:rsid w:val="00F4542A"/>
    <w:rsid w:val="00F46DED"/>
    <w:rsid w:val="00F511DD"/>
    <w:rsid w:val="00F5331E"/>
    <w:rsid w:val="00F5394D"/>
    <w:rsid w:val="00F552F7"/>
    <w:rsid w:val="00F55DFF"/>
    <w:rsid w:val="00F566BD"/>
    <w:rsid w:val="00F569F5"/>
    <w:rsid w:val="00F572C0"/>
    <w:rsid w:val="00F61B8A"/>
    <w:rsid w:val="00F62A02"/>
    <w:rsid w:val="00F72B28"/>
    <w:rsid w:val="00F72DA0"/>
    <w:rsid w:val="00F75205"/>
    <w:rsid w:val="00F7772D"/>
    <w:rsid w:val="00F81EEE"/>
    <w:rsid w:val="00F83250"/>
    <w:rsid w:val="00F840B2"/>
    <w:rsid w:val="00F847DB"/>
    <w:rsid w:val="00F85B45"/>
    <w:rsid w:val="00F86E04"/>
    <w:rsid w:val="00F91058"/>
    <w:rsid w:val="00F9291D"/>
    <w:rsid w:val="00F93324"/>
    <w:rsid w:val="00FA1FBA"/>
    <w:rsid w:val="00FA3A47"/>
    <w:rsid w:val="00FA3D50"/>
    <w:rsid w:val="00FA3F03"/>
    <w:rsid w:val="00FA3F70"/>
    <w:rsid w:val="00FA3FB9"/>
    <w:rsid w:val="00FA474B"/>
    <w:rsid w:val="00FB130B"/>
    <w:rsid w:val="00FB22F9"/>
    <w:rsid w:val="00FB26E6"/>
    <w:rsid w:val="00FB2DF2"/>
    <w:rsid w:val="00FB5623"/>
    <w:rsid w:val="00FB6954"/>
    <w:rsid w:val="00FC3082"/>
    <w:rsid w:val="00FC429A"/>
    <w:rsid w:val="00FC4BCE"/>
    <w:rsid w:val="00FC7510"/>
    <w:rsid w:val="00FC7E0E"/>
    <w:rsid w:val="00FD0AF4"/>
    <w:rsid w:val="00FD2667"/>
    <w:rsid w:val="00FD3BD2"/>
    <w:rsid w:val="00FD3C50"/>
    <w:rsid w:val="00FD4726"/>
    <w:rsid w:val="00FD5438"/>
    <w:rsid w:val="00FD736B"/>
    <w:rsid w:val="00FD7FFD"/>
    <w:rsid w:val="00FE0445"/>
    <w:rsid w:val="00FE27CD"/>
    <w:rsid w:val="00FE33FD"/>
    <w:rsid w:val="00FE3EBA"/>
    <w:rsid w:val="00FE4FB1"/>
    <w:rsid w:val="00FE5151"/>
    <w:rsid w:val="00FE6782"/>
    <w:rsid w:val="00FE7D2B"/>
    <w:rsid w:val="00FF0455"/>
    <w:rsid w:val="00FF0732"/>
    <w:rsid w:val="00FF11C0"/>
    <w:rsid w:val="00FF1BD5"/>
    <w:rsid w:val="00FF4A38"/>
    <w:rsid w:val="00FF5866"/>
    <w:rsid w:val="00FF71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3D45724-D79B-442F-A9CE-4855F3D72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1AB"/>
  </w:style>
  <w:style w:type="paragraph" w:styleId="2">
    <w:name w:val="heading 2"/>
    <w:basedOn w:val="a"/>
    <w:link w:val="20"/>
    <w:uiPriority w:val="9"/>
    <w:qFormat/>
    <w:rsid w:val="00FA1F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2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327AB"/>
  </w:style>
  <w:style w:type="paragraph" w:styleId="a5">
    <w:name w:val="footer"/>
    <w:basedOn w:val="a"/>
    <w:link w:val="a6"/>
    <w:uiPriority w:val="99"/>
    <w:unhideWhenUsed/>
    <w:rsid w:val="00A32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327AB"/>
  </w:style>
  <w:style w:type="character" w:styleId="a7">
    <w:name w:val="Hyperlink"/>
    <w:basedOn w:val="a0"/>
    <w:uiPriority w:val="99"/>
    <w:unhideWhenUsed/>
    <w:rsid w:val="001179BE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E1E4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DE4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E4882"/>
  </w:style>
  <w:style w:type="paragraph" w:styleId="aa">
    <w:name w:val="Balloon Text"/>
    <w:basedOn w:val="a"/>
    <w:link w:val="ab"/>
    <w:uiPriority w:val="99"/>
    <w:semiHidden/>
    <w:unhideWhenUsed/>
    <w:rsid w:val="00DE4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E4882"/>
    <w:rPr>
      <w:rFonts w:ascii="Tahoma" w:hAnsi="Tahoma" w:cs="Tahoma"/>
      <w:sz w:val="16"/>
      <w:szCs w:val="16"/>
    </w:rPr>
  </w:style>
  <w:style w:type="paragraph" w:customStyle="1" w:styleId="f13">
    <w:name w:val="f13"/>
    <w:basedOn w:val="a"/>
    <w:rsid w:val="000B7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92241A"/>
    <w:rPr>
      <w:i/>
      <w:iCs/>
    </w:rPr>
  </w:style>
  <w:style w:type="paragraph" w:customStyle="1" w:styleId="maintext">
    <w:name w:val="maintext"/>
    <w:basedOn w:val="a"/>
    <w:rsid w:val="00F56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A1FBA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d">
    <w:name w:val="Table Grid"/>
    <w:basedOn w:val="a1"/>
    <w:uiPriority w:val="59"/>
    <w:rsid w:val="003E5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d"/>
    <w:uiPriority w:val="59"/>
    <w:rsid w:val="0014080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a0"/>
    <w:rsid w:val="00211DC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211DC7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211DC7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character" w:customStyle="1" w:styleId="fontstyle21">
    <w:name w:val="fontstyle21"/>
    <w:basedOn w:val="a0"/>
    <w:rsid w:val="00211DC7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3">
    <w:name w:val="Заголовок №3_"/>
    <w:basedOn w:val="a0"/>
    <w:link w:val="30"/>
    <w:rsid w:val="00D5634A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D5634A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D5634A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23pt">
    <w:name w:val="Основной текст (2) + Интервал 3 pt"/>
    <w:basedOn w:val="21"/>
    <w:rsid w:val="00D5634A"/>
    <w:rPr>
      <w:rFonts w:ascii="Times New Roman" w:eastAsia="Times New Roman" w:hAnsi="Times New Roman" w:cs="Times New Roman"/>
      <w:color w:val="000000"/>
      <w:spacing w:val="6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3pt">
    <w:name w:val="Заголовок №3 + Интервал 3 pt"/>
    <w:basedOn w:val="3"/>
    <w:rsid w:val="00D5634A"/>
    <w:rPr>
      <w:rFonts w:ascii="Times New Roman" w:eastAsia="Times New Roman" w:hAnsi="Times New Roman" w:cs="Times New Roman"/>
      <w:b/>
      <w:bCs/>
      <w:color w:val="000000"/>
      <w:spacing w:val="6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D5634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3Arial105pt">
    <w:name w:val="Основной текст (3) + Arial;10;5 pt"/>
    <w:basedOn w:val="31"/>
    <w:rsid w:val="00D5634A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30">
    <w:name w:val="Заголовок №3"/>
    <w:basedOn w:val="a"/>
    <w:link w:val="3"/>
    <w:rsid w:val="00D5634A"/>
    <w:pPr>
      <w:widowControl w:val="0"/>
      <w:shd w:val="clear" w:color="auto" w:fill="FFFFFF"/>
      <w:spacing w:before="180" w:after="300" w:line="226" w:lineRule="exact"/>
      <w:jc w:val="center"/>
      <w:outlineLvl w:val="2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2">
    <w:name w:val="Основной текст (2)"/>
    <w:basedOn w:val="a"/>
    <w:link w:val="21"/>
    <w:rsid w:val="00D5634A"/>
    <w:pPr>
      <w:widowControl w:val="0"/>
      <w:shd w:val="clear" w:color="auto" w:fill="FFFFFF"/>
      <w:spacing w:before="300" w:after="0" w:line="226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60">
    <w:name w:val="Основной текст (6)"/>
    <w:basedOn w:val="a"/>
    <w:link w:val="6"/>
    <w:rsid w:val="00D5634A"/>
    <w:pPr>
      <w:widowControl w:val="0"/>
      <w:shd w:val="clear" w:color="auto" w:fill="FFFFFF"/>
      <w:spacing w:after="480" w:line="187" w:lineRule="exact"/>
      <w:ind w:hanging="880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32">
    <w:name w:val="Основной текст (3)"/>
    <w:basedOn w:val="a"/>
    <w:link w:val="31"/>
    <w:rsid w:val="00D5634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8pt">
    <w:name w:val="Основной текст (2) + 8 pt;Полужирный"/>
    <w:basedOn w:val="21"/>
    <w:rsid w:val="00DE4F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6Exact">
    <w:name w:val="Основной текст (6) Exact"/>
    <w:basedOn w:val="a0"/>
    <w:rsid w:val="004E74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Exact">
    <w:name w:val="Основной текст (2) Exact"/>
    <w:basedOn w:val="a0"/>
    <w:rsid w:val="004E74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7">
    <w:name w:val="Основной текст (7)_"/>
    <w:basedOn w:val="a0"/>
    <w:link w:val="70"/>
    <w:rsid w:val="004E74AA"/>
    <w:rPr>
      <w:rFonts w:ascii="Times New Roman" w:eastAsia="Times New Roman" w:hAnsi="Times New Roman" w:cs="Times New Roman"/>
      <w:spacing w:val="60"/>
      <w:sz w:val="17"/>
      <w:szCs w:val="17"/>
      <w:shd w:val="clear" w:color="auto" w:fill="FFFFFF"/>
    </w:rPr>
  </w:style>
  <w:style w:type="character" w:customStyle="1" w:styleId="33">
    <w:name w:val="Заголовок №3 + Не полужирный"/>
    <w:basedOn w:val="3"/>
    <w:rsid w:val="004E74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6105pt">
    <w:name w:val="Основной текст (6) + 10;5 pt;Не полужирный"/>
    <w:basedOn w:val="6"/>
    <w:rsid w:val="004E74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4E74AA"/>
    <w:pPr>
      <w:widowControl w:val="0"/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spacing w:val="60"/>
      <w:sz w:val="17"/>
      <w:szCs w:val="17"/>
    </w:rPr>
  </w:style>
  <w:style w:type="character" w:customStyle="1" w:styleId="5">
    <w:name w:val="Основной текст (5)_"/>
    <w:basedOn w:val="a0"/>
    <w:link w:val="50"/>
    <w:rsid w:val="002838BB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838BB"/>
    <w:pPr>
      <w:widowControl w:val="0"/>
      <w:shd w:val="clear" w:color="auto" w:fill="FFFFFF"/>
      <w:spacing w:before="120" w:after="0" w:line="0" w:lineRule="atLeast"/>
      <w:jc w:val="right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ae">
    <w:name w:val="Основной текст с отступом Знак"/>
    <w:aliases w:val="Надин стиль Знак"/>
    <w:basedOn w:val="a0"/>
    <w:link w:val="af"/>
    <w:locked/>
    <w:rsid w:val="003A3631"/>
    <w:rPr>
      <w:rFonts w:ascii="Times New Roman" w:eastAsia="Times New Roman" w:hAnsi="Times New Roman" w:cs="Times New Roman"/>
      <w:sz w:val="28"/>
      <w:szCs w:val="28"/>
    </w:rPr>
  </w:style>
  <w:style w:type="paragraph" w:styleId="af">
    <w:name w:val="Body Text Indent"/>
    <w:aliases w:val="Надин стиль"/>
    <w:basedOn w:val="a"/>
    <w:link w:val="ae"/>
    <w:unhideWhenUsed/>
    <w:rsid w:val="003A3631"/>
    <w:pPr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Основной текст с отступом Знак1"/>
    <w:basedOn w:val="a0"/>
    <w:uiPriority w:val="99"/>
    <w:semiHidden/>
    <w:rsid w:val="003A3631"/>
  </w:style>
  <w:style w:type="character" w:styleId="af0">
    <w:name w:val="annotation reference"/>
    <w:basedOn w:val="a0"/>
    <w:uiPriority w:val="99"/>
    <w:semiHidden/>
    <w:unhideWhenUsed/>
    <w:rsid w:val="00292891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2928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292891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928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29289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9D8FE-C15F-4787-8E37-C876EF264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6095</TotalTime>
  <Pages>66</Pages>
  <Words>18154</Words>
  <Characters>103479</Characters>
  <Application>Microsoft Office Word</Application>
  <DocSecurity>0</DocSecurity>
  <Lines>862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RePack by Diakov</cp:lastModifiedBy>
  <cp:revision>1097</cp:revision>
  <cp:lastPrinted>2018-07-16T06:32:00Z</cp:lastPrinted>
  <dcterms:created xsi:type="dcterms:W3CDTF">2004-12-31T21:07:00Z</dcterms:created>
  <dcterms:modified xsi:type="dcterms:W3CDTF">2018-07-16T06:35:00Z</dcterms:modified>
</cp:coreProperties>
</file>