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68E" w:rsidRPr="00D80570" w:rsidRDefault="00C6168E" w:rsidP="00C6168E">
      <w:pPr>
        <w:spacing w:after="0"/>
        <w:jc w:val="center"/>
        <w:rPr>
          <w:rFonts w:ascii="Times New Roman" w:hAnsi="Times New Roman" w:cs="Times New Roman"/>
          <w:b/>
          <w:sz w:val="40"/>
          <w:szCs w:val="40"/>
        </w:rPr>
      </w:pPr>
      <w:r w:rsidRPr="00D80570">
        <w:rPr>
          <w:rFonts w:ascii="Times New Roman" w:hAnsi="Times New Roman" w:cs="Times New Roman"/>
          <w:b/>
          <w:sz w:val="40"/>
          <w:szCs w:val="40"/>
        </w:rPr>
        <w:t>Культурный центр Вооруженных Сил</w:t>
      </w:r>
    </w:p>
    <w:p w:rsidR="00C6168E" w:rsidRPr="00D80570" w:rsidRDefault="00C6168E" w:rsidP="00C6168E">
      <w:pPr>
        <w:spacing w:after="0"/>
        <w:jc w:val="center"/>
        <w:rPr>
          <w:rFonts w:ascii="Times New Roman" w:hAnsi="Times New Roman" w:cs="Times New Roman"/>
          <w:b/>
          <w:sz w:val="40"/>
          <w:szCs w:val="40"/>
        </w:rPr>
      </w:pPr>
      <w:r w:rsidRPr="00D80570">
        <w:rPr>
          <w:rFonts w:ascii="Times New Roman" w:hAnsi="Times New Roman" w:cs="Times New Roman"/>
          <w:b/>
          <w:sz w:val="40"/>
          <w:szCs w:val="40"/>
        </w:rPr>
        <w:t>Российской Федерации</w:t>
      </w:r>
    </w:p>
    <w:p w:rsidR="00C6168E" w:rsidRPr="00D80570" w:rsidRDefault="00C6168E" w:rsidP="00C6168E">
      <w:pPr>
        <w:pBdr>
          <w:bottom w:val="single" w:sz="12" w:space="1" w:color="auto"/>
        </w:pBdr>
        <w:spacing w:after="0"/>
        <w:ind w:firstLine="540"/>
        <w:jc w:val="center"/>
        <w:rPr>
          <w:rFonts w:ascii="Times New Roman" w:hAnsi="Times New Roman" w:cs="Times New Roman"/>
          <w:b/>
          <w:sz w:val="28"/>
          <w:szCs w:val="28"/>
        </w:rPr>
      </w:pPr>
      <w:r w:rsidRPr="00D80570">
        <w:rPr>
          <w:rFonts w:ascii="Times New Roman" w:hAnsi="Times New Roman" w:cs="Times New Roman"/>
          <w:b/>
          <w:sz w:val="28"/>
          <w:szCs w:val="28"/>
        </w:rPr>
        <w:t>имени М.В. Фрунзе</w:t>
      </w:r>
    </w:p>
    <w:p w:rsidR="00D80570" w:rsidRPr="00E71455" w:rsidRDefault="00D80570" w:rsidP="00D80570">
      <w:pPr>
        <w:spacing w:after="0"/>
        <w:ind w:firstLine="540"/>
        <w:jc w:val="center"/>
        <w:rPr>
          <w:b/>
          <w:bCs/>
        </w:rPr>
      </w:pPr>
    </w:p>
    <w:p w:rsidR="00C6168E" w:rsidRPr="00D80570" w:rsidRDefault="00C6168E" w:rsidP="00D80570">
      <w:pPr>
        <w:spacing w:after="0"/>
        <w:ind w:firstLine="540"/>
        <w:jc w:val="center"/>
        <w:rPr>
          <w:rFonts w:ascii="Times New Roman" w:hAnsi="Times New Roman" w:cs="Times New Roman"/>
          <w:b/>
          <w:bCs/>
          <w:sz w:val="28"/>
          <w:szCs w:val="28"/>
        </w:rPr>
      </w:pPr>
      <w:r w:rsidRPr="00D80570">
        <w:rPr>
          <w:rFonts w:ascii="Times New Roman" w:hAnsi="Times New Roman" w:cs="Times New Roman"/>
          <w:b/>
          <w:bCs/>
          <w:sz w:val="28"/>
          <w:szCs w:val="28"/>
        </w:rPr>
        <w:t>М е т о д и ч е с к и й  о т д е л</w:t>
      </w:r>
    </w:p>
    <w:p w:rsidR="00C6168E" w:rsidRPr="001A096E" w:rsidRDefault="00C6168E" w:rsidP="00C6168E">
      <w:pPr>
        <w:shd w:val="clear" w:color="auto" w:fill="FFFFFF"/>
        <w:ind w:firstLine="540"/>
        <w:jc w:val="center"/>
        <w:rPr>
          <w:b/>
          <w:bCs/>
          <w:szCs w:val="28"/>
        </w:rPr>
      </w:pPr>
    </w:p>
    <w:p w:rsidR="00C6168E" w:rsidRPr="001A096E" w:rsidRDefault="00C6168E" w:rsidP="00C6168E">
      <w:pPr>
        <w:shd w:val="clear" w:color="auto" w:fill="FFFFFF"/>
        <w:ind w:firstLine="540"/>
        <w:jc w:val="center"/>
        <w:rPr>
          <w:b/>
          <w:bCs/>
          <w:szCs w:val="28"/>
        </w:rPr>
      </w:pPr>
    </w:p>
    <w:p w:rsidR="00C6168E" w:rsidRPr="001A096E" w:rsidRDefault="00C6168E" w:rsidP="00C6168E">
      <w:pPr>
        <w:shd w:val="clear" w:color="auto" w:fill="FFFFFF"/>
        <w:ind w:firstLine="540"/>
        <w:jc w:val="center"/>
        <w:rPr>
          <w:b/>
          <w:bCs/>
          <w:szCs w:val="28"/>
        </w:rPr>
      </w:pPr>
    </w:p>
    <w:p w:rsidR="00C6168E" w:rsidRPr="00D80570" w:rsidRDefault="00C6168E" w:rsidP="00C6168E">
      <w:pPr>
        <w:spacing w:after="0"/>
        <w:jc w:val="center"/>
        <w:rPr>
          <w:rFonts w:ascii="Times New Roman" w:hAnsi="Times New Roman" w:cs="Times New Roman"/>
          <w:b/>
          <w:i/>
          <w:sz w:val="36"/>
          <w:szCs w:val="36"/>
        </w:rPr>
      </w:pPr>
      <w:r w:rsidRPr="00D80570">
        <w:rPr>
          <w:rFonts w:ascii="Times New Roman" w:hAnsi="Times New Roman" w:cs="Times New Roman"/>
          <w:b/>
          <w:bCs/>
          <w:sz w:val="48"/>
          <w:szCs w:val="48"/>
        </w:rPr>
        <w:t>АНАЛИТИЧЕСКИЙ ОБЗОР ОПЫТА РАБОТЫ ВОЕННЫХ УЧРЕЖДЕНИЙ КУЛЬТУРЫ</w:t>
      </w:r>
      <w:r w:rsidRPr="00D80570">
        <w:rPr>
          <w:rFonts w:ascii="Times New Roman" w:hAnsi="Times New Roman" w:cs="Times New Roman"/>
          <w:b/>
          <w:i/>
          <w:sz w:val="36"/>
          <w:szCs w:val="36"/>
        </w:rPr>
        <w:t xml:space="preserve"> </w:t>
      </w:r>
    </w:p>
    <w:p w:rsidR="00C6168E" w:rsidRPr="00AA5772" w:rsidRDefault="00C6168E" w:rsidP="00C6168E">
      <w:pPr>
        <w:ind w:firstLine="540"/>
        <w:jc w:val="center"/>
        <w:rPr>
          <w:szCs w:val="28"/>
        </w:rPr>
      </w:pPr>
      <w:r>
        <w:rPr>
          <w:b/>
          <w:noProof/>
          <w:sz w:val="40"/>
          <w:szCs w:val="40"/>
        </w:rPr>
        <w:drawing>
          <wp:inline distT="0" distB="0" distL="0" distR="0">
            <wp:extent cx="3295650" cy="2800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295650" cy="2800350"/>
                    </a:xfrm>
                    <a:prstGeom prst="rect">
                      <a:avLst/>
                    </a:prstGeom>
                    <a:noFill/>
                    <a:ln w="9525">
                      <a:noFill/>
                      <a:miter lim="800000"/>
                      <a:headEnd/>
                      <a:tailEnd/>
                    </a:ln>
                  </pic:spPr>
                </pic:pic>
              </a:graphicData>
            </a:graphic>
          </wp:inline>
        </w:drawing>
      </w:r>
    </w:p>
    <w:p w:rsidR="00C6168E" w:rsidRPr="00AA5772" w:rsidRDefault="00C6168E" w:rsidP="00C6168E">
      <w:pPr>
        <w:ind w:firstLine="540"/>
        <w:jc w:val="center"/>
        <w:rPr>
          <w:szCs w:val="28"/>
        </w:rPr>
      </w:pPr>
    </w:p>
    <w:p w:rsidR="00C6168E" w:rsidRPr="00AA5772" w:rsidRDefault="00C6168E" w:rsidP="00C6168E">
      <w:pPr>
        <w:ind w:firstLine="540"/>
        <w:jc w:val="center"/>
        <w:rPr>
          <w:szCs w:val="28"/>
        </w:rPr>
      </w:pPr>
    </w:p>
    <w:p w:rsidR="00C6168E" w:rsidRDefault="00C6168E" w:rsidP="00C6168E">
      <w:pPr>
        <w:ind w:firstLine="540"/>
        <w:jc w:val="center"/>
        <w:rPr>
          <w:b/>
          <w:bCs/>
          <w:szCs w:val="28"/>
        </w:rPr>
      </w:pPr>
    </w:p>
    <w:p w:rsidR="00C6168E" w:rsidRDefault="00C6168E" w:rsidP="00C6168E">
      <w:pPr>
        <w:ind w:firstLine="540"/>
        <w:jc w:val="center"/>
        <w:rPr>
          <w:b/>
          <w:bCs/>
          <w:szCs w:val="28"/>
        </w:rPr>
      </w:pPr>
    </w:p>
    <w:p w:rsidR="00E0029E" w:rsidRDefault="00E0029E" w:rsidP="00C6168E">
      <w:pPr>
        <w:ind w:firstLine="540"/>
        <w:jc w:val="center"/>
        <w:rPr>
          <w:b/>
          <w:bCs/>
          <w:sz w:val="28"/>
          <w:szCs w:val="28"/>
        </w:rPr>
      </w:pPr>
    </w:p>
    <w:p w:rsidR="00C6168E" w:rsidRPr="00196A33" w:rsidRDefault="00C6168E" w:rsidP="00C6168E">
      <w:pPr>
        <w:ind w:firstLine="540"/>
        <w:jc w:val="center"/>
        <w:rPr>
          <w:b/>
          <w:bCs/>
          <w:sz w:val="28"/>
          <w:szCs w:val="28"/>
        </w:rPr>
      </w:pPr>
      <w:r w:rsidRPr="00196A33">
        <w:rPr>
          <w:b/>
          <w:bCs/>
          <w:sz w:val="28"/>
          <w:szCs w:val="28"/>
        </w:rPr>
        <w:t>Москва</w:t>
      </w:r>
    </w:p>
    <w:p w:rsidR="00C6168E" w:rsidRPr="00196A33" w:rsidRDefault="00C6168E" w:rsidP="00C6168E">
      <w:pPr>
        <w:ind w:firstLine="540"/>
        <w:jc w:val="center"/>
        <w:rPr>
          <w:b/>
          <w:bCs/>
          <w:sz w:val="28"/>
          <w:szCs w:val="28"/>
        </w:rPr>
      </w:pPr>
      <w:smartTag w:uri="urn:schemas-microsoft-com:office:smarttags" w:element="metricconverter">
        <w:smartTagPr>
          <w:attr w:name="ProductID" w:val="2015 г"/>
        </w:smartTagPr>
        <w:r w:rsidRPr="00196A33">
          <w:rPr>
            <w:b/>
            <w:bCs/>
            <w:sz w:val="28"/>
            <w:szCs w:val="28"/>
          </w:rPr>
          <w:t>2015 г</w:t>
        </w:r>
      </w:smartTag>
      <w:r w:rsidRPr="00196A33">
        <w:rPr>
          <w:b/>
          <w:bCs/>
          <w:sz w:val="28"/>
          <w:szCs w:val="28"/>
        </w:rPr>
        <w:t>.</w:t>
      </w:r>
    </w:p>
    <w:p w:rsidR="00C6168E" w:rsidRDefault="00C6168E" w:rsidP="00C6168E">
      <w:pPr>
        <w:ind w:firstLine="709"/>
        <w:jc w:val="both"/>
        <w:rPr>
          <w:b/>
          <w:i/>
          <w:sz w:val="32"/>
          <w:szCs w:val="32"/>
        </w:rPr>
      </w:pPr>
      <w:r>
        <w:rPr>
          <w:b/>
          <w:bCs/>
          <w:sz w:val="48"/>
          <w:szCs w:val="48"/>
        </w:rPr>
        <w:br w:type="page"/>
      </w:r>
    </w:p>
    <w:p w:rsidR="00C6168E" w:rsidRDefault="00C6168E" w:rsidP="00C6168E">
      <w:pPr>
        <w:spacing w:after="0"/>
        <w:jc w:val="center"/>
        <w:rPr>
          <w:rFonts w:ascii="Times New Roman" w:hAnsi="Times New Roman" w:cs="Times New Roman"/>
          <w:b/>
          <w:sz w:val="28"/>
          <w:szCs w:val="28"/>
        </w:rPr>
      </w:pPr>
    </w:p>
    <w:p w:rsidR="00C6168E" w:rsidRDefault="00C6168E" w:rsidP="00C6168E">
      <w:pPr>
        <w:spacing w:after="0"/>
        <w:jc w:val="center"/>
        <w:rPr>
          <w:rFonts w:ascii="Times New Roman" w:hAnsi="Times New Roman" w:cs="Times New Roman"/>
          <w:b/>
          <w:sz w:val="28"/>
          <w:szCs w:val="28"/>
        </w:rPr>
      </w:pPr>
    </w:p>
    <w:p w:rsidR="00C6168E" w:rsidRDefault="00C6168E" w:rsidP="00C6168E">
      <w:pPr>
        <w:spacing w:after="0"/>
        <w:jc w:val="center"/>
        <w:rPr>
          <w:rFonts w:ascii="Times New Roman" w:hAnsi="Times New Roman" w:cs="Times New Roman"/>
          <w:b/>
          <w:sz w:val="28"/>
          <w:szCs w:val="28"/>
        </w:rPr>
      </w:pPr>
    </w:p>
    <w:p w:rsidR="00C6168E" w:rsidRDefault="00C6168E" w:rsidP="00C6168E">
      <w:pPr>
        <w:spacing w:after="0"/>
        <w:jc w:val="center"/>
        <w:rPr>
          <w:rFonts w:ascii="Times New Roman" w:hAnsi="Times New Roman" w:cs="Times New Roman"/>
          <w:b/>
          <w:sz w:val="28"/>
          <w:szCs w:val="28"/>
        </w:rPr>
      </w:pPr>
    </w:p>
    <w:p w:rsidR="00C6168E" w:rsidRDefault="00C6168E" w:rsidP="00C6168E">
      <w:pPr>
        <w:spacing w:after="0"/>
        <w:jc w:val="center"/>
        <w:rPr>
          <w:rFonts w:ascii="Times New Roman" w:hAnsi="Times New Roman" w:cs="Times New Roman"/>
          <w:b/>
          <w:sz w:val="28"/>
          <w:szCs w:val="28"/>
        </w:rPr>
      </w:pPr>
    </w:p>
    <w:p w:rsidR="00C6168E" w:rsidRDefault="00C6168E" w:rsidP="00C6168E">
      <w:pPr>
        <w:spacing w:after="0"/>
        <w:jc w:val="center"/>
        <w:rPr>
          <w:rFonts w:ascii="Times New Roman" w:hAnsi="Times New Roman" w:cs="Times New Roman"/>
          <w:b/>
          <w:sz w:val="28"/>
          <w:szCs w:val="28"/>
        </w:rPr>
      </w:pPr>
    </w:p>
    <w:p w:rsidR="00C6168E" w:rsidRPr="005363ED" w:rsidRDefault="00C6168E" w:rsidP="00C6168E">
      <w:pPr>
        <w:spacing w:after="0"/>
        <w:jc w:val="center"/>
        <w:rPr>
          <w:rFonts w:ascii="Times New Roman" w:hAnsi="Times New Roman" w:cs="Times New Roman"/>
          <w:b/>
          <w:sz w:val="28"/>
          <w:szCs w:val="28"/>
        </w:rPr>
      </w:pPr>
      <w:r w:rsidRPr="005363ED">
        <w:rPr>
          <w:rFonts w:ascii="Times New Roman" w:hAnsi="Times New Roman" w:cs="Times New Roman"/>
          <w:b/>
          <w:sz w:val="28"/>
          <w:szCs w:val="28"/>
        </w:rPr>
        <w:t xml:space="preserve">Ответственный за выпуск – </w:t>
      </w:r>
    </w:p>
    <w:p w:rsidR="00C6168E" w:rsidRPr="005363ED" w:rsidRDefault="00C6168E" w:rsidP="00C6168E">
      <w:pPr>
        <w:tabs>
          <w:tab w:val="left" w:pos="2964"/>
        </w:tabs>
        <w:spacing w:after="0"/>
        <w:jc w:val="center"/>
        <w:rPr>
          <w:rFonts w:ascii="Times New Roman" w:hAnsi="Times New Roman" w:cs="Times New Roman"/>
          <w:sz w:val="28"/>
          <w:szCs w:val="28"/>
        </w:rPr>
      </w:pPr>
      <w:r w:rsidRPr="005363ED">
        <w:rPr>
          <w:rFonts w:ascii="Times New Roman" w:hAnsi="Times New Roman" w:cs="Times New Roman"/>
          <w:sz w:val="28"/>
          <w:szCs w:val="28"/>
        </w:rPr>
        <w:t>начальник методического отдела</w:t>
      </w:r>
    </w:p>
    <w:p w:rsidR="00C6168E" w:rsidRPr="005363ED" w:rsidRDefault="00C6168E" w:rsidP="00C6168E">
      <w:pPr>
        <w:tabs>
          <w:tab w:val="left" w:pos="3014"/>
        </w:tabs>
        <w:spacing w:after="0"/>
        <w:jc w:val="center"/>
        <w:rPr>
          <w:rFonts w:ascii="Times New Roman" w:hAnsi="Times New Roman" w:cs="Times New Roman"/>
          <w:sz w:val="28"/>
          <w:szCs w:val="28"/>
        </w:rPr>
      </w:pPr>
      <w:r w:rsidRPr="005363ED">
        <w:rPr>
          <w:rFonts w:ascii="Times New Roman" w:hAnsi="Times New Roman" w:cs="Times New Roman"/>
          <w:sz w:val="28"/>
          <w:szCs w:val="28"/>
        </w:rPr>
        <w:t>заслуженный работник культуры Российской Федерации</w:t>
      </w:r>
    </w:p>
    <w:p w:rsidR="00C6168E" w:rsidRPr="005363ED" w:rsidRDefault="00C6168E" w:rsidP="00C6168E">
      <w:pPr>
        <w:tabs>
          <w:tab w:val="left" w:pos="3014"/>
        </w:tabs>
        <w:spacing w:after="0"/>
        <w:jc w:val="center"/>
        <w:rPr>
          <w:rFonts w:ascii="Times New Roman" w:hAnsi="Times New Roman" w:cs="Times New Roman"/>
          <w:sz w:val="28"/>
          <w:szCs w:val="28"/>
        </w:rPr>
      </w:pPr>
      <w:r w:rsidRPr="005363ED">
        <w:rPr>
          <w:rFonts w:ascii="Times New Roman" w:hAnsi="Times New Roman" w:cs="Times New Roman"/>
          <w:sz w:val="28"/>
          <w:szCs w:val="28"/>
        </w:rPr>
        <w:t>Хробостов Д.В.</w:t>
      </w:r>
    </w:p>
    <w:p w:rsidR="00C6168E" w:rsidRDefault="00C6168E" w:rsidP="00C6168E">
      <w:pPr>
        <w:tabs>
          <w:tab w:val="left" w:pos="3014"/>
        </w:tabs>
        <w:spacing w:after="0"/>
        <w:jc w:val="center"/>
        <w:rPr>
          <w:rFonts w:ascii="Times New Roman" w:hAnsi="Times New Roman" w:cs="Times New Roman"/>
          <w:b/>
          <w:sz w:val="28"/>
          <w:szCs w:val="28"/>
        </w:rPr>
      </w:pPr>
    </w:p>
    <w:p w:rsidR="00C6168E" w:rsidRDefault="00C6168E" w:rsidP="00C6168E">
      <w:pPr>
        <w:tabs>
          <w:tab w:val="left" w:pos="3014"/>
        </w:tabs>
        <w:spacing w:after="0"/>
        <w:jc w:val="center"/>
        <w:rPr>
          <w:rFonts w:ascii="Times New Roman" w:hAnsi="Times New Roman" w:cs="Times New Roman"/>
          <w:b/>
          <w:sz w:val="28"/>
          <w:szCs w:val="28"/>
        </w:rPr>
      </w:pPr>
    </w:p>
    <w:p w:rsidR="00C6168E" w:rsidRDefault="00C6168E" w:rsidP="00C6168E">
      <w:pPr>
        <w:tabs>
          <w:tab w:val="left" w:pos="3014"/>
        </w:tabs>
        <w:spacing w:after="0"/>
        <w:jc w:val="center"/>
        <w:rPr>
          <w:rFonts w:ascii="Times New Roman" w:hAnsi="Times New Roman" w:cs="Times New Roman"/>
          <w:b/>
          <w:sz w:val="28"/>
          <w:szCs w:val="28"/>
        </w:rPr>
      </w:pPr>
    </w:p>
    <w:p w:rsidR="00C6168E" w:rsidRPr="005363ED" w:rsidRDefault="00C6168E" w:rsidP="00C6168E">
      <w:pPr>
        <w:tabs>
          <w:tab w:val="left" w:pos="3014"/>
        </w:tabs>
        <w:spacing w:after="0"/>
        <w:jc w:val="center"/>
        <w:rPr>
          <w:rFonts w:ascii="Times New Roman" w:hAnsi="Times New Roman" w:cs="Times New Roman"/>
          <w:b/>
          <w:sz w:val="28"/>
          <w:szCs w:val="28"/>
        </w:rPr>
      </w:pPr>
      <w:r w:rsidRPr="005363ED">
        <w:rPr>
          <w:rFonts w:ascii="Times New Roman" w:hAnsi="Times New Roman" w:cs="Times New Roman"/>
          <w:b/>
          <w:sz w:val="28"/>
          <w:szCs w:val="28"/>
        </w:rPr>
        <w:t>Составители сборника:</w:t>
      </w:r>
    </w:p>
    <w:p w:rsidR="00C6168E" w:rsidRPr="005363ED" w:rsidRDefault="00C6168E" w:rsidP="00C6168E">
      <w:pPr>
        <w:tabs>
          <w:tab w:val="left" w:pos="3014"/>
        </w:tabs>
        <w:spacing w:after="0"/>
        <w:jc w:val="center"/>
        <w:rPr>
          <w:rFonts w:ascii="Times New Roman" w:hAnsi="Times New Roman" w:cs="Times New Roman"/>
          <w:sz w:val="28"/>
          <w:szCs w:val="28"/>
        </w:rPr>
      </w:pPr>
      <w:r w:rsidRPr="005363ED">
        <w:rPr>
          <w:rFonts w:ascii="Times New Roman" w:hAnsi="Times New Roman" w:cs="Times New Roman"/>
          <w:sz w:val="28"/>
          <w:szCs w:val="28"/>
        </w:rPr>
        <w:t>ведущий методист</w:t>
      </w:r>
    </w:p>
    <w:p w:rsidR="00C6168E" w:rsidRPr="005363ED" w:rsidRDefault="00C6168E" w:rsidP="00C6168E">
      <w:pPr>
        <w:tabs>
          <w:tab w:val="left" w:pos="3014"/>
        </w:tabs>
        <w:spacing w:after="0"/>
        <w:jc w:val="center"/>
        <w:rPr>
          <w:rFonts w:ascii="Times New Roman" w:hAnsi="Times New Roman" w:cs="Times New Roman"/>
          <w:sz w:val="28"/>
          <w:szCs w:val="28"/>
        </w:rPr>
      </w:pPr>
      <w:r w:rsidRPr="005363ED">
        <w:rPr>
          <w:rFonts w:ascii="Times New Roman" w:hAnsi="Times New Roman" w:cs="Times New Roman"/>
          <w:sz w:val="28"/>
          <w:szCs w:val="28"/>
        </w:rPr>
        <w:t>заслуженный работник культуры Российской Федерации</w:t>
      </w:r>
    </w:p>
    <w:p w:rsidR="00C6168E" w:rsidRPr="005363ED" w:rsidRDefault="00C6168E" w:rsidP="00C6168E">
      <w:pPr>
        <w:tabs>
          <w:tab w:val="left" w:pos="3014"/>
        </w:tabs>
        <w:spacing w:after="0"/>
        <w:ind w:left="3969"/>
        <w:rPr>
          <w:rFonts w:ascii="Times New Roman" w:hAnsi="Times New Roman" w:cs="Times New Roman"/>
          <w:sz w:val="28"/>
          <w:szCs w:val="28"/>
        </w:rPr>
      </w:pPr>
      <w:r w:rsidRPr="005363ED">
        <w:rPr>
          <w:rFonts w:ascii="Times New Roman" w:hAnsi="Times New Roman" w:cs="Times New Roman"/>
          <w:sz w:val="28"/>
          <w:szCs w:val="28"/>
        </w:rPr>
        <w:t>Дмитриченко В.А.,</w:t>
      </w:r>
    </w:p>
    <w:p w:rsidR="00C6168E" w:rsidRPr="005363ED" w:rsidRDefault="00C6168E" w:rsidP="00C6168E">
      <w:pPr>
        <w:tabs>
          <w:tab w:val="left" w:pos="3014"/>
        </w:tabs>
        <w:spacing w:after="0"/>
        <w:jc w:val="center"/>
        <w:rPr>
          <w:rFonts w:ascii="Times New Roman" w:hAnsi="Times New Roman" w:cs="Times New Roman"/>
          <w:sz w:val="28"/>
          <w:szCs w:val="28"/>
        </w:rPr>
      </w:pPr>
      <w:r w:rsidRPr="005363ED">
        <w:rPr>
          <w:rFonts w:ascii="Times New Roman" w:hAnsi="Times New Roman" w:cs="Times New Roman"/>
          <w:sz w:val="28"/>
          <w:szCs w:val="28"/>
        </w:rPr>
        <w:t>начальник группы методики</w:t>
      </w:r>
    </w:p>
    <w:p w:rsidR="00C6168E" w:rsidRPr="005363ED" w:rsidRDefault="00C6168E" w:rsidP="00C6168E">
      <w:pPr>
        <w:tabs>
          <w:tab w:val="left" w:pos="3014"/>
        </w:tabs>
        <w:spacing w:after="0"/>
        <w:ind w:left="3119"/>
        <w:rPr>
          <w:rFonts w:ascii="Times New Roman" w:hAnsi="Times New Roman" w:cs="Times New Roman"/>
          <w:sz w:val="28"/>
          <w:szCs w:val="28"/>
        </w:rPr>
      </w:pPr>
      <w:r w:rsidRPr="005363ED">
        <w:rPr>
          <w:rFonts w:ascii="Times New Roman" w:hAnsi="Times New Roman" w:cs="Times New Roman"/>
          <w:sz w:val="28"/>
          <w:szCs w:val="28"/>
        </w:rPr>
        <w:t>культурно-досуговой работы</w:t>
      </w:r>
    </w:p>
    <w:p w:rsidR="00C6168E" w:rsidRPr="005363ED" w:rsidRDefault="00C6168E" w:rsidP="00C6168E">
      <w:pPr>
        <w:tabs>
          <w:tab w:val="left" w:pos="3014"/>
        </w:tabs>
        <w:spacing w:after="0"/>
        <w:jc w:val="center"/>
        <w:rPr>
          <w:rFonts w:ascii="Times New Roman" w:hAnsi="Times New Roman" w:cs="Times New Roman"/>
          <w:sz w:val="28"/>
          <w:szCs w:val="28"/>
        </w:rPr>
      </w:pPr>
      <w:r w:rsidRPr="005363ED">
        <w:rPr>
          <w:rFonts w:ascii="Times New Roman" w:hAnsi="Times New Roman" w:cs="Times New Roman"/>
          <w:sz w:val="28"/>
          <w:szCs w:val="28"/>
        </w:rPr>
        <w:t>заслуженный работник культуры Российской Федерации</w:t>
      </w:r>
    </w:p>
    <w:p w:rsidR="00C6168E" w:rsidRPr="005363ED" w:rsidRDefault="00C6168E" w:rsidP="00C6168E">
      <w:pPr>
        <w:tabs>
          <w:tab w:val="left" w:pos="3014"/>
        </w:tabs>
        <w:spacing w:after="0"/>
        <w:ind w:left="3969"/>
        <w:rPr>
          <w:rFonts w:ascii="Times New Roman" w:hAnsi="Times New Roman" w:cs="Times New Roman"/>
          <w:sz w:val="28"/>
          <w:szCs w:val="28"/>
        </w:rPr>
      </w:pPr>
      <w:r w:rsidRPr="005363ED">
        <w:rPr>
          <w:rFonts w:ascii="Times New Roman" w:hAnsi="Times New Roman" w:cs="Times New Roman"/>
          <w:sz w:val="28"/>
          <w:szCs w:val="28"/>
        </w:rPr>
        <w:t>Иванов Ю.Е.</w:t>
      </w:r>
      <w:r>
        <w:rPr>
          <w:rFonts w:ascii="Times New Roman" w:hAnsi="Times New Roman" w:cs="Times New Roman"/>
          <w:sz w:val="28"/>
          <w:szCs w:val="28"/>
        </w:rPr>
        <w:t>,</w:t>
      </w:r>
    </w:p>
    <w:p w:rsidR="00C6168E" w:rsidRPr="005363ED" w:rsidRDefault="00C6168E" w:rsidP="00C6168E">
      <w:pPr>
        <w:tabs>
          <w:tab w:val="left" w:pos="3014"/>
        </w:tabs>
        <w:spacing w:after="0"/>
        <w:jc w:val="center"/>
        <w:rPr>
          <w:rFonts w:ascii="Times New Roman" w:hAnsi="Times New Roman" w:cs="Times New Roman"/>
          <w:sz w:val="28"/>
          <w:szCs w:val="28"/>
        </w:rPr>
      </w:pPr>
      <w:r w:rsidRPr="00E941CF">
        <w:rPr>
          <w:rFonts w:ascii="Times New Roman" w:hAnsi="Times New Roman" w:cs="Times New Roman"/>
          <w:sz w:val="28"/>
          <w:szCs w:val="28"/>
        </w:rPr>
        <w:t xml:space="preserve">методисты: </w:t>
      </w:r>
      <w:r w:rsidRPr="005363ED">
        <w:rPr>
          <w:rFonts w:ascii="Times New Roman" w:hAnsi="Times New Roman" w:cs="Times New Roman"/>
          <w:sz w:val="28"/>
          <w:szCs w:val="28"/>
        </w:rPr>
        <w:t xml:space="preserve">Стулова Н.В., </w:t>
      </w:r>
      <w:r w:rsidR="00E66317">
        <w:rPr>
          <w:rFonts w:ascii="Times New Roman" w:hAnsi="Times New Roman" w:cs="Times New Roman"/>
          <w:sz w:val="28"/>
          <w:szCs w:val="28"/>
        </w:rPr>
        <w:t>Скитыбог</w:t>
      </w:r>
      <w:r>
        <w:rPr>
          <w:rFonts w:ascii="Times New Roman" w:hAnsi="Times New Roman" w:cs="Times New Roman"/>
          <w:sz w:val="28"/>
          <w:szCs w:val="28"/>
        </w:rPr>
        <w:t xml:space="preserve"> А.О</w:t>
      </w:r>
      <w:r w:rsidRPr="005363ED">
        <w:rPr>
          <w:rFonts w:ascii="Times New Roman" w:hAnsi="Times New Roman" w:cs="Times New Roman"/>
          <w:sz w:val="28"/>
          <w:szCs w:val="28"/>
        </w:rPr>
        <w:t>.</w:t>
      </w:r>
    </w:p>
    <w:p w:rsidR="00C6168E" w:rsidRDefault="00C6168E" w:rsidP="00C6168E">
      <w:pPr>
        <w:tabs>
          <w:tab w:val="left" w:pos="3014"/>
        </w:tabs>
        <w:spacing w:after="0"/>
        <w:jc w:val="center"/>
        <w:rPr>
          <w:rFonts w:ascii="Times New Roman" w:hAnsi="Times New Roman" w:cs="Times New Roman"/>
          <w:b/>
          <w:sz w:val="28"/>
          <w:szCs w:val="28"/>
        </w:rPr>
      </w:pPr>
    </w:p>
    <w:p w:rsidR="00C6168E" w:rsidRPr="005363ED" w:rsidRDefault="00C6168E" w:rsidP="00C6168E">
      <w:pPr>
        <w:tabs>
          <w:tab w:val="left" w:pos="3014"/>
        </w:tabs>
        <w:spacing w:after="0"/>
        <w:jc w:val="center"/>
        <w:rPr>
          <w:rFonts w:ascii="Times New Roman" w:hAnsi="Times New Roman" w:cs="Times New Roman"/>
          <w:b/>
          <w:sz w:val="28"/>
          <w:szCs w:val="28"/>
        </w:rPr>
      </w:pPr>
      <w:r w:rsidRPr="005363ED">
        <w:rPr>
          <w:rFonts w:ascii="Times New Roman" w:hAnsi="Times New Roman" w:cs="Times New Roman"/>
          <w:b/>
          <w:sz w:val="28"/>
          <w:szCs w:val="28"/>
        </w:rPr>
        <w:t>Компьютерная обработка материала:</w:t>
      </w:r>
    </w:p>
    <w:p w:rsidR="00C6168E" w:rsidRPr="005363ED" w:rsidRDefault="00C6168E" w:rsidP="00C6168E">
      <w:pPr>
        <w:tabs>
          <w:tab w:val="left" w:pos="3014"/>
        </w:tabs>
        <w:spacing w:after="0"/>
        <w:jc w:val="center"/>
        <w:rPr>
          <w:rFonts w:ascii="Times New Roman" w:hAnsi="Times New Roman" w:cs="Times New Roman"/>
          <w:sz w:val="28"/>
          <w:szCs w:val="28"/>
        </w:rPr>
      </w:pPr>
      <w:r w:rsidRPr="005363ED">
        <w:rPr>
          <w:rFonts w:ascii="Times New Roman" w:hAnsi="Times New Roman" w:cs="Times New Roman"/>
          <w:sz w:val="28"/>
          <w:szCs w:val="28"/>
        </w:rPr>
        <w:t>Стулова Н.В.</w:t>
      </w:r>
    </w:p>
    <w:p w:rsidR="00C6168E" w:rsidRDefault="00C6168E" w:rsidP="00C6168E">
      <w:pPr>
        <w:tabs>
          <w:tab w:val="left" w:pos="3014"/>
        </w:tabs>
        <w:spacing w:after="0"/>
        <w:jc w:val="center"/>
        <w:rPr>
          <w:rFonts w:ascii="Times New Roman" w:hAnsi="Times New Roman" w:cs="Times New Roman"/>
          <w:i/>
          <w:sz w:val="28"/>
          <w:szCs w:val="28"/>
        </w:rPr>
      </w:pPr>
    </w:p>
    <w:p w:rsidR="00C6168E" w:rsidRDefault="00C6168E" w:rsidP="00C6168E">
      <w:pPr>
        <w:tabs>
          <w:tab w:val="left" w:pos="3014"/>
        </w:tabs>
        <w:spacing w:after="0"/>
        <w:jc w:val="center"/>
        <w:rPr>
          <w:rFonts w:ascii="Times New Roman" w:hAnsi="Times New Roman" w:cs="Times New Roman"/>
          <w:i/>
          <w:sz w:val="28"/>
          <w:szCs w:val="28"/>
        </w:rPr>
      </w:pPr>
    </w:p>
    <w:p w:rsidR="00C6168E" w:rsidRDefault="00C6168E" w:rsidP="00C6168E">
      <w:pPr>
        <w:tabs>
          <w:tab w:val="left" w:pos="3014"/>
        </w:tabs>
        <w:spacing w:after="0"/>
        <w:jc w:val="center"/>
        <w:rPr>
          <w:rFonts w:ascii="Times New Roman" w:hAnsi="Times New Roman" w:cs="Times New Roman"/>
          <w:i/>
          <w:sz w:val="28"/>
          <w:szCs w:val="28"/>
        </w:rPr>
      </w:pPr>
    </w:p>
    <w:p w:rsidR="00C6168E" w:rsidRPr="005363ED" w:rsidRDefault="00C6168E" w:rsidP="00C6168E">
      <w:pPr>
        <w:tabs>
          <w:tab w:val="left" w:pos="3014"/>
        </w:tabs>
        <w:spacing w:after="0"/>
        <w:jc w:val="center"/>
        <w:rPr>
          <w:rFonts w:ascii="Times New Roman" w:hAnsi="Times New Roman" w:cs="Times New Roman"/>
          <w:i/>
          <w:sz w:val="28"/>
          <w:szCs w:val="28"/>
        </w:rPr>
      </w:pPr>
    </w:p>
    <w:p w:rsidR="00C6168E" w:rsidRPr="005363ED" w:rsidRDefault="00C6168E" w:rsidP="00C6168E">
      <w:pPr>
        <w:tabs>
          <w:tab w:val="left" w:pos="3014"/>
        </w:tabs>
        <w:spacing w:after="0"/>
        <w:jc w:val="center"/>
        <w:rPr>
          <w:rFonts w:ascii="Times New Roman" w:hAnsi="Times New Roman" w:cs="Times New Roman"/>
          <w:sz w:val="28"/>
          <w:szCs w:val="28"/>
        </w:rPr>
      </w:pPr>
      <w:r w:rsidRPr="005363ED">
        <w:rPr>
          <w:rFonts w:ascii="Times New Roman" w:hAnsi="Times New Roman" w:cs="Times New Roman"/>
          <w:sz w:val="28"/>
          <w:szCs w:val="28"/>
        </w:rPr>
        <w:t>О</w:t>
      </w:r>
      <w:r w:rsidR="007A14CA">
        <w:rPr>
          <w:rFonts w:ascii="Times New Roman" w:hAnsi="Times New Roman" w:cs="Times New Roman"/>
          <w:sz w:val="28"/>
          <w:szCs w:val="28"/>
        </w:rPr>
        <w:t xml:space="preserve">тзывы, предложения и пожелания </w:t>
      </w:r>
      <w:r w:rsidRPr="005363ED">
        <w:rPr>
          <w:rFonts w:ascii="Times New Roman" w:hAnsi="Times New Roman" w:cs="Times New Roman"/>
          <w:sz w:val="28"/>
          <w:szCs w:val="28"/>
        </w:rPr>
        <w:t>просим направлять</w:t>
      </w:r>
    </w:p>
    <w:p w:rsidR="00C6168E" w:rsidRPr="005363ED" w:rsidRDefault="00C6168E" w:rsidP="00C6168E">
      <w:pPr>
        <w:tabs>
          <w:tab w:val="left" w:pos="3014"/>
        </w:tabs>
        <w:spacing w:after="0"/>
        <w:jc w:val="center"/>
        <w:rPr>
          <w:rFonts w:ascii="Times New Roman" w:hAnsi="Times New Roman" w:cs="Times New Roman"/>
          <w:sz w:val="28"/>
          <w:szCs w:val="28"/>
        </w:rPr>
      </w:pPr>
      <w:r w:rsidRPr="005363ED">
        <w:rPr>
          <w:rFonts w:ascii="Times New Roman" w:hAnsi="Times New Roman" w:cs="Times New Roman"/>
          <w:sz w:val="28"/>
          <w:szCs w:val="28"/>
        </w:rPr>
        <w:t>по адресу:</w:t>
      </w:r>
    </w:p>
    <w:p w:rsidR="00C6168E" w:rsidRPr="005363ED" w:rsidRDefault="00C6168E" w:rsidP="00C6168E">
      <w:pPr>
        <w:tabs>
          <w:tab w:val="left" w:pos="3014"/>
        </w:tabs>
        <w:spacing w:after="0"/>
        <w:jc w:val="center"/>
        <w:rPr>
          <w:rFonts w:ascii="Times New Roman" w:hAnsi="Times New Roman" w:cs="Times New Roman"/>
          <w:sz w:val="28"/>
          <w:szCs w:val="28"/>
        </w:rPr>
      </w:pPr>
    </w:p>
    <w:p w:rsidR="00C6168E" w:rsidRPr="005363ED" w:rsidRDefault="00C6168E" w:rsidP="00C6168E">
      <w:pPr>
        <w:tabs>
          <w:tab w:val="left" w:pos="3014"/>
        </w:tabs>
        <w:spacing w:after="0"/>
        <w:jc w:val="center"/>
        <w:rPr>
          <w:rFonts w:ascii="Times New Roman" w:hAnsi="Times New Roman" w:cs="Times New Roman"/>
          <w:sz w:val="28"/>
          <w:szCs w:val="28"/>
        </w:rPr>
      </w:pPr>
      <w:r w:rsidRPr="005363ED">
        <w:rPr>
          <w:rFonts w:ascii="Times New Roman" w:hAnsi="Times New Roman" w:cs="Times New Roman"/>
          <w:sz w:val="28"/>
          <w:szCs w:val="28"/>
        </w:rPr>
        <w:t>129110, Москва, Суворовская площадь,</w:t>
      </w:r>
      <w:r w:rsidR="00583E45">
        <w:rPr>
          <w:rFonts w:ascii="Times New Roman" w:hAnsi="Times New Roman" w:cs="Times New Roman"/>
          <w:sz w:val="28"/>
          <w:szCs w:val="28"/>
        </w:rPr>
        <w:t xml:space="preserve"> </w:t>
      </w:r>
      <w:r w:rsidRPr="005363ED">
        <w:rPr>
          <w:rFonts w:ascii="Times New Roman" w:hAnsi="Times New Roman" w:cs="Times New Roman"/>
          <w:sz w:val="28"/>
          <w:szCs w:val="28"/>
        </w:rPr>
        <w:t>2</w:t>
      </w:r>
    </w:p>
    <w:p w:rsidR="00C6168E" w:rsidRPr="005363ED" w:rsidRDefault="00C6168E" w:rsidP="00C6168E">
      <w:pPr>
        <w:tabs>
          <w:tab w:val="left" w:pos="3014"/>
        </w:tabs>
        <w:spacing w:after="0"/>
        <w:jc w:val="center"/>
        <w:rPr>
          <w:rFonts w:ascii="Times New Roman" w:hAnsi="Times New Roman" w:cs="Times New Roman"/>
          <w:sz w:val="28"/>
          <w:szCs w:val="28"/>
        </w:rPr>
      </w:pPr>
      <w:r w:rsidRPr="005363ED">
        <w:rPr>
          <w:rFonts w:ascii="Times New Roman" w:hAnsi="Times New Roman" w:cs="Times New Roman"/>
          <w:sz w:val="28"/>
          <w:szCs w:val="28"/>
        </w:rPr>
        <w:t>Культурный центр ВС РФ, методический отдел</w:t>
      </w:r>
    </w:p>
    <w:p w:rsidR="00C6168E" w:rsidRPr="005363ED" w:rsidRDefault="00C6168E" w:rsidP="00C6168E">
      <w:pPr>
        <w:tabs>
          <w:tab w:val="left" w:pos="3014"/>
        </w:tabs>
        <w:spacing w:after="0"/>
        <w:jc w:val="center"/>
        <w:rPr>
          <w:rFonts w:ascii="Times New Roman" w:hAnsi="Times New Roman" w:cs="Times New Roman"/>
          <w:sz w:val="28"/>
          <w:szCs w:val="28"/>
        </w:rPr>
      </w:pPr>
      <w:r w:rsidRPr="005363ED">
        <w:rPr>
          <w:rFonts w:ascii="Times New Roman" w:hAnsi="Times New Roman" w:cs="Times New Roman"/>
          <w:sz w:val="28"/>
          <w:szCs w:val="28"/>
        </w:rPr>
        <w:t>Телефоны: 8(495)681-56-17,681-28-07</w:t>
      </w:r>
    </w:p>
    <w:p w:rsidR="00C6168E" w:rsidRPr="005363ED" w:rsidRDefault="00C6168E" w:rsidP="00C6168E">
      <w:pPr>
        <w:tabs>
          <w:tab w:val="left" w:pos="3014"/>
        </w:tabs>
        <w:spacing w:after="0"/>
        <w:jc w:val="center"/>
        <w:rPr>
          <w:rFonts w:ascii="Times New Roman" w:hAnsi="Times New Roman" w:cs="Times New Roman"/>
          <w:sz w:val="28"/>
          <w:szCs w:val="28"/>
        </w:rPr>
      </w:pPr>
      <w:r w:rsidRPr="005363ED">
        <w:rPr>
          <w:rFonts w:ascii="Times New Roman" w:hAnsi="Times New Roman" w:cs="Times New Roman"/>
          <w:sz w:val="28"/>
          <w:szCs w:val="28"/>
        </w:rPr>
        <w:t>Факс:681-52-20</w:t>
      </w:r>
    </w:p>
    <w:p w:rsidR="00C6168E" w:rsidRPr="005363ED" w:rsidRDefault="00C6168E" w:rsidP="00C6168E">
      <w:pPr>
        <w:spacing w:after="0" w:line="240" w:lineRule="auto"/>
        <w:jc w:val="center"/>
        <w:rPr>
          <w:rFonts w:ascii="Times New Roman" w:hAnsi="Times New Roman" w:cs="Times New Roman"/>
          <w:b/>
          <w:sz w:val="24"/>
          <w:szCs w:val="24"/>
        </w:rPr>
      </w:pPr>
      <w:r w:rsidRPr="005363ED">
        <w:rPr>
          <w:i/>
          <w:sz w:val="24"/>
          <w:szCs w:val="24"/>
        </w:rPr>
        <w:br w:type="page"/>
      </w:r>
    </w:p>
    <w:p w:rsidR="00C6168E" w:rsidRDefault="00C6168E" w:rsidP="00176991">
      <w:pPr>
        <w:spacing w:after="0" w:line="300" w:lineRule="exact"/>
        <w:jc w:val="center"/>
        <w:rPr>
          <w:rFonts w:ascii="Times New Roman" w:hAnsi="Times New Roman" w:cs="Times New Roman"/>
          <w:b/>
          <w:sz w:val="28"/>
          <w:szCs w:val="28"/>
        </w:rPr>
      </w:pPr>
      <w:r w:rsidRPr="00C16E86">
        <w:rPr>
          <w:rFonts w:ascii="Times New Roman" w:hAnsi="Times New Roman" w:cs="Times New Roman"/>
          <w:b/>
          <w:sz w:val="28"/>
          <w:szCs w:val="28"/>
        </w:rPr>
        <w:lastRenderedPageBreak/>
        <w:t>УВАЖАЕМЫЙ ЧИТАТЕЛЬ!</w:t>
      </w:r>
    </w:p>
    <w:p w:rsidR="00176991" w:rsidRPr="00C16E86" w:rsidRDefault="00176991" w:rsidP="00176991">
      <w:pPr>
        <w:spacing w:after="0" w:line="300" w:lineRule="exact"/>
        <w:jc w:val="center"/>
        <w:rPr>
          <w:rFonts w:ascii="Times New Roman" w:hAnsi="Times New Roman" w:cs="Times New Roman"/>
          <w:b/>
          <w:sz w:val="28"/>
          <w:szCs w:val="28"/>
        </w:rPr>
      </w:pPr>
    </w:p>
    <w:p w:rsidR="00C6168E" w:rsidRPr="002069C9" w:rsidRDefault="00C6168E" w:rsidP="00176991">
      <w:pPr>
        <w:spacing w:after="0" w:line="300" w:lineRule="exact"/>
        <w:ind w:firstLine="708"/>
        <w:jc w:val="both"/>
        <w:rPr>
          <w:rFonts w:ascii="Times New Roman" w:hAnsi="Times New Roman" w:cs="Times New Roman"/>
          <w:sz w:val="28"/>
          <w:szCs w:val="28"/>
        </w:rPr>
      </w:pPr>
      <w:r>
        <w:rPr>
          <w:rFonts w:ascii="Times New Roman" w:hAnsi="Times New Roman" w:cs="Times New Roman"/>
          <w:sz w:val="28"/>
          <w:szCs w:val="28"/>
        </w:rPr>
        <w:t>Обрати внимание на данный материал, прочитай его и осмысли.</w:t>
      </w:r>
    </w:p>
    <w:p w:rsidR="00C6168E" w:rsidRDefault="00C6168E" w:rsidP="00176991">
      <w:pPr>
        <w:spacing w:after="0" w:line="300" w:lineRule="exact"/>
        <w:jc w:val="both"/>
        <w:rPr>
          <w:rFonts w:ascii="Times New Roman" w:hAnsi="Times New Roman" w:cs="Times New Roman"/>
          <w:sz w:val="28"/>
          <w:szCs w:val="28"/>
        </w:rPr>
      </w:pPr>
      <w:r>
        <w:rPr>
          <w:rFonts w:ascii="Times New Roman" w:hAnsi="Times New Roman" w:cs="Times New Roman"/>
          <w:sz w:val="28"/>
          <w:szCs w:val="28"/>
        </w:rPr>
        <w:t>Тебе откроются новые, ранее не ведомые мысли, приемы, обороты. Чтение само по себе обогащает язык, расширяет горизонты деяний. В конечном итоге способствует рождению новых понятий. А это обогащает нашу жизнь, придает нашей работе новые краски, расширяет палитру приемов и способов.</w:t>
      </w:r>
    </w:p>
    <w:p w:rsidR="00C6168E" w:rsidRPr="002069C9" w:rsidRDefault="00C6168E" w:rsidP="00176991">
      <w:pPr>
        <w:spacing w:after="0" w:line="300" w:lineRule="exact"/>
        <w:ind w:firstLine="708"/>
        <w:jc w:val="both"/>
        <w:rPr>
          <w:rFonts w:ascii="Times New Roman" w:hAnsi="Times New Roman" w:cs="Times New Roman"/>
          <w:sz w:val="28"/>
          <w:szCs w:val="28"/>
        </w:rPr>
      </w:pPr>
      <w:r>
        <w:rPr>
          <w:rFonts w:ascii="Times New Roman" w:hAnsi="Times New Roman" w:cs="Times New Roman"/>
          <w:sz w:val="28"/>
          <w:szCs w:val="28"/>
        </w:rPr>
        <w:t>Вся деятельность учреждения носит плановый характер, привязывается к задачам</w:t>
      </w:r>
      <w:r w:rsidR="00E66317">
        <w:rPr>
          <w:rFonts w:ascii="Times New Roman" w:hAnsi="Times New Roman" w:cs="Times New Roman"/>
          <w:sz w:val="28"/>
          <w:szCs w:val="28"/>
        </w:rPr>
        <w:t>,</w:t>
      </w:r>
      <w:r>
        <w:rPr>
          <w:rFonts w:ascii="Times New Roman" w:hAnsi="Times New Roman" w:cs="Times New Roman"/>
          <w:sz w:val="28"/>
          <w:szCs w:val="28"/>
        </w:rPr>
        <w:t xml:space="preserve"> </w:t>
      </w:r>
      <w:r w:rsidRPr="00385CB5">
        <w:rPr>
          <w:rFonts w:ascii="Times New Roman" w:hAnsi="Times New Roman" w:cs="Times New Roman"/>
          <w:sz w:val="28"/>
          <w:szCs w:val="28"/>
        </w:rPr>
        <w:t xml:space="preserve">решаемым </w:t>
      </w:r>
      <w:r>
        <w:rPr>
          <w:rFonts w:ascii="Times New Roman" w:hAnsi="Times New Roman" w:cs="Times New Roman"/>
          <w:sz w:val="28"/>
          <w:szCs w:val="28"/>
        </w:rPr>
        <w:t>головными учреждениями, организациями, частями и подразделениями. Но жизнь</w:t>
      </w:r>
      <w:r w:rsidRPr="00440E4F">
        <w:rPr>
          <w:rFonts w:ascii="Times New Roman" w:hAnsi="Times New Roman" w:cs="Times New Roman"/>
          <w:sz w:val="28"/>
          <w:szCs w:val="28"/>
        </w:rPr>
        <w:t xml:space="preserve"> </w:t>
      </w:r>
      <w:r>
        <w:rPr>
          <w:rFonts w:ascii="Times New Roman" w:hAnsi="Times New Roman" w:cs="Times New Roman"/>
          <w:sz w:val="28"/>
          <w:szCs w:val="28"/>
        </w:rPr>
        <w:t>вносит свои коррективы</w:t>
      </w:r>
      <w:r w:rsidR="00E66317">
        <w:rPr>
          <w:rFonts w:ascii="Times New Roman" w:hAnsi="Times New Roman" w:cs="Times New Roman"/>
          <w:sz w:val="28"/>
          <w:szCs w:val="28"/>
        </w:rPr>
        <w:t>,</w:t>
      </w:r>
      <w:r>
        <w:rPr>
          <w:rFonts w:ascii="Times New Roman" w:hAnsi="Times New Roman" w:cs="Times New Roman"/>
          <w:sz w:val="28"/>
          <w:szCs w:val="28"/>
        </w:rPr>
        <w:t xml:space="preserve"> и тогда появляются новые ранее не востребованные или разработанные</w:t>
      </w:r>
      <w:r>
        <w:rPr>
          <w:rFonts w:ascii="Times New Roman" w:hAnsi="Times New Roman" w:cs="Times New Roman"/>
          <w:b/>
          <w:sz w:val="28"/>
          <w:szCs w:val="28"/>
        </w:rPr>
        <w:t xml:space="preserve"> </w:t>
      </w:r>
      <w:r w:rsidRPr="00CA4A0E">
        <w:rPr>
          <w:rFonts w:ascii="Times New Roman" w:hAnsi="Times New Roman" w:cs="Times New Roman"/>
          <w:sz w:val="28"/>
          <w:szCs w:val="28"/>
        </w:rPr>
        <w:t>под данные задачи приемы.</w:t>
      </w:r>
    </w:p>
    <w:p w:rsidR="00C6168E" w:rsidRPr="000B02D7" w:rsidRDefault="00C6168E" w:rsidP="00176991">
      <w:pPr>
        <w:spacing w:after="0" w:line="300" w:lineRule="exact"/>
        <w:ind w:firstLine="708"/>
        <w:jc w:val="both"/>
        <w:rPr>
          <w:rFonts w:ascii="Times New Roman" w:hAnsi="Times New Roman" w:cs="Times New Roman"/>
          <w:sz w:val="28"/>
          <w:szCs w:val="28"/>
        </w:rPr>
      </w:pPr>
      <w:r>
        <w:rPr>
          <w:rFonts w:ascii="Times New Roman" w:hAnsi="Times New Roman" w:cs="Times New Roman"/>
          <w:sz w:val="28"/>
          <w:szCs w:val="28"/>
        </w:rPr>
        <w:t>Из года в го</w:t>
      </w:r>
      <w:r w:rsidR="00583E45">
        <w:rPr>
          <w:rFonts w:ascii="Times New Roman" w:hAnsi="Times New Roman" w:cs="Times New Roman"/>
          <w:sz w:val="28"/>
          <w:szCs w:val="28"/>
        </w:rPr>
        <w:t>д культурно-досуговые учреждения</w:t>
      </w:r>
      <w:r>
        <w:rPr>
          <w:rFonts w:ascii="Times New Roman" w:hAnsi="Times New Roman" w:cs="Times New Roman"/>
          <w:sz w:val="28"/>
          <w:szCs w:val="28"/>
        </w:rPr>
        <w:t xml:space="preserve"> решают сл</w:t>
      </w:r>
      <w:r w:rsidR="00583E45">
        <w:rPr>
          <w:rFonts w:ascii="Times New Roman" w:hAnsi="Times New Roman" w:cs="Times New Roman"/>
          <w:sz w:val="28"/>
          <w:szCs w:val="28"/>
        </w:rPr>
        <w:t>ожную и крайне нужную задачу –</w:t>
      </w:r>
      <w:r>
        <w:rPr>
          <w:rFonts w:ascii="Times New Roman" w:hAnsi="Times New Roman" w:cs="Times New Roman"/>
          <w:sz w:val="28"/>
          <w:szCs w:val="28"/>
        </w:rPr>
        <w:t xml:space="preserve"> оказание помощи командирам и начальникам всех степеней в повышении уровня боевой готовности войск, воспитание личного состава в духе преданности Родине, организации досуга</w:t>
      </w:r>
      <w:r w:rsidR="00583E45">
        <w:rPr>
          <w:rFonts w:ascii="Times New Roman" w:hAnsi="Times New Roman" w:cs="Times New Roman"/>
          <w:sz w:val="28"/>
          <w:szCs w:val="28"/>
        </w:rPr>
        <w:t>, развития художественных начал</w:t>
      </w:r>
      <w:r>
        <w:rPr>
          <w:rFonts w:ascii="Times New Roman" w:hAnsi="Times New Roman" w:cs="Times New Roman"/>
          <w:sz w:val="28"/>
          <w:szCs w:val="28"/>
        </w:rPr>
        <w:t xml:space="preserve"> </w:t>
      </w:r>
      <w:r w:rsidRPr="007837FA">
        <w:rPr>
          <w:rFonts w:ascii="Times New Roman" w:hAnsi="Times New Roman" w:cs="Times New Roman"/>
          <w:sz w:val="28"/>
          <w:szCs w:val="28"/>
        </w:rPr>
        <w:t>и</w:t>
      </w:r>
      <w:r w:rsidRPr="00577B87">
        <w:rPr>
          <w:rFonts w:ascii="Times New Roman" w:hAnsi="Times New Roman" w:cs="Times New Roman"/>
          <w:sz w:val="28"/>
          <w:szCs w:val="28"/>
        </w:rPr>
        <w:t xml:space="preserve"> </w:t>
      </w:r>
      <w:r w:rsidRPr="000B02D7">
        <w:rPr>
          <w:rFonts w:ascii="Times New Roman" w:hAnsi="Times New Roman" w:cs="Times New Roman"/>
          <w:sz w:val="28"/>
          <w:szCs w:val="28"/>
        </w:rPr>
        <w:t>всякий раз</w:t>
      </w:r>
      <w:r w:rsidR="00E66317">
        <w:rPr>
          <w:rFonts w:ascii="Times New Roman" w:hAnsi="Times New Roman" w:cs="Times New Roman"/>
          <w:sz w:val="28"/>
          <w:szCs w:val="28"/>
        </w:rPr>
        <w:t>,</w:t>
      </w:r>
      <w:r w:rsidRPr="000B02D7">
        <w:rPr>
          <w:rFonts w:ascii="Times New Roman" w:hAnsi="Times New Roman" w:cs="Times New Roman"/>
          <w:sz w:val="28"/>
          <w:szCs w:val="28"/>
        </w:rPr>
        <w:t xml:space="preserve"> приступая к планированию этой работы</w:t>
      </w:r>
      <w:r w:rsidR="00E66317">
        <w:rPr>
          <w:rFonts w:ascii="Times New Roman" w:hAnsi="Times New Roman" w:cs="Times New Roman"/>
          <w:sz w:val="28"/>
          <w:szCs w:val="28"/>
        </w:rPr>
        <w:t>,</w:t>
      </w:r>
      <w:r w:rsidRPr="000B02D7">
        <w:rPr>
          <w:rFonts w:ascii="Times New Roman" w:hAnsi="Times New Roman" w:cs="Times New Roman"/>
          <w:sz w:val="28"/>
          <w:szCs w:val="28"/>
        </w:rPr>
        <w:t xml:space="preserve"> мы обращаемся к опыту прошлого как собственного</w:t>
      </w:r>
      <w:r>
        <w:rPr>
          <w:rFonts w:ascii="Times New Roman" w:hAnsi="Times New Roman" w:cs="Times New Roman"/>
          <w:sz w:val="28"/>
          <w:szCs w:val="28"/>
        </w:rPr>
        <w:t>, так и опыту других. Вот тут и возникает необходимость прошлое видеть не разрознено, а целиком со всеми достоинствами и недостатками. А такое возможно при обобщении, классификации, систематизации всех видов деятельности</w:t>
      </w:r>
      <w:r w:rsidRPr="00577B87">
        <w:rPr>
          <w:rFonts w:ascii="Times New Roman" w:hAnsi="Times New Roman" w:cs="Times New Roman"/>
          <w:sz w:val="28"/>
          <w:szCs w:val="28"/>
        </w:rPr>
        <w:t xml:space="preserve"> </w:t>
      </w:r>
      <w:r>
        <w:rPr>
          <w:rFonts w:ascii="Times New Roman" w:hAnsi="Times New Roman" w:cs="Times New Roman"/>
          <w:sz w:val="28"/>
          <w:szCs w:val="28"/>
        </w:rPr>
        <w:t>учреждения за прошедший период (учебный период или год).</w:t>
      </w:r>
    </w:p>
    <w:p w:rsidR="00C6168E" w:rsidRDefault="00C6168E" w:rsidP="00176991">
      <w:pPr>
        <w:spacing w:after="0" w:line="300" w:lineRule="exact"/>
        <w:ind w:firstLine="708"/>
        <w:jc w:val="both"/>
        <w:rPr>
          <w:rFonts w:ascii="Times New Roman" w:hAnsi="Times New Roman" w:cs="Times New Roman"/>
          <w:sz w:val="28"/>
          <w:szCs w:val="28"/>
        </w:rPr>
      </w:pPr>
      <w:r>
        <w:rPr>
          <w:rFonts w:ascii="Times New Roman" w:hAnsi="Times New Roman" w:cs="Times New Roman"/>
          <w:sz w:val="28"/>
          <w:szCs w:val="28"/>
        </w:rPr>
        <w:t>Эта летопись трудов коллектива позволяет при планировании нового периода учесть все просчеты и недоработки, сделать работу качественнее.</w:t>
      </w:r>
    </w:p>
    <w:p w:rsidR="00C6168E" w:rsidRDefault="00C6168E" w:rsidP="00176991">
      <w:pPr>
        <w:spacing w:after="0" w:line="300" w:lineRule="exact"/>
        <w:ind w:firstLine="708"/>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задачи необходимо использовать прием</w:t>
      </w:r>
      <w:r w:rsidR="00E66317">
        <w:rPr>
          <w:rFonts w:ascii="Times New Roman" w:hAnsi="Times New Roman" w:cs="Times New Roman"/>
          <w:sz w:val="28"/>
          <w:szCs w:val="28"/>
        </w:rPr>
        <w:t>,</w:t>
      </w:r>
      <w:r>
        <w:rPr>
          <w:rFonts w:ascii="Times New Roman" w:hAnsi="Times New Roman" w:cs="Times New Roman"/>
          <w:sz w:val="28"/>
          <w:szCs w:val="28"/>
        </w:rPr>
        <w:t xml:space="preserve"> который называется </w:t>
      </w:r>
      <w:r w:rsidR="00E66317">
        <w:rPr>
          <w:rFonts w:ascii="Times New Roman" w:hAnsi="Times New Roman" w:cs="Times New Roman"/>
          <w:sz w:val="28"/>
          <w:szCs w:val="28"/>
        </w:rPr>
        <w:t>«</w:t>
      </w:r>
      <w:r>
        <w:rPr>
          <w:rFonts w:ascii="Times New Roman" w:hAnsi="Times New Roman" w:cs="Times New Roman"/>
          <w:sz w:val="28"/>
          <w:szCs w:val="28"/>
        </w:rPr>
        <w:t>анализ</w:t>
      </w:r>
      <w:r w:rsidR="00E66317">
        <w:rPr>
          <w:rFonts w:ascii="Times New Roman" w:hAnsi="Times New Roman" w:cs="Times New Roman"/>
          <w:sz w:val="28"/>
          <w:szCs w:val="28"/>
        </w:rPr>
        <w:t>»</w:t>
      </w:r>
      <w:r>
        <w:rPr>
          <w:rFonts w:ascii="Times New Roman" w:hAnsi="Times New Roman" w:cs="Times New Roman"/>
          <w:sz w:val="28"/>
          <w:szCs w:val="28"/>
        </w:rPr>
        <w:t>. Сгруппировав мероприятия по направлениям, выделив наиболее значимые</w:t>
      </w:r>
      <w:r w:rsidR="00E66317">
        <w:rPr>
          <w:rFonts w:ascii="Times New Roman" w:hAnsi="Times New Roman" w:cs="Times New Roman"/>
          <w:sz w:val="28"/>
          <w:szCs w:val="28"/>
        </w:rPr>
        <w:t>,</w:t>
      </w:r>
      <w:r>
        <w:rPr>
          <w:rFonts w:ascii="Times New Roman" w:hAnsi="Times New Roman" w:cs="Times New Roman"/>
          <w:sz w:val="28"/>
          <w:szCs w:val="28"/>
        </w:rPr>
        <w:t xml:space="preserve"> следует провести их разбор с указанием достоинств и недостатков. Такой аналитический разбор позволит впредь не допускать просчетов и ошибок.</w:t>
      </w:r>
    </w:p>
    <w:p w:rsidR="00C6168E" w:rsidRPr="00333493" w:rsidRDefault="00C6168E" w:rsidP="00176991">
      <w:pPr>
        <w:spacing w:after="0" w:line="30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В Культурном центре Вооруженных Сил Российской Федерации </w:t>
      </w:r>
    </w:p>
    <w:p w:rsidR="00C6168E" w:rsidRDefault="00C6168E" w:rsidP="00176991">
      <w:pPr>
        <w:spacing w:after="0" w:line="300" w:lineRule="exact"/>
        <w:jc w:val="both"/>
        <w:rPr>
          <w:rFonts w:ascii="Times New Roman" w:hAnsi="Times New Roman" w:cs="Times New Roman"/>
          <w:sz w:val="28"/>
          <w:szCs w:val="28"/>
        </w:rPr>
      </w:pPr>
      <w:r>
        <w:rPr>
          <w:rFonts w:ascii="Times New Roman" w:hAnsi="Times New Roman" w:cs="Times New Roman"/>
          <w:sz w:val="28"/>
          <w:szCs w:val="28"/>
        </w:rPr>
        <w:t xml:space="preserve">им. М.В. Фрунзе вот уже 8 лет проводится конкурс «Золотой сокол» на лучшие практические результаты культурно-досуговой деятельности учреждений культуры Вооруженных Сил и других силовых министерств и ведомств Российской Федерации. Одна из наминаций </w:t>
      </w:r>
      <w:r w:rsidR="00583E45">
        <w:rPr>
          <w:rFonts w:ascii="Times New Roman" w:hAnsi="Times New Roman" w:cs="Times New Roman"/>
          <w:sz w:val="28"/>
          <w:szCs w:val="28"/>
        </w:rPr>
        <w:t xml:space="preserve">конкурса </w:t>
      </w:r>
      <w:r>
        <w:rPr>
          <w:rFonts w:ascii="Times New Roman" w:hAnsi="Times New Roman" w:cs="Times New Roman"/>
          <w:sz w:val="28"/>
          <w:szCs w:val="28"/>
        </w:rPr>
        <w:t>называется: «Лучший аналитический обзор организации работы учреждения культуры».</w:t>
      </w:r>
    </w:p>
    <w:p w:rsidR="00C6168E" w:rsidRDefault="00C6168E" w:rsidP="00176991">
      <w:pPr>
        <w:spacing w:after="0" w:line="300" w:lineRule="exact"/>
        <w:ind w:firstLine="708"/>
        <w:jc w:val="both"/>
        <w:rPr>
          <w:rFonts w:ascii="Times New Roman" w:hAnsi="Times New Roman" w:cs="Times New Roman"/>
          <w:sz w:val="28"/>
          <w:szCs w:val="28"/>
        </w:rPr>
      </w:pPr>
      <w:r>
        <w:rPr>
          <w:rFonts w:ascii="Times New Roman" w:hAnsi="Times New Roman" w:cs="Times New Roman"/>
          <w:sz w:val="28"/>
          <w:szCs w:val="28"/>
        </w:rPr>
        <w:t>Изучение содержания материалов по данной на</w:t>
      </w:r>
      <w:r w:rsidR="00583E45">
        <w:rPr>
          <w:rFonts w:ascii="Times New Roman" w:hAnsi="Times New Roman" w:cs="Times New Roman"/>
          <w:sz w:val="28"/>
          <w:szCs w:val="28"/>
        </w:rPr>
        <w:t>минации позволяет сделать вывод –</w:t>
      </w:r>
      <w:r>
        <w:rPr>
          <w:rFonts w:ascii="Times New Roman" w:hAnsi="Times New Roman" w:cs="Times New Roman"/>
          <w:sz w:val="28"/>
          <w:szCs w:val="28"/>
        </w:rPr>
        <w:t xml:space="preserve"> в учреждениях культуры, где работают думающие на перспективу сотрудники существует системность и преемственность в организации проведения мероприятий. Специалисты выгодно отличаются креативностью мышления, деятельность учреждения носит дидактический характер для других учреждений.</w:t>
      </w:r>
    </w:p>
    <w:p w:rsidR="00176991" w:rsidRDefault="00E0029E" w:rsidP="00E66317">
      <w:pPr>
        <w:spacing w:after="0" w:line="300" w:lineRule="exact"/>
        <w:ind w:firstLine="708"/>
        <w:jc w:val="both"/>
        <w:rPr>
          <w:rFonts w:ascii="Times New Roman" w:hAnsi="Times New Roman" w:cs="Times New Roman"/>
          <w:sz w:val="28"/>
          <w:szCs w:val="28"/>
        </w:rPr>
      </w:pPr>
      <w:r>
        <w:rPr>
          <w:rFonts w:ascii="Times New Roman" w:hAnsi="Times New Roman" w:cs="Times New Roman"/>
          <w:sz w:val="28"/>
          <w:szCs w:val="28"/>
        </w:rPr>
        <w:t>В свете изложенного предлагаем вашему вниманию материалы подготовленные «96 Домом офицеров Ка</w:t>
      </w:r>
      <w:r w:rsidR="00E66317">
        <w:rPr>
          <w:rFonts w:ascii="Times New Roman" w:hAnsi="Times New Roman" w:cs="Times New Roman"/>
          <w:sz w:val="28"/>
          <w:szCs w:val="28"/>
        </w:rPr>
        <w:t>спийской флотилии» Мин</w:t>
      </w:r>
      <w:r>
        <w:rPr>
          <w:rFonts w:ascii="Times New Roman" w:hAnsi="Times New Roman" w:cs="Times New Roman"/>
          <w:sz w:val="28"/>
          <w:szCs w:val="28"/>
        </w:rPr>
        <w:t xml:space="preserve">обороны России, библиотекой войсковой части 95501 </w:t>
      </w:r>
      <w:r w:rsidR="00E66317">
        <w:rPr>
          <w:rFonts w:ascii="Times New Roman" w:hAnsi="Times New Roman" w:cs="Times New Roman"/>
          <w:sz w:val="28"/>
          <w:szCs w:val="28"/>
        </w:rPr>
        <w:t>(</w:t>
      </w:r>
      <w:r>
        <w:rPr>
          <w:rFonts w:ascii="Times New Roman" w:hAnsi="Times New Roman" w:cs="Times New Roman"/>
          <w:sz w:val="28"/>
          <w:szCs w:val="28"/>
        </w:rPr>
        <w:t>г.о. Власиха</w:t>
      </w:r>
      <w:r w:rsidR="00E66317">
        <w:rPr>
          <w:rFonts w:ascii="Times New Roman" w:hAnsi="Times New Roman" w:cs="Times New Roman"/>
          <w:sz w:val="28"/>
          <w:szCs w:val="28"/>
        </w:rPr>
        <w:t>)</w:t>
      </w:r>
      <w:r>
        <w:rPr>
          <w:rFonts w:ascii="Times New Roman" w:hAnsi="Times New Roman" w:cs="Times New Roman"/>
          <w:sz w:val="28"/>
          <w:szCs w:val="28"/>
        </w:rPr>
        <w:t xml:space="preserve"> и </w:t>
      </w:r>
      <w:r w:rsidR="00176991">
        <w:rPr>
          <w:rFonts w:ascii="Times New Roman" w:hAnsi="Times New Roman" w:cs="Times New Roman"/>
          <w:sz w:val="28"/>
          <w:szCs w:val="28"/>
        </w:rPr>
        <w:t xml:space="preserve">«111 Домом офицеров </w:t>
      </w:r>
      <w:r w:rsidR="00753B47">
        <w:rPr>
          <w:rFonts w:ascii="Times New Roman" w:hAnsi="Times New Roman" w:cs="Times New Roman"/>
          <w:sz w:val="28"/>
          <w:szCs w:val="28"/>
        </w:rPr>
        <w:t>(</w:t>
      </w:r>
      <w:r w:rsidR="00176991">
        <w:rPr>
          <w:rFonts w:ascii="Times New Roman" w:hAnsi="Times New Roman" w:cs="Times New Roman"/>
          <w:sz w:val="28"/>
          <w:szCs w:val="28"/>
        </w:rPr>
        <w:t>гарнизона</w:t>
      </w:r>
      <w:r w:rsidR="00753B47">
        <w:rPr>
          <w:rFonts w:ascii="Times New Roman" w:hAnsi="Times New Roman" w:cs="Times New Roman"/>
          <w:sz w:val="28"/>
          <w:szCs w:val="28"/>
        </w:rPr>
        <w:t>)</w:t>
      </w:r>
      <w:r w:rsidR="00E66317">
        <w:rPr>
          <w:rFonts w:ascii="Times New Roman" w:hAnsi="Times New Roman" w:cs="Times New Roman"/>
          <w:sz w:val="28"/>
          <w:szCs w:val="28"/>
        </w:rPr>
        <w:t xml:space="preserve"> Мин</w:t>
      </w:r>
      <w:r w:rsidR="00176991">
        <w:rPr>
          <w:rFonts w:ascii="Times New Roman" w:hAnsi="Times New Roman" w:cs="Times New Roman"/>
          <w:sz w:val="28"/>
          <w:szCs w:val="28"/>
        </w:rPr>
        <w:t>обороны России</w:t>
      </w:r>
      <w:r w:rsidR="00E66317">
        <w:rPr>
          <w:rFonts w:ascii="Times New Roman" w:hAnsi="Times New Roman" w:cs="Times New Roman"/>
          <w:sz w:val="28"/>
          <w:szCs w:val="28"/>
        </w:rPr>
        <w:t xml:space="preserve"> (</w:t>
      </w:r>
      <w:r w:rsidR="00176991">
        <w:rPr>
          <w:rFonts w:ascii="Times New Roman" w:hAnsi="Times New Roman" w:cs="Times New Roman"/>
          <w:sz w:val="28"/>
          <w:szCs w:val="28"/>
        </w:rPr>
        <w:t>г. Миллерово</w:t>
      </w:r>
      <w:r w:rsidR="00E66317">
        <w:rPr>
          <w:rFonts w:ascii="Times New Roman" w:hAnsi="Times New Roman" w:cs="Times New Roman"/>
          <w:sz w:val="28"/>
          <w:szCs w:val="28"/>
        </w:rPr>
        <w:t>)</w:t>
      </w:r>
      <w:r w:rsidR="00176991">
        <w:rPr>
          <w:rFonts w:ascii="Times New Roman" w:hAnsi="Times New Roman" w:cs="Times New Roman"/>
          <w:sz w:val="28"/>
          <w:szCs w:val="28"/>
        </w:rPr>
        <w:t>».</w:t>
      </w:r>
    </w:p>
    <w:p w:rsidR="00176991" w:rsidRDefault="00176991" w:rsidP="00176991">
      <w:pPr>
        <w:spacing w:after="0" w:line="300" w:lineRule="exact"/>
        <w:jc w:val="both"/>
        <w:rPr>
          <w:rFonts w:ascii="Times New Roman" w:hAnsi="Times New Roman" w:cs="Times New Roman"/>
          <w:sz w:val="28"/>
          <w:szCs w:val="28"/>
        </w:rPr>
      </w:pPr>
    </w:p>
    <w:p w:rsidR="00176991" w:rsidRDefault="00176991" w:rsidP="00176991">
      <w:pPr>
        <w:tabs>
          <w:tab w:val="left" w:pos="3014"/>
        </w:tabs>
        <w:spacing w:after="0" w:line="300" w:lineRule="exact"/>
        <w:jc w:val="right"/>
        <w:rPr>
          <w:rFonts w:ascii="Times New Roman" w:hAnsi="Times New Roman" w:cs="Times New Roman"/>
          <w:b/>
          <w:i/>
          <w:sz w:val="28"/>
          <w:szCs w:val="28"/>
        </w:rPr>
      </w:pPr>
      <w:r w:rsidRPr="00143200">
        <w:rPr>
          <w:rFonts w:ascii="Times New Roman" w:hAnsi="Times New Roman" w:cs="Times New Roman"/>
          <w:b/>
          <w:i/>
          <w:sz w:val="28"/>
          <w:szCs w:val="28"/>
        </w:rPr>
        <w:t>Ведущий методист заслуженный</w:t>
      </w:r>
    </w:p>
    <w:p w:rsidR="00176991" w:rsidRDefault="00176991" w:rsidP="00176991">
      <w:pPr>
        <w:tabs>
          <w:tab w:val="left" w:pos="3014"/>
        </w:tabs>
        <w:spacing w:after="0" w:line="300" w:lineRule="exact"/>
        <w:jc w:val="right"/>
        <w:rPr>
          <w:rFonts w:ascii="Times New Roman" w:hAnsi="Times New Roman" w:cs="Times New Roman"/>
          <w:b/>
          <w:i/>
          <w:sz w:val="28"/>
          <w:szCs w:val="28"/>
        </w:rPr>
      </w:pPr>
      <w:r w:rsidRPr="00143200">
        <w:rPr>
          <w:rFonts w:ascii="Times New Roman" w:hAnsi="Times New Roman" w:cs="Times New Roman"/>
          <w:b/>
          <w:i/>
          <w:sz w:val="28"/>
          <w:szCs w:val="28"/>
        </w:rPr>
        <w:t>работник культуры Российской</w:t>
      </w:r>
      <w:r w:rsidRPr="002C0A2B">
        <w:rPr>
          <w:rFonts w:ascii="Times New Roman" w:hAnsi="Times New Roman" w:cs="Times New Roman"/>
          <w:b/>
          <w:i/>
          <w:sz w:val="28"/>
          <w:szCs w:val="28"/>
        </w:rPr>
        <w:t xml:space="preserve"> </w:t>
      </w:r>
      <w:r w:rsidRPr="00143200">
        <w:rPr>
          <w:rFonts w:ascii="Times New Roman" w:hAnsi="Times New Roman" w:cs="Times New Roman"/>
          <w:b/>
          <w:i/>
          <w:sz w:val="28"/>
          <w:szCs w:val="28"/>
        </w:rPr>
        <w:t>Федерации</w:t>
      </w:r>
    </w:p>
    <w:p w:rsidR="00176991" w:rsidRDefault="00753B47" w:rsidP="00753B47">
      <w:pPr>
        <w:tabs>
          <w:tab w:val="left" w:pos="3014"/>
        </w:tabs>
        <w:spacing w:after="0" w:line="300" w:lineRule="exact"/>
        <w:jc w:val="right"/>
        <w:rPr>
          <w:rFonts w:ascii="Times New Roman" w:hAnsi="Times New Roman" w:cs="Times New Roman"/>
          <w:b/>
          <w:i/>
          <w:sz w:val="18"/>
          <w:szCs w:val="18"/>
        </w:rPr>
      </w:pPr>
      <w:r>
        <w:rPr>
          <w:rFonts w:ascii="Times New Roman" w:hAnsi="Times New Roman" w:cs="Times New Roman"/>
          <w:b/>
          <w:i/>
          <w:sz w:val="28"/>
          <w:szCs w:val="28"/>
        </w:rPr>
        <w:t xml:space="preserve">В.А. Дмитриченко </w:t>
      </w:r>
      <w:r w:rsidR="00176991">
        <w:rPr>
          <w:rFonts w:ascii="Times New Roman" w:hAnsi="Times New Roman" w:cs="Times New Roman"/>
          <w:b/>
          <w:i/>
          <w:sz w:val="18"/>
          <w:szCs w:val="18"/>
        </w:rPr>
        <w:br w:type="page"/>
      </w:r>
    </w:p>
    <w:p w:rsidR="00C6168E" w:rsidRPr="007A14CA" w:rsidRDefault="00C6168E" w:rsidP="00AF49CC">
      <w:pPr>
        <w:spacing w:after="0" w:line="240" w:lineRule="auto"/>
        <w:jc w:val="center"/>
        <w:rPr>
          <w:rFonts w:ascii="Times New Roman" w:hAnsi="Times New Roman" w:cs="Times New Roman"/>
          <w:b/>
          <w:sz w:val="32"/>
          <w:szCs w:val="32"/>
        </w:rPr>
      </w:pPr>
      <w:r w:rsidRPr="007A14CA">
        <w:rPr>
          <w:rFonts w:ascii="Times New Roman" w:hAnsi="Times New Roman" w:cs="Times New Roman"/>
          <w:b/>
          <w:sz w:val="32"/>
          <w:szCs w:val="32"/>
        </w:rPr>
        <w:lastRenderedPageBreak/>
        <w:t>Аналитический обзор организации работы Федерального государственного бюджетного учреждения культуры и искусства «96 Дом офицеров Каспийской флоти</w:t>
      </w:r>
      <w:r w:rsidR="00E66317">
        <w:rPr>
          <w:rFonts w:ascii="Times New Roman" w:hAnsi="Times New Roman" w:cs="Times New Roman"/>
          <w:b/>
          <w:sz w:val="32"/>
          <w:szCs w:val="32"/>
        </w:rPr>
        <w:t>лии» Министерства обороны Российской Федерации</w:t>
      </w:r>
      <w:r w:rsidRPr="007A14CA">
        <w:rPr>
          <w:rFonts w:ascii="Times New Roman" w:hAnsi="Times New Roman" w:cs="Times New Roman"/>
          <w:b/>
          <w:sz w:val="32"/>
          <w:szCs w:val="32"/>
        </w:rPr>
        <w:t xml:space="preserve"> по духовно-нравственному, военно-патриотическому и эстетическому воспитанию военнослужащих и членов их семей в интересах повышения боевой г</w:t>
      </w:r>
      <w:r w:rsidR="00E66317">
        <w:rPr>
          <w:rFonts w:ascii="Times New Roman" w:hAnsi="Times New Roman" w:cs="Times New Roman"/>
          <w:b/>
          <w:sz w:val="32"/>
          <w:szCs w:val="32"/>
        </w:rPr>
        <w:t>отовности Вооруженных Сил Российской Федерации</w:t>
      </w:r>
    </w:p>
    <w:p w:rsidR="00C6168E" w:rsidRDefault="00C6168E" w:rsidP="00AF49CC">
      <w:pPr>
        <w:spacing w:after="0" w:line="240" w:lineRule="auto"/>
        <w:jc w:val="center"/>
        <w:rPr>
          <w:rFonts w:ascii="Times New Roman" w:hAnsi="Times New Roman" w:cs="Times New Roman"/>
          <w:b/>
          <w:sz w:val="28"/>
          <w:szCs w:val="28"/>
        </w:rPr>
      </w:pPr>
    </w:p>
    <w:p w:rsidR="00372C52" w:rsidRPr="00C16E86" w:rsidRDefault="00372C52" w:rsidP="00176991">
      <w:pPr>
        <w:spacing w:after="0" w:line="240" w:lineRule="auto"/>
        <w:jc w:val="center"/>
        <w:rPr>
          <w:rFonts w:ascii="Times New Roman" w:hAnsi="Times New Roman" w:cs="Times New Roman"/>
          <w:b/>
          <w:sz w:val="28"/>
          <w:szCs w:val="28"/>
        </w:rPr>
      </w:pPr>
    </w:p>
    <w:p w:rsidR="00C6168E" w:rsidRDefault="00C6168E" w:rsidP="00176991">
      <w:pPr>
        <w:spacing w:after="0" w:line="240" w:lineRule="auto"/>
        <w:jc w:val="center"/>
        <w:rPr>
          <w:rFonts w:ascii="Times New Roman" w:hAnsi="Times New Roman" w:cs="Times New Roman"/>
          <w:b/>
          <w:sz w:val="28"/>
          <w:szCs w:val="28"/>
        </w:rPr>
      </w:pPr>
      <w:r w:rsidRPr="00AA2897">
        <w:rPr>
          <w:rFonts w:ascii="Times New Roman" w:hAnsi="Times New Roman" w:cs="Times New Roman"/>
          <w:b/>
          <w:sz w:val="28"/>
          <w:szCs w:val="28"/>
        </w:rPr>
        <w:t>ОРГАНИЗАЦИЯ РАБОТЫ ПО ДУХОВНО-НРАВСТВЕННОМУ ВОСПИТАНИЮ</w:t>
      </w:r>
    </w:p>
    <w:p w:rsidR="00372C52" w:rsidRPr="00AA2897" w:rsidRDefault="00372C52" w:rsidP="00176991">
      <w:pPr>
        <w:spacing w:after="0" w:line="240" w:lineRule="auto"/>
        <w:jc w:val="center"/>
        <w:rPr>
          <w:rFonts w:ascii="Times New Roman" w:hAnsi="Times New Roman" w:cs="Times New Roman"/>
          <w:b/>
          <w:sz w:val="28"/>
          <w:szCs w:val="28"/>
        </w:rPr>
      </w:pPr>
    </w:p>
    <w:p w:rsidR="00C6168E" w:rsidRDefault="00C6168E" w:rsidP="00E66317">
      <w:pPr>
        <w:shd w:val="clear" w:color="auto" w:fill="FFFFFF"/>
        <w:spacing w:after="0" w:line="240" w:lineRule="auto"/>
        <w:ind w:firstLine="708"/>
        <w:jc w:val="both"/>
        <w:rPr>
          <w:rFonts w:ascii="Times New Roman" w:hAnsi="Times New Roman" w:cs="Times New Roman"/>
          <w:color w:val="000000"/>
          <w:sz w:val="28"/>
          <w:szCs w:val="28"/>
        </w:rPr>
      </w:pPr>
      <w:r w:rsidRPr="00AA2897">
        <w:rPr>
          <w:rFonts w:ascii="Times New Roman" w:hAnsi="Times New Roman" w:cs="Times New Roman"/>
          <w:color w:val="000000"/>
          <w:sz w:val="28"/>
          <w:szCs w:val="28"/>
        </w:rPr>
        <w:t xml:space="preserve">Духовно-нравственное воспитание </w:t>
      </w:r>
      <w:r>
        <w:rPr>
          <w:rFonts w:ascii="Times New Roman" w:hAnsi="Times New Roman" w:cs="Times New Roman"/>
          <w:color w:val="000000"/>
          <w:sz w:val="28"/>
          <w:szCs w:val="28"/>
        </w:rPr>
        <w:t>–</w:t>
      </w:r>
      <w:r w:rsidRPr="00AA2897">
        <w:rPr>
          <w:rFonts w:ascii="Times New Roman" w:hAnsi="Times New Roman" w:cs="Times New Roman"/>
          <w:color w:val="000000"/>
          <w:sz w:val="28"/>
          <w:szCs w:val="28"/>
        </w:rPr>
        <w:t xml:space="preserve"> оказание воздействия на сознание, чувства и волю </w:t>
      </w:r>
      <w:r w:rsidRPr="00AA2897">
        <w:rPr>
          <w:rFonts w:ascii="Times New Roman" w:hAnsi="Times New Roman" w:cs="Times New Roman"/>
          <w:color w:val="000000"/>
          <w:spacing w:val="-1"/>
          <w:sz w:val="28"/>
          <w:szCs w:val="28"/>
        </w:rPr>
        <w:t xml:space="preserve">военнослужащих с целью формирования у них необходимых духовно-нравственных черт </w:t>
      </w:r>
      <w:r w:rsidRPr="00AA2897">
        <w:rPr>
          <w:rFonts w:ascii="Times New Roman" w:hAnsi="Times New Roman" w:cs="Times New Roman"/>
          <w:color w:val="000000"/>
          <w:sz w:val="28"/>
          <w:szCs w:val="28"/>
        </w:rPr>
        <w:t>и качеств. Основными направлениями нравственного воспитания являются:</w:t>
      </w:r>
    </w:p>
    <w:p w:rsidR="00C6168E" w:rsidRPr="000E648D" w:rsidRDefault="00C6168E" w:rsidP="00E663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648D">
        <w:rPr>
          <w:rFonts w:ascii="Times New Roman" w:hAnsi="Times New Roman" w:cs="Times New Roman"/>
          <w:sz w:val="28"/>
          <w:szCs w:val="28"/>
        </w:rPr>
        <w:t>вооружение военнослужащих знаниями о предъявляемых требованиях со стороны общества к их профессиональному и нравственному облику;</w:t>
      </w:r>
    </w:p>
    <w:p w:rsidR="00C6168E" w:rsidRDefault="00C6168E" w:rsidP="00E66317">
      <w:pPr>
        <w:spacing w:after="0" w:line="240" w:lineRule="auto"/>
        <w:jc w:val="both"/>
        <w:rPr>
          <w:rFonts w:ascii="Times New Roman" w:hAnsi="Times New Roman" w:cs="Times New Roman"/>
          <w:sz w:val="28"/>
          <w:szCs w:val="28"/>
        </w:rPr>
      </w:pPr>
      <w:r w:rsidRPr="000E648D">
        <w:rPr>
          <w:rFonts w:ascii="Times New Roman" w:hAnsi="Times New Roman" w:cs="Times New Roman"/>
          <w:sz w:val="28"/>
          <w:szCs w:val="28"/>
        </w:rPr>
        <w:t>– разъяснение военнослужащим социальной значимости военной службы;</w:t>
      </w:r>
    </w:p>
    <w:p w:rsidR="00C6168E" w:rsidRPr="000E648D" w:rsidRDefault="00C6168E" w:rsidP="00E66317">
      <w:pPr>
        <w:spacing w:after="0" w:line="240" w:lineRule="auto"/>
        <w:jc w:val="both"/>
        <w:rPr>
          <w:rFonts w:ascii="Times New Roman" w:hAnsi="Times New Roman" w:cs="Times New Roman"/>
          <w:sz w:val="28"/>
          <w:szCs w:val="28"/>
        </w:rPr>
      </w:pPr>
      <w:r w:rsidRPr="000E648D">
        <w:rPr>
          <w:rFonts w:ascii="Times New Roman" w:hAnsi="Times New Roman" w:cs="Times New Roman"/>
          <w:sz w:val="28"/>
          <w:szCs w:val="28"/>
        </w:rPr>
        <w:t>–</w:t>
      </w:r>
      <w:r>
        <w:rPr>
          <w:rFonts w:ascii="Times New Roman" w:hAnsi="Times New Roman" w:cs="Times New Roman"/>
          <w:sz w:val="28"/>
          <w:szCs w:val="28"/>
        </w:rPr>
        <w:t xml:space="preserve"> </w:t>
      </w:r>
      <w:r w:rsidRPr="000E648D">
        <w:rPr>
          <w:rFonts w:ascii="Times New Roman" w:hAnsi="Times New Roman" w:cs="Times New Roman"/>
          <w:sz w:val="28"/>
          <w:szCs w:val="28"/>
        </w:rPr>
        <w:t>стимулирование потребности военнослужащих в моральном самосовершенствовании;</w:t>
      </w:r>
    </w:p>
    <w:p w:rsidR="00C6168E" w:rsidRPr="000E648D" w:rsidRDefault="00C6168E" w:rsidP="00E66317">
      <w:pPr>
        <w:spacing w:after="0" w:line="240" w:lineRule="auto"/>
        <w:jc w:val="both"/>
        <w:rPr>
          <w:rFonts w:ascii="Times New Roman" w:hAnsi="Times New Roman" w:cs="Times New Roman"/>
          <w:sz w:val="28"/>
          <w:szCs w:val="28"/>
        </w:rPr>
      </w:pPr>
      <w:r w:rsidRPr="000E648D">
        <w:rPr>
          <w:rFonts w:ascii="Times New Roman" w:hAnsi="Times New Roman" w:cs="Times New Roman"/>
          <w:sz w:val="28"/>
          <w:szCs w:val="28"/>
        </w:rPr>
        <w:t>– применение воспитательных средств в соответствии с достигнутым уровнем нравственной зрелости военнослужащих;</w:t>
      </w:r>
    </w:p>
    <w:p w:rsidR="00C6168E" w:rsidRPr="000E648D" w:rsidRDefault="00C6168E" w:rsidP="00E66317">
      <w:pPr>
        <w:spacing w:after="0" w:line="240" w:lineRule="auto"/>
        <w:jc w:val="both"/>
        <w:rPr>
          <w:rFonts w:ascii="Times New Roman" w:hAnsi="Times New Roman" w:cs="Times New Roman"/>
          <w:sz w:val="28"/>
          <w:szCs w:val="28"/>
        </w:rPr>
      </w:pPr>
      <w:r w:rsidRPr="000E648D">
        <w:rPr>
          <w:rFonts w:ascii="Times New Roman" w:hAnsi="Times New Roman" w:cs="Times New Roman"/>
          <w:sz w:val="28"/>
          <w:szCs w:val="28"/>
        </w:rPr>
        <w:t>–</w:t>
      </w:r>
      <w:r>
        <w:rPr>
          <w:rFonts w:ascii="Times New Roman" w:hAnsi="Times New Roman" w:cs="Times New Roman"/>
          <w:sz w:val="28"/>
          <w:szCs w:val="28"/>
        </w:rPr>
        <w:t xml:space="preserve"> </w:t>
      </w:r>
      <w:r w:rsidRPr="000E648D">
        <w:rPr>
          <w:rFonts w:ascii="Times New Roman" w:hAnsi="Times New Roman" w:cs="Times New Roman"/>
          <w:sz w:val="28"/>
          <w:szCs w:val="28"/>
        </w:rPr>
        <w:t>целенаправленная организация нравственно-значимой деятельности военнослужащих, в процессе которой формируется, осознается и переживается личностный смысл моральных принципов и норм, предотвращаются негативные действия и поступки, формируются нравственные чувства, такие как ответственность, гордость и доблесть;</w:t>
      </w:r>
    </w:p>
    <w:p w:rsidR="00C6168E" w:rsidRPr="000E648D" w:rsidRDefault="00C6168E" w:rsidP="00E66317">
      <w:pPr>
        <w:spacing w:after="0" w:line="240" w:lineRule="auto"/>
        <w:jc w:val="both"/>
        <w:rPr>
          <w:rFonts w:ascii="Times New Roman" w:hAnsi="Times New Roman" w:cs="Times New Roman"/>
          <w:sz w:val="28"/>
          <w:szCs w:val="28"/>
        </w:rPr>
      </w:pPr>
      <w:r w:rsidRPr="000E648D">
        <w:rPr>
          <w:rFonts w:ascii="Times New Roman" w:hAnsi="Times New Roman" w:cs="Times New Roman"/>
          <w:sz w:val="28"/>
          <w:szCs w:val="28"/>
        </w:rPr>
        <w:t>– изучение и использование в воспитательных целях индивидуальных особенностей военнослужащих, влияния общественного мнения и здорового социально-психологического климата в воинских коллективах;</w:t>
      </w:r>
    </w:p>
    <w:p w:rsidR="00C6168E" w:rsidRPr="000E648D" w:rsidRDefault="00C6168E" w:rsidP="00E66317">
      <w:pPr>
        <w:spacing w:after="0" w:line="240" w:lineRule="auto"/>
        <w:jc w:val="both"/>
        <w:rPr>
          <w:rFonts w:ascii="Times New Roman" w:hAnsi="Times New Roman" w:cs="Times New Roman"/>
          <w:sz w:val="28"/>
          <w:szCs w:val="28"/>
        </w:rPr>
      </w:pPr>
      <w:r w:rsidRPr="000E648D">
        <w:rPr>
          <w:rFonts w:ascii="Times New Roman" w:hAnsi="Times New Roman" w:cs="Times New Roman"/>
          <w:sz w:val="28"/>
          <w:szCs w:val="28"/>
        </w:rPr>
        <w:t>– использование духовно-нравственного потенциала общественных объединений в интересах воспитания военнослужащих.</w:t>
      </w:r>
    </w:p>
    <w:p w:rsidR="00C6168E" w:rsidRPr="00AA2897" w:rsidRDefault="00C6168E" w:rsidP="00E66317">
      <w:pPr>
        <w:shd w:val="clear" w:color="auto" w:fill="FFFFFF"/>
        <w:spacing w:after="0" w:line="240" w:lineRule="auto"/>
        <w:ind w:firstLine="708"/>
        <w:jc w:val="both"/>
        <w:rPr>
          <w:rFonts w:ascii="Times New Roman" w:hAnsi="Times New Roman" w:cs="Times New Roman"/>
          <w:sz w:val="28"/>
          <w:szCs w:val="28"/>
        </w:rPr>
      </w:pPr>
      <w:r w:rsidRPr="00AA2897">
        <w:rPr>
          <w:rFonts w:ascii="Times New Roman" w:hAnsi="Times New Roman" w:cs="Times New Roman"/>
          <w:color w:val="000000"/>
          <w:spacing w:val="-1"/>
          <w:sz w:val="28"/>
          <w:szCs w:val="28"/>
        </w:rPr>
        <w:t xml:space="preserve">Невозможно говорить о духовно-нравственном воспитании военнослужащих и членов их семей, если территория и здание учреждения находится в запущенном состоянии, поэтому </w:t>
      </w:r>
      <w:r w:rsidRPr="00AA2897">
        <w:rPr>
          <w:rFonts w:ascii="Times New Roman" w:hAnsi="Times New Roman" w:cs="Times New Roman"/>
          <w:color w:val="000000"/>
          <w:sz w:val="28"/>
          <w:szCs w:val="28"/>
        </w:rPr>
        <w:t xml:space="preserve">много внимания было уделено обустройству территории учреждения культуры. </w:t>
      </w:r>
      <w:r w:rsidRPr="00AA2897">
        <w:rPr>
          <w:rFonts w:ascii="Times New Roman" w:hAnsi="Times New Roman" w:cs="Times New Roman"/>
          <w:color w:val="000000"/>
          <w:spacing w:val="1"/>
          <w:sz w:val="28"/>
          <w:szCs w:val="28"/>
        </w:rPr>
        <w:t xml:space="preserve">Созданный ландшафтный дизайн, ухоженные газоны и клумбы стали элементом </w:t>
      </w:r>
      <w:r w:rsidRPr="00AA2897">
        <w:rPr>
          <w:rFonts w:ascii="Times New Roman" w:hAnsi="Times New Roman" w:cs="Times New Roman"/>
          <w:color w:val="000000"/>
          <w:sz w:val="28"/>
          <w:szCs w:val="28"/>
        </w:rPr>
        <w:t>нравственного воспитания военнослужащих.</w:t>
      </w:r>
    </w:p>
    <w:p w:rsidR="00C6168E" w:rsidRPr="00AA2897" w:rsidRDefault="00C6168E" w:rsidP="00E66317">
      <w:pPr>
        <w:spacing w:after="0" w:line="240" w:lineRule="auto"/>
        <w:ind w:firstLine="708"/>
        <w:jc w:val="both"/>
        <w:rPr>
          <w:rFonts w:ascii="Times New Roman" w:hAnsi="Times New Roman" w:cs="Times New Roman"/>
          <w:sz w:val="28"/>
          <w:szCs w:val="28"/>
        </w:rPr>
      </w:pPr>
      <w:r w:rsidRPr="00AA2897">
        <w:rPr>
          <w:rFonts w:ascii="Times New Roman" w:hAnsi="Times New Roman" w:cs="Times New Roman"/>
          <w:spacing w:val="-1"/>
          <w:sz w:val="28"/>
          <w:szCs w:val="28"/>
        </w:rPr>
        <w:t xml:space="preserve">Работа учреждения культуры по духовно-нравственной мобилизации военнослужащих на </w:t>
      </w:r>
      <w:r w:rsidRPr="00AA2897">
        <w:rPr>
          <w:rFonts w:ascii="Times New Roman" w:hAnsi="Times New Roman" w:cs="Times New Roman"/>
          <w:sz w:val="28"/>
          <w:szCs w:val="28"/>
        </w:rPr>
        <w:t xml:space="preserve">успешное решение задач воинской службы и укрепления воинской дисциплины проводилась с целью наращивания и восстановления должного уровня духовно-эмоционального и морально-психологического </w:t>
      </w:r>
      <w:r w:rsidRPr="00AA2897">
        <w:rPr>
          <w:rFonts w:ascii="Times New Roman" w:hAnsi="Times New Roman" w:cs="Times New Roman"/>
          <w:sz w:val="28"/>
          <w:szCs w:val="28"/>
        </w:rPr>
        <w:lastRenderedPageBreak/>
        <w:t>состояния военнослужащих, воинских коллективов в ходе выполнения боевых и учебно-боевых задач.</w:t>
      </w:r>
    </w:p>
    <w:p w:rsidR="00C6168E" w:rsidRPr="00702635" w:rsidRDefault="00C6168E" w:rsidP="00C23BE2">
      <w:pPr>
        <w:spacing w:after="0" w:line="240" w:lineRule="auto"/>
        <w:ind w:firstLine="708"/>
        <w:jc w:val="both"/>
        <w:rPr>
          <w:rFonts w:ascii="Times New Roman" w:hAnsi="Times New Roman" w:cs="Times New Roman"/>
          <w:sz w:val="28"/>
          <w:szCs w:val="28"/>
        </w:rPr>
      </w:pPr>
      <w:r w:rsidRPr="00702635">
        <w:rPr>
          <w:rFonts w:ascii="Times New Roman" w:hAnsi="Times New Roman" w:cs="Times New Roman"/>
          <w:sz w:val="28"/>
          <w:szCs w:val="28"/>
        </w:rPr>
        <w:t>Для достижения этой цели коллективом учреждения культуры проводятся:</w:t>
      </w:r>
    </w:p>
    <w:p w:rsidR="00C6168E" w:rsidRPr="00702635" w:rsidRDefault="00C6168E" w:rsidP="001769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w:t>
      </w:r>
      <w:r w:rsidRPr="00702635">
        <w:rPr>
          <w:rFonts w:ascii="Times New Roman" w:hAnsi="Times New Roman" w:cs="Times New Roman"/>
          <w:sz w:val="28"/>
          <w:szCs w:val="28"/>
        </w:rPr>
        <w:t>ыездные концерты в воинские части и подразделения</w:t>
      </w:r>
      <w:r w:rsidR="00351336">
        <w:rPr>
          <w:rFonts w:ascii="Times New Roman" w:hAnsi="Times New Roman" w:cs="Times New Roman"/>
          <w:sz w:val="28"/>
          <w:szCs w:val="28"/>
        </w:rPr>
        <w:t>;</w:t>
      </w:r>
    </w:p>
    <w:p w:rsidR="00C6168E" w:rsidRPr="00702635" w:rsidRDefault="00C6168E" w:rsidP="001769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w:t>
      </w:r>
      <w:r w:rsidRPr="00702635">
        <w:rPr>
          <w:rFonts w:ascii="Times New Roman" w:hAnsi="Times New Roman" w:cs="Times New Roman"/>
          <w:sz w:val="28"/>
          <w:szCs w:val="28"/>
        </w:rPr>
        <w:t>онцерты на площадке перед Домом офицеров для военнослужащих и членов их семей</w:t>
      </w:r>
      <w:r w:rsidR="00351336">
        <w:rPr>
          <w:rFonts w:ascii="Times New Roman" w:hAnsi="Times New Roman" w:cs="Times New Roman"/>
          <w:sz w:val="28"/>
          <w:szCs w:val="28"/>
        </w:rPr>
        <w:t>;</w:t>
      </w:r>
    </w:p>
    <w:p w:rsidR="00C6168E" w:rsidRPr="00702635" w:rsidRDefault="00C6168E" w:rsidP="001769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w:t>
      </w:r>
      <w:r w:rsidRPr="00702635">
        <w:rPr>
          <w:rFonts w:ascii="Times New Roman" w:hAnsi="Times New Roman" w:cs="Times New Roman"/>
          <w:sz w:val="28"/>
          <w:szCs w:val="28"/>
        </w:rPr>
        <w:t xml:space="preserve">ыездные концерты на полигоны боевой </w:t>
      </w:r>
      <w:r w:rsidRPr="00702635">
        <w:rPr>
          <w:rFonts w:ascii="Times New Roman" w:hAnsi="Times New Roman" w:cs="Times New Roman"/>
          <w:spacing w:val="-1"/>
          <w:sz w:val="28"/>
          <w:szCs w:val="28"/>
        </w:rPr>
        <w:t>подготовки ЮВО</w:t>
      </w:r>
      <w:r w:rsidR="00351336">
        <w:rPr>
          <w:rFonts w:ascii="Times New Roman" w:hAnsi="Times New Roman" w:cs="Times New Roman"/>
          <w:spacing w:val="-1"/>
          <w:sz w:val="28"/>
          <w:szCs w:val="28"/>
        </w:rPr>
        <w:t>;</w:t>
      </w:r>
    </w:p>
    <w:p w:rsidR="00C6168E" w:rsidRPr="00702635" w:rsidRDefault="00C6168E" w:rsidP="00176991">
      <w:pPr>
        <w:shd w:val="clear" w:color="auto" w:fill="FFFFFF"/>
        <w:spacing w:after="0" w:line="240" w:lineRule="auto"/>
        <w:rPr>
          <w:rFonts w:ascii="Times New Roman" w:hAnsi="Times New Roman" w:cs="Times New Roman"/>
          <w:sz w:val="28"/>
          <w:szCs w:val="28"/>
        </w:rPr>
      </w:pPr>
      <w:r>
        <w:rPr>
          <w:rFonts w:ascii="Times New Roman" w:hAnsi="Times New Roman" w:cs="Times New Roman"/>
          <w:bCs/>
          <w:color w:val="000000"/>
          <w:sz w:val="28"/>
          <w:szCs w:val="28"/>
        </w:rPr>
        <w:t xml:space="preserve"> –</w:t>
      </w:r>
      <w:r w:rsidRPr="00333493">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к</w:t>
      </w:r>
      <w:r w:rsidRPr="00702635">
        <w:rPr>
          <w:rFonts w:ascii="Times New Roman" w:hAnsi="Times New Roman" w:cs="Times New Roman"/>
          <w:bCs/>
          <w:color w:val="000000"/>
          <w:sz w:val="28"/>
          <w:szCs w:val="28"/>
        </w:rPr>
        <w:t>онцерты в Доме офицеров, приуроченные к государственным и профессиональным праздникам</w:t>
      </w:r>
      <w:r w:rsidR="00351336">
        <w:rPr>
          <w:rFonts w:ascii="Times New Roman" w:hAnsi="Times New Roman" w:cs="Times New Roman"/>
          <w:bCs/>
          <w:color w:val="000000"/>
          <w:sz w:val="28"/>
          <w:szCs w:val="28"/>
        </w:rPr>
        <w:t>;</w:t>
      </w:r>
    </w:p>
    <w:p w:rsidR="00C6168E" w:rsidRPr="00702635" w:rsidRDefault="00C6168E" w:rsidP="00176991">
      <w:pPr>
        <w:shd w:val="clear" w:color="auto" w:fill="FFFFFF"/>
        <w:spacing w:after="0" w:line="240" w:lineRule="auto"/>
        <w:ind w:right="24"/>
        <w:jc w:val="both"/>
        <w:rPr>
          <w:rFonts w:ascii="Times New Roman" w:hAnsi="Times New Roman" w:cs="Times New Roman"/>
          <w:sz w:val="28"/>
          <w:szCs w:val="28"/>
        </w:rPr>
      </w:pPr>
      <w:r>
        <w:rPr>
          <w:rFonts w:ascii="Times New Roman" w:hAnsi="Times New Roman" w:cs="Times New Roman"/>
          <w:bCs/>
          <w:color w:val="000000"/>
          <w:spacing w:val="-2"/>
          <w:sz w:val="28"/>
          <w:szCs w:val="28"/>
        </w:rPr>
        <w:t xml:space="preserve"> – н</w:t>
      </w:r>
      <w:r w:rsidRPr="00702635">
        <w:rPr>
          <w:rFonts w:ascii="Times New Roman" w:hAnsi="Times New Roman" w:cs="Times New Roman"/>
          <w:bCs/>
          <w:color w:val="000000"/>
          <w:spacing w:val="-2"/>
          <w:sz w:val="28"/>
          <w:szCs w:val="28"/>
        </w:rPr>
        <w:t>овогодние спектакли для детей</w:t>
      </w:r>
      <w:r w:rsidRPr="00702635">
        <w:rPr>
          <w:rFonts w:ascii="Times New Roman" w:hAnsi="Times New Roman" w:cs="Times New Roman"/>
          <w:bCs/>
          <w:color w:val="000000"/>
          <w:spacing w:val="-3"/>
          <w:sz w:val="28"/>
          <w:szCs w:val="28"/>
        </w:rPr>
        <w:t xml:space="preserve"> военнослужащих и гражданского</w:t>
      </w:r>
      <w:r w:rsidRPr="00702635">
        <w:rPr>
          <w:rFonts w:ascii="Times New Roman" w:hAnsi="Times New Roman" w:cs="Times New Roman"/>
          <w:bCs/>
          <w:color w:val="000000"/>
          <w:spacing w:val="-1"/>
          <w:sz w:val="28"/>
          <w:szCs w:val="28"/>
        </w:rPr>
        <w:t xml:space="preserve"> персонала гарнизона</w:t>
      </w:r>
      <w:r w:rsidR="00C23BE2">
        <w:rPr>
          <w:rFonts w:ascii="Times New Roman" w:hAnsi="Times New Roman" w:cs="Times New Roman"/>
          <w:bCs/>
          <w:color w:val="000000"/>
          <w:spacing w:val="-1"/>
          <w:sz w:val="28"/>
          <w:szCs w:val="28"/>
        </w:rPr>
        <w:t>;</w:t>
      </w:r>
    </w:p>
    <w:p w:rsidR="00C6168E" w:rsidRPr="00702635" w:rsidRDefault="00C6168E" w:rsidP="00176991">
      <w:pPr>
        <w:shd w:val="clear" w:color="auto" w:fill="FFFFFF"/>
        <w:spacing w:after="0" w:line="240" w:lineRule="auto"/>
        <w:rPr>
          <w:rFonts w:ascii="Times New Roman" w:hAnsi="Times New Roman" w:cs="Times New Roman"/>
          <w:sz w:val="28"/>
          <w:szCs w:val="28"/>
        </w:rPr>
      </w:pPr>
      <w:r>
        <w:rPr>
          <w:rFonts w:ascii="Times New Roman" w:hAnsi="Times New Roman" w:cs="Times New Roman"/>
          <w:bCs/>
          <w:color w:val="000000"/>
          <w:sz w:val="28"/>
          <w:szCs w:val="28"/>
        </w:rPr>
        <w:t>– л</w:t>
      </w:r>
      <w:r w:rsidRPr="00702635">
        <w:rPr>
          <w:rFonts w:ascii="Times New Roman" w:hAnsi="Times New Roman" w:cs="Times New Roman"/>
          <w:bCs/>
          <w:color w:val="000000"/>
          <w:sz w:val="28"/>
          <w:szCs w:val="28"/>
        </w:rPr>
        <w:t>етние спектакли для детей</w:t>
      </w:r>
      <w:r w:rsidRPr="00702635">
        <w:rPr>
          <w:rFonts w:ascii="Times New Roman" w:hAnsi="Times New Roman" w:cs="Times New Roman"/>
          <w:bCs/>
          <w:color w:val="000000"/>
          <w:spacing w:val="-3"/>
          <w:sz w:val="28"/>
          <w:szCs w:val="28"/>
        </w:rPr>
        <w:t xml:space="preserve"> военнослужащих и гражданского</w:t>
      </w:r>
      <w:r w:rsidRPr="00702635">
        <w:rPr>
          <w:rFonts w:ascii="Times New Roman" w:hAnsi="Times New Roman" w:cs="Times New Roman"/>
          <w:bCs/>
          <w:color w:val="000000"/>
          <w:spacing w:val="-1"/>
          <w:sz w:val="28"/>
          <w:szCs w:val="28"/>
        </w:rPr>
        <w:t xml:space="preserve"> персонала гарнизона</w:t>
      </w:r>
      <w:r w:rsidR="00C23BE2">
        <w:rPr>
          <w:rFonts w:ascii="Times New Roman" w:hAnsi="Times New Roman" w:cs="Times New Roman"/>
          <w:bCs/>
          <w:color w:val="000000"/>
          <w:spacing w:val="-1"/>
          <w:sz w:val="28"/>
          <w:szCs w:val="28"/>
        </w:rPr>
        <w:t>.</w:t>
      </w:r>
    </w:p>
    <w:p w:rsidR="00C6168E" w:rsidRPr="00702635" w:rsidRDefault="00C6168E" w:rsidP="00176991">
      <w:pPr>
        <w:shd w:val="clear" w:color="auto" w:fill="FFFFFF"/>
        <w:spacing w:after="0" w:line="240" w:lineRule="auto"/>
        <w:ind w:firstLine="703"/>
        <w:jc w:val="both"/>
        <w:rPr>
          <w:rFonts w:ascii="Times New Roman" w:hAnsi="Times New Roman" w:cs="Times New Roman"/>
          <w:sz w:val="28"/>
          <w:szCs w:val="28"/>
        </w:rPr>
      </w:pPr>
      <w:r w:rsidRPr="00702635">
        <w:rPr>
          <w:rFonts w:ascii="Times New Roman" w:hAnsi="Times New Roman" w:cs="Times New Roman"/>
          <w:color w:val="000000"/>
          <w:spacing w:val="-1"/>
          <w:sz w:val="28"/>
          <w:szCs w:val="28"/>
        </w:rPr>
        <w:t xml:space="preserve">Во исполнение Плана мероприятий ФГКУ «96 Дом офицеров Каспийской флотилии» по </w:t>
      </w:r>
      <w:r w:rsidRPr="00702635">
        <w:rPr>
          <w:rFonts w:ascii="Times New Roman" w:hAnsi="Times New Roman" w:cs="Times New Roman"/>
          <w:color w:val="000000"/>
          <w:spacing w:val="1"/>
          <w:sz w:val="28"/>
          <w:szCs w:val="28"/>
        </w:rPr>
        <w:t xml:space="preserve">реализации Плана мероприятий (дорожная карта) «Изменения в отраслях социальной </w:t>
      </w:r>
      <w:r w:rsidRPr="00702635">
        <w:rPr>
          <w:rFonts w:ascii="Times New Roman" w:hAnsi="Times New Roman" w:cs="Times New Roman"/>
          <w:color w:val="000000"/>
          <w:sz w:val="28"/>
          <w:szCs w:val="28"/>
        </w:rPr>
        <w:t>сферы, направленные на повышение эффективности сферы культуры» по выполнению Указа Президента Российской Федерации от 7 мая 2012 года № 597 увеличение численности военнослужащих и членов их семей было достигнуто за счет:</w:t>
      </w:r>
    </w:p>
    <w:p w:rsidR="00C6168E" w:rsidRPr="00333493" w:rsidRDefault="00C6168E" w:rsidP="00E66317">
      <w:pPr>
        <w:spacing w:after="0" w:line="240" w:lineRule="auto"/>
        <w:jc w:val="both"/>
        <w:rPr>
          <w:rFonts w:ascii="Times New Roman" w:hAnsi="Times New Roman" w:cs="Times New Roman"/>
          <w:sz w:val="28"/>
          <w:szCs w:val="28"/>
        </w:rPr>
      </w:pPr>
      <w:r w:rsidRPr="00333493">
        <w:rPr>
          <w:rFonts w:ascii="Times New Roman" w:hAnsi="Times New Roman" w:cs="Times New Roman"/>
          <w:sz w:val="28"/>
          <w:szCs w:val="28"/>
        </w:rPr>
        <w:t xml:space="preserve">– повышения эффективности и качества концертных программ, создания рекламной продукции и </w:t>
      </w:r>
      <w:r w:rsidR="00C23BE2">
        <w:rPr>
          <w:rFonts w:ascii="Times New Roman" w:hAnsi="Times New Roman" w:cs="Times New Roman"/>
          <w:sz w:val="28"/>
          <w:szCs w:val="28"/>
        </w:rPr>
        <w:t>зрелищности музыкальных номеров;</w:t>
      </w:r>
    </w:p>
    <w:p w:rsidR="00C6168E" w:rsidRPr="00333493" w:rsidRDefault="00C6168E" w:rsidP="00E66317">
      <w:pPr>
        <w:spacing w:after="0" w:line="240" w:lineRule="auto"/>
        <w:jc w:val="both"/>
        <w:rPr>
          <w:rFonts w:ascii="Times New Roman" w:hAnsi="Times New Roman" w:cs="Times New Roman"/>
          <w:sz w:val="28"/>
          <w:szCs w:val="28"/>
        </w:rPr>
      </w:pPr>
      <w:r w:rsidRPr="00333493">
        <w:rPr>
          <w:rFonts w:ascii="Times New Roman" w:hAnsi="Times New Roman" w:cs="Times New Roman"/>
          <w:sz w:val="28"/>
          <w:szCs w:val="28"/>
        </w:rPr>
        <w:t>–</w:t>
      </w:r>
      <w:r>
        <w:rPr>
          <w:rFonts w:ascii="Times New Roman" w:hAnsi="Times New Roman" w:cs="Times New Roman"/>
          <w:sz w:val="28"/>
          <w:szCs w:val="28"/>
        </w:rPr>
        <w:t xml:space="preserve"> </w:t>
      </w:r>
      <w:r w:rsidRPr="00333493">
        <w:rPr>
          <w:rFonts w:ascii="Times New Roman" w:hAnsi="Times New Roman" w:cs="Times New Roman"/>
          <w:sz w:val="28"/>
          <w:szCs w:val="28"/>
        </w:rPr>
        <w:t>создания новых театральных постановок (спектаклей) для детей военнослужащих, гражданского персонала Астраханского гарнизона на Новогодние</w:t>
      </w:r>
      <w:r w:rsidR="00C23BE2">
        <w:rPr>
          <w:rFonts w:ascii="Times New Roman" w:hAnsi="Times New Roman" w:cs="Times New Roman"/>
          <w:sz w:val="28"/>
          <w:szCs w:val="28"/>
        </w:rPr>
        <w:t xml:space="preserve"> праздники и на летние каникулы;</w:t>
      </w:r>
    </w:p>
    <w:p w:rsidR="00C6168E" w:rsidRPr="00702635" w:rsidRDefault="00C6168E" w:rsidP="00E6631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pacing w:val="-1"/>
          <w:sz w:val="28"/>
          <w:szCs w:val="28"/>
        </w:rPr>
        <w:t xml:space="preserve">– </w:t>
      </w:r>
      <w:r w:rsidRPr="00702635">
        <w:rPr>
          <w:rFonts w:ascii="Times New Roman" w:hAnsi="Times New Roman" w:cs="Times New Roman"/>
          <w:color w:val="000000"/>
          <w:spacing w:val="-1"/>
          <w:sz w:val="28"/>
          <w:szCs w:val="28"/>
        </w:rPr>
        <w:t xml:space="preserve">проведения выездных концертов в части и подразделения Каспийской флотилии в дни </w:t>
      </w:r>
      <w:r w:rsidRPr="00702635">
        <w:rPr>
          <w:rFonts w:ascii="Times New Roman" w:hAnsi="Times New Roman" w:cs="Times New Roman"/>
          <w:color w:val="000000"/>
          <w:sz w:val="28"/>
          <w:szCs w:val="28"/>
        </w:rPr>
        <w:t>профессиональных праздников Военно-Морского флота и в дни части</w:t>
      </w:r>
      <w:r w:rsidR="00C23BE2">
        <w:rPr>
          <w:rFonts w:ascii="Times New Roman" w:hAnsi="Times New Roman" w:cs="Times New Roman"/>
          <w:color w:val="000000"/>
          <w:sz w:val="28"/>
          <w:szCs w:val="28"/>
        </w:rPr>
        <w:t>;</w:t>
      </w:r>
    </w:p>
    <w:p w:rsidR="00C6168E" w:rsidRPr="00702635" w:rsidRDefault="00C6168E" w:rsidP="0017699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pacing w:val="-1"/>
          <w:sz w:val="28"/>
          <w:szCs w:val="28"/>
        </w:rPr>
        <w:t xml:space="preserve">– </w:t>
      </w:r>
      <w:r w:rsidRPr="00702635">
        <w:rPr>
          <w:rFonts w:ascii="Times New Roman" w:hAnsi="Times New Roman" w:cs="Times New Roman"/>
          <w:color w:val="000000"/>
          <w:spacing w:val="-1"/>
          <w:sz w:val="28"/>
          <w:szCs w:val="28"/>
        </w:rPr>
        <w:t xml:space="preserve">проведение выездных концертов на полигоны в период проведения полевых выходов на </w:t>
      </w:r>
      <w:r w:rsidRPr="00702635">
        <w:rPr>
          <w:rFonts w:ascii="Times New Roman" w:hAnsi="Times New Roman" w:cs="Times New Roman"/>
          <w:color w:val="000000"/>
          <w:sz w:val="28"/>
          <w:szCs w:val="28"/>
        </w:rPr>
        <w:t>учения частей Астраханского гарнизона</w:t>
      </w:r>
      <w:r w:rsidR="00C23BE2">
        <w:rPr>
          <w:rFonts w:ascii="Times New Roman" w:hAnsi="Times New Roman" w:cs="Times New Roman"/>
          <w:color w:val="000000"/>
          <w:sz w:val="28"/>
          <w:szCs w:val="28"/>
        </w:rPr>
        <w:t>;</w:t>
      </w:r>
    </w:p>
    <w:p w:rsidR="00C6168E" w:rsidRPr="00702635" w:rsidRDefault="00C6168E" w:rsidP="001769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02635">
        <w:rPr>
          <w:rFonts w:ascii="Times New Roman" w:hAnsi="Times New Roman" w:cs="Times New Roman"/>
          <w:sz w:val="28"/>
          <w:szCs w:val="28"/>
        </w:rPr>
        <w:t>проведение выездных театрализованных представлений в садики Советского района для показа детям спектаклей.</w:t>
      </w:r>
    </w:p>
    <w:p w:rsidR="00C6168E" w:rsidRPr="00702635" w:rsidRDefault="00C6168E" w:rsidP="00176991">
      <w:pPr>
        <w:spacing w:after="0" w:line="240" w:lineRule="auto"/>
        <w:ind w:firstLine="708"/>
        <w:jc w:val="both"/>
        <w:rPr>
          <w:rFonts w:ascii="Times New Roman" w:hAnsi="Times New Roman" w:cs="Times New Roman"/>
          <w:sz w:val="28"/>
          <w:szCs w:val="28"/>
        </w:rPr>
      </w:pPr>
      <w:r w:rsidRPr="00702635">
        <w:rPr>
          <w:rFonts w:ascii="Times New Roman" w:hAnsi="Times New Roman" w:cs="Times New Roman"/>
          <w:sz w:val="28"/>
          <w:szCs w:val="28"/>
        </w:rPr>
        <w:t>В 2012 году посещаемость театрально-концертных мероприятий составила 5 172 человека.</w:t>
      </w:r>
    </w:p>
    <w:p w:rsidR="00C6168E" w:rsidRPr="00702635" w:rsidRDefault="00C6168E" w:rsidP="00176991">
      <w:pPr>
        <w:spacing w:after="0" w:line="240" w:lineRule="auto"/>
        <w:ind w:firstLine="708"/>
        <w:jc w:val="both"/>
        <w:rPr>
          <w:rFonts w:ascii="Times New Roman" w:hAnsi="Times New Roman" w:cs="Times New Roman"/>
          <w:sz w:val="28"/>
          <w:szCs w:val="28"/>
        </w:rPr>
      </w:pPr>
      <w:r w:rsidRPr="00702635">
        <w:rPr>
          <w:rFonts w:ascii="Times New Roman" w:hAnsi="Times New Roman" w:cs="Times New Roman"/>
          <w:sz w:val="28"/>
          <w:szCs w:val="28"/>
        </w:rPr>
        <w:t>С учетом указанных направлений проведения театрально-концертных мероприятий в 2013 году посещаемость театрально-концертных мероприятий со</w:t>
      </w:r>
      <w:r>
        <w:rPr>
          <w:rFonts w:ascii="Times New Roman" w:hAnsi="Times New Roman" w:cs="Times New Roman"/>
          <w:sz w:val="28"/>
          <w:szCs w:val="28"/>
        </w:rPr>
        <w:t>ставила 5 237 человек</w:t>
      </w:r>
      <w:r w:rsidRPr="00702635">
        <w:rPr>
          <w:rFonts w:ascii="Times New Roman" w:hAnsi="Times New Roman" w:cs="Times New Roman"/>
          <w:sz w:val="28"/>
          <w:szCs w:val="28"/>
        </w:rPr>
        <w:t>,</w:t>
      </w:r>
      <w:r w:rsidRPr="000A024F">
        <w:rPr>
          <w:rFonts w:ascii="Times New Roman" w:hAnsi="Times New Roman" w:cs="Times New Roman"/>
          <w:sz w:val="28"/>
          <w:szCs w:val="28"/>
        </w:rPr>
        <w:t xml:space="preserve"> </w:t>
      </w:r>
      <w:r w:rsidRPr="00702635">
        <w:rPr>
          <w:rFonts w:ascii="Times New Roman" w:hAnsi="Times New Roman" w:cs="Times New Roman"/>
          <w:sz w:val="28"/>
          <w:szCs w:val="28"/>
        </w:rPr>
        <w:t>что составляет увеличение численности на 3 процента по сравнению с 2012 годом.</w:t>
      </w:r>
    </w:p>
    <w:p w:rsidR="00C23BE2" w:rsidRDefault="00C6168E" w:rsidP="00176991">
      <w:pPr>
        <w:spacing w:after="0" w:line="240" w:lineRule="auto"/>
        <w:ind w:firstLine="708"/>
        <w:jc w:val="both"/>
        <w:rPr>
          <w:rFonts w:ascii="Times New Roman" w:hAnsi="Times New Roman" w:cs="Times New Roman"/>
          <w:sz w:val="28"/>
          <w:szCs w:val="28"/>
        </w:rPr>
      </w:pPr>
      <w:r w:rsidRPr="00702635">
        <w:rPr>
          <w:rFonts w:ascii="Times New Roman" w:hAnsi="Times New Roman" w:cs="Times New Roman"/>
          <w:sz w:val="28"/>
          <w:szCs w:val="28"/>
        </w:rPr>
        <w:t>Активную работу по духовно-нравственному во</w:t>
      </w:r>
      <w:r w:rsidR="00583E45">
        <w:rPr>
          <w:rFonts w:ascii="Times New Roman" w:hAnsi="Times New Roman" w:cs="Times New Roman"/>
          <w:sz w:val="28"/>
          <w:szCs w:val="28"/>
        </w:rPr>
        <w:t>спитанию военнослужащих проводит</w:t>
      </w:r>
      <w:r w:rsidRPr="00702635">
        <w:rPr>
          <w:rFonts w:ascii="Times New Roman" w:hAnsi="Times New Roman" w:cs="Times New Roman"/>
          <w:sz w:val="28"/>
          <w:szCs w:val="28"/>
        </w:rPr>
        <w:t xml:space="preserve"> и персонал библиотеки Дома офицеров. Эта работ</w:t>
      </w:r>
      <w:r>
        <w:rPr>
          <w:rFonts w:ascii="Times New Roman" w:hAnsi="Times New Roman" w:cs="Times New Roman"/>
          <w:sz w:val="28"/>
          <w:szCs w:val="28"/>
        </w:rPr>
        <w:t>а направлена на развитие</w:t>
      </w:r>
      <w:r w:rsidRPr="00702635">
        <w:rPr>
          <w:rFonts w:ascii="Times New Roman" w:hAnsi="Times New Roman" w:cs="Times New Roman"/>
          <w:sz w:val="28"/>
          <w:szCs w:val="28"/>
        </w:rPr>
        <w:t xml:space="preserve"> творческих способностей военнослужащих и приобщение личного состава к ценностям отечественной и мировой культуры. </w:t>
      </w:r>
    </w:p>
    <w:p w:rsidR="00C23BE2" w:rsidRDefault="00C23BE2" w:rsidP="00176991">
      <w:pPr>
        <w:spacing w:after="0" w:line="240" w:lineRule="auto"/>
        <w:ind w:firstLine="708"/>
        <w:jc w:val="both"/>
        <w:rPr>
          <w:rFonts w:ascii="Times New Roman" w:hAnsi="Times New Roman" w:cs="Times New Roman"/>
          <w:sz w:val="28"/>
          <w:szCs w:val="28"/>
        </w:rPr>
      </w:pPr>
    </w:p>
    <w:p w:rsidR="00C6168E" w:rsidRPr="00702635" w:rsidRDefault="00C6168E" w:rsidP="00176991">
      <w:pPr>
        <w:spacing w:after="0" w:line="240" w:lineRule="auto"/>
        <w:ind w:firstLine="708"/>
        <w:jc w:val="both"/>
        <w:rPr>
          <w:rFonts w:ascii="Times New Roman" w:hAnsi="Times New Roman" w:cs="Times New Roman"/>
          <w:sz w:val="28"/>
          <w:szCs w:val="28"/>
        </w:rPr>
      </w:pPr>
      <w:r w:rsidRPr="00702635">
        <w:rPr>
          <w:rFonts w:ascii="Times New Roman" w:hAnsi="Times New Roman" w:cs="Times New Roman"/>
          <w:sz w:val="28"/>
          <w:szCs w:val="28"/>
        </w:rPr>
        <w:lastRenderedPageBreak/>
        <w:t>Для достижения этой цели заведующим библиотекой учреждения культуры проводятся:</w:t>
      </w:r>
    </w:p>
    <w:p w:rsidR="00C6168E" w:rsidRPr="00702635" w:rsidRDefault="00C6168E" w:rsidP="001769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w:t>
      </w:r>
      <w:r w:rsidRPr="00702635">
        <w:rPr>
          <w:rFonts w:ascii="Times New Roman" w:hAnsi="Times New Roman" w:cs="Times New Roman"/>
          <w:sz w:val="28"/>
          <w:szCs w:val="28"/>
        </w:rPr>
        <w:t>нижно-иллюстрированные выставки</w:t>
      </w:r>
      <w:r w:rsidR="00C23BE2">
        <w:rPr>
          <w:rFonts w:ascii="Times New Roman" w:hAnsi="Times New Roman" w:cs="Times New Roman"/>
          <w:sz w:val="28"/>
          <w:szCs w:val="28"/>
        </w:rPr>
        <w:t>;</w:t>
      </w:r>
    </w:p>
    <w:p w:rsidR="00C6168E" w:rsidRPr="00702635" w:rsidRDefault="00C6168E" w:rsidP="001769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w:t>
      </w:r>
      <w:r w:rsidRPr="00702635">
        <w:rPr>
          <w:rFonts w:ascii="Times New Roman" w:hAnsi="Times New Roman" w:cs="Times New Roman"/>
          <w:sz w:val="28"/>
          <w:szCs w:val="28"/>
        </w:rPr>
        <w:t>ыставки тематической литературы</w:t>
      </w:r>
      <w:r w:rsidR="00C23BE2">
        <w:rPr>
          <w:rFonts w:ascii="Times New Roman" w:hAnsi="Times New Roman" w:cs="Times New Roman"/>
          <w:sz w:val="28"/>
          <w:szCs w:val="28"/>
        </w:rPr>
        <w:t>;</w:t>
      </w:r>
    </w:p>
    <w:p w:rsidR="00C6168E" w:rsidRPr="00702635" w:rsidRDefault="00C6168E" w:rsidP="001769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w:t>
      </w:r>
      <w:r w:rsidRPr="00702635">
        <w:rPr>
          <w:rFonts w:ascii="Times New Roman" w:hAnsi="Times New Roman" w:cs="Times New Roman"/>
          <w:sz w:val="28"/>
          <w:szCs w:val="28"/>
        </w:rPr>
        <w:t>кция «Библионочь»</w:t>
      </w:r>
      <w:r w:rsidR="00C23BE2">
        <w:rPr>
          <w:rFonts w:ascii="Times New Roman" w:hAnsi="Times New Roman" w:cs="Times New Roman"/>
          <w:sz w:val="28"/>
          <w:szCs w:val="28"/>
        </w:rPr>
        <w:t>;</w:t>
      </w:r>
    </w:p>
    <w:p w:rsidR="00C6168E" w:rsidRPr="00702635" w:rsidRDefault="00C6168E" w:rsidP="001769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ч</w:t>
      </w:r>
      <w:r w:rsidRPr="00702635">
        <w:rPr>
          <w:rFonts w:ascii="Times New Roman" w:hAnsi="Times New Roman" w:cs="Times New Roman"/>
          <w:sz w:val="28"/>
          <w:szCs w:val="28"/>
        </w:rPr>
        <w:t>итательские конференции</w:t>
      </w:r>
      <w:r w:rsidR="00C23BE2">
        <w:rPr>
          <w:rFonts w:ascii="Times New Roman" w:hAnsi="Times New Roman" w:cs="Times New Roman"/>
          <w:sz w:val="28"/>
          <w:szCs w:val="28"/>
        </w:rPr>
        <w:t>;</w:t>
      </w:r>
    </w:p>
    <w:p w:rsidR="00C6168E" w:rsidRPr="00702635" w:rsidRDefault="00C6168E" w:rsidP="001769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w:t>
      </w:r>
      <w:r w:rsidRPr="00702635">
        <w:rPr>
          <w:rFonts w:ascii="Times New Roman" w:hAnsi="Times New Roman" w:cs="Times New Roman"/>
          <w:sz w:val="28"/>
          <w:szCs w:val="28"/>
        </w:rPr>
        <w:t>иртуальные экскурсии по музеям</w:t>
      </w:r>
      <w:r w:rsidR="00C23BE2">
        <w:rPr>
          <w:rFonts w:ascii="Times New Roman" w:hAnsi="Times New Roman" w:cs="Times New Roman"/>
          <w:sz w:val="28"/>
          <w:szCs w:val="28"/>
        </w:rPr>
        <w:t>.</w:t>
      </w:r>
    </w:p>
    <w:p w:rsidR="00C6168E" w:rsidRPr="00702635" w:rsidRDefault="00C6168E" w:rsidP="00176991">
      <w:pPr>
        <w:spacing w:after="0" w:line="240" w:lineRule="auto"/>
        <w:jc w:val="center"/>
        <w:rPr>
          <w:rFonts w:ascii="Times New Roman" w:hAnsi="Times New Roman" w:cs="Times New Roman"/>
          <w:sz w:val="28"/>
          <w:szCs w:val="28"/>
        </w:rPr>
      </w:pPr>
    </w:p>
    <w:p w:rsidR="007A14CA" w:rsidRPr="00A43A9E" w:rsidRDefault="00C6168E" w:rsidP="007A14CA">
      <w:pPr>
        <w:shd w:val="clear" w:color="auto" w:fill="FFFFFF"/>
        <w:spacing w:after="0" w:line="240" w:lineRule="auto"/>
        <w:ind w:right="-1" w:firstLine="5"/>
        <w:jc w:val="center"/>
        <w:rPr>
          <w:rFonts w:ascii="Times New Roman" w:hAnsi="Times New Roman" w:cs="Times New Roman"/>
          <w:sz w:val="28"/>
          <w:szCs w:val="28"/>
        </w:rPr>
      </w:pPr>
      <w:r w:rsidRPr="00A43A9E">
        <w:rPr>
          <w:rFonts w:ascii="Times New Roman" w:hAnsi="Times New Roman" w:cs="Times New Roman"/>
          <w:b/>
          <w:bCs/>
          <w:color w:val="000000"/>
          <w:spacing w:val="-2"/>
          <w:sz w:val="28"/>
          <w:szCs w:val="28"/>
        </w:rPr>
        <w:t>ОРГАНИЗАЦИЯ РАБОТЫ</w:t>
      </w:r>
      <w:r w:rsidRPr="00693DAD">
        <w:rPr>
          <w:rFonts w:ascii="Times New Roman" w:hAnsi="Times New Roman" w:cs="Times New Roman"/>
          <w:b/>
          <w:bCs/>
          <w:color w:val="000000"/>
          <w:sz w:val="28"/>
          <w:szCs w:val="28"/>
        </w:rPr>
        <w:t xml:space="preserve"> </w:t>
      </w:r>
      <w:r w:rsidRPr="00A43A9E">
        <w:rPr>
          <w:rFonts w:ascii="Times New Roman" w:hAnsi="Times New Roman" w:cs="Times New Roman"/>
          <w:b/>
          <w:bCs/>
          <w:color w:val="000000"/>
          <w:sz w:val="28"/>
          <w:szCs w:val="28"/>
        </w:rPr>
        <w:t>ПО ВОЕННО-ПАТРИОТИЧЕСКОМУ</w:t>
      </w:r>
      <w:r w:rsidR="007A14CA" w:rsidRPr="007A14CA">
        <w:rPr>
          <w:rFonts w:ascii="Times New Roman" w:hAnsi="Times New Roman" w:cs="Times New Roman"/>
          <w:b/>
          <w:bCs/>
          <w:color w:val="000000"/>
          <w:sz w:val="28"/>
          <w:szCs w:val="28"/>
        </w:rPr>
        <w:t xml:space="preserve"> </w:t>
      </w:r>
      <w:r w:rsidR="007A14CA" w:rsidRPr="00A43A9E">
        <w:rPr>
          <w:rFonts w:ascii="Times New Roman" w:hAnsi="Times New Roman" w:cs="Times New Roman"/>
          <w:b/>
          <w:bCs/>
          <w:color w:val="000000"/>
          <w:sz w:val="28"/>
          <w:szCs w:val="28"/>
        </w:rPr>
        <w:t>ВОСПИТАНИЮ</w:t>
      </w:r>
    </w:p>
    <w:p w:rsidR="00C6168E" w:rsidRDefault="00C6168E" w:rsidP="00176991">
      <w:pPr>
        <w:shd w:val="clear" w:color="auto" w:fill="FFFFFF"/>
        <w:spacing w:after="0" w:line="240" w:lineRule="auto"/>
        <w:ind w:firstLine="708"/>
        <w:jc w:val="both"/>
        <w:rPr>
          <w:rFonts w:ascii="Times New Roman" w:hAnsi="Times New Roman" w:cs="Times New Roman"/>
          <w:color w:val="000000"/>
          <w:spacing w:val="1"/>
          <w:sz w:val="28"/>
          <w:szCs w:val="28"/>
        </w:rPr>
      </w:pPr>
    </w:p>
    <w:p w:rsidR="00C6168E" w:rsidRPr="002C0A2B" w:rsidRDefault="00C6168E" w:rsidP="00176991">
      <w:pPr>
        <w:spacing w:after="0" w:line="240" w:lineRule="auto"/>
        <w:ind w:firstLine="708"/>
        <w:jc w:val="both"/>
        <w:rPr>
          <w:rFonts w:ascii="Times New Roman" w:hAnsi="Times New Roman" w:cs="Times New Roman"/>
          <w:sz w:val="28"/>
          <w:szCs w:val="28"/>
        </w:rPr>
      </w:pPr>
      <w:r w:rsidRPr="002C0A2B">
        <w:rPr>
          <w:rFonts w:ascii="Times New Roman" w:hAnsi="Times New Roman" w:cs="Times New Roman"/>
          <w:sz w:val="28"/>
          <w:szCs w:val="28"/>
        </w:rPr>
        <w:t>Военно-патриотическое воспитание – оказание воздействия на военнослужащих в целях формирования и развития личности, обладающей качествами гражданина-патриота России, способного активно участвовать в укреплении и совершенствовании основ общества, подготовленного к успешному выполнению задач, связанных с обеспечением обороны и безопасности личности, общества и государства.</w:t>
      </w:r>
    </w:p>
    <w:p w:rsidR="00C6168E" w:rsidRPr="002C0A2B" w:rsidRDefault="00C6168E" w:rsidP="00176991">
      <w:pPr>
        <w:spacing w:after="0" w:line="240" w:lineRule="auto"/>
        <w:ind w:firstLine="708"/>
        <w:jc w:val="both"/>
        <w:rPr>
          <w:rFonts w:ascii="Times New Roman" w:hAnsi="Times New Roman" w:cs="Times New Roman"/>
          <w:sz w:val="28"/>
          <w:szCs w:val="28"/>
        </w:rPr>
      </w:pPr>
      <w:r w:rsidRPr="002C0A2B">
        <w:rPr>
          <w:rFonts w:ascii="Times New Roman" w:hAnsi="Times New Roman" w:cs="Times New Roman"/>
          <w:sz w:val="28"/>
          <w:szCs w:val="28"/>
        </w:rPr>
        <w:t>Основными направлениями военно-патриотического воспитания военнослужащих являются:</w:t>
      </w:r>
    </w:p>
    <w:p w:rsidR="00C6168E" w:rsidRPr="002C0A2B" w:rsidRDefault="00C6168E" w:rsidP="00176991">
      <w:pPr>
        <w:spacing w:after="0" w:line="240" w:lineRule="auto"/>
        <w:rPr>
          <w:rFonts w:ascii="Times New Roman" w:hAnsi="Times New Roman" w:cs="Times New Roman"/>
          <w:sz w:val="28"/>
          <w:szCs w:val="28"/>
        </w:rPr>
      </w:pPr>
      <w:r w:rsidRPr="002C0A2B">
        <w:rPr>
          <w:rFonts w:ascii="Times New Roman" w:hAnsi="Times New Roman" w:cs="Times New Roman"/>
          <w:sz w:val="28"/>
          <w:szCs w:val="28"/>
        </w:rPr>
        <w:t>– формирование активной гражданской позиции личности военнослужащего, позволяющей ему эффективно решать государственные задачи в мирное и военное время;</w:t>
      </w:r>
    </w:p>
    <w:p w:rsidR="00C6168E" w:rsidRPr="002C0A2B" w:rsidRDefault="00C6168E" w:rsidP="00176991">
      <w:pPr>
        <w:spacing w:after="0" w:line="240" w:lineRule="auto"/>
        <w:rPr>
          <w:rFonts w:ascii="Times New Roman" w:hAnsi="Times New Roman" w:cs="Times New Roman"/>
          <w:sz w:val="28"/>
          <w:szCs w:val="28"/>
        </w:rPr>
      </w:pPr>
      <w:r w:rsidRPr="002C0A2B">
        <w:rPr>
          <w:rFonts w:ascii="Times New Roman" w:hAnsi="Times New Roman" w:cs="Times New Roman"/>
          <w:sz w:val="28"/>
          <w:szCs w:val="28"/>
        </w:rPr>
        <w:t>– наращивание морального духа Вооруженных Сил на основе героических традиций народов России и Вооруженных Сил;</w:t>
      </w:r>
    </w:p>
    <w:p w:rsidR="00C6168E" w:rsidRPr="002C0A2B" w:rsidRDefault="00C6168E" w:rsidP="00176991">
      <w:pPr>
        <w:spacing w:after="0" w:line="240" w:lineRule="auto"/>
        <w:rPr>
          <w:rFonts w:ascii="Times New Roman" w:hAnsi="Times New Roman" w:cs="Times New Roman"/>
          <w:sz w:val="28"/>
          <w:szCs w:val="28"/>
        </w:rPr>
      </w:pPr>
      <w:r w:rsidRPr="002C0A2B">
        <w:rPr>
          <w:rFonts w:ascii="Times New Roman" w:hAnsi="Times New Roman" w:cs="Times New Roman"/>
          <w:sz w:val="28"/>
          <w:szCs w:val="28"/>
        </w:rPr>
        <w:t>– творческое использование воспитательного потенциала различных религиозных конфессий;</w:t>
      </w:r>
    </w:p>
    <w:p w:rsidR="00C6168E" w:rsidRPr="002C0A2B" w:rsidRDefault="00C6168E" w:rsidP="00176991">
      <w:pPr>
        <w:spacing w:after="0" w:line="240" w:lineRule="auto"/>
        <w:rPr>
          <w:rFonts w:ascii="Times New Roman" w:hAnsi="Times New Roman" w:cs="Times New Roman"/>
          <w:sz w:val="28"/>
          <w:szCs w:val="28"/>
        </w:rPr>
      </w:pPr>
      <w:r w:rsidRPr="002C0A2B">
        <w:rPr>
          <w:rFonts w:ascii="Times New Roman" w:hAnsi="Times New Roman" w:cs="Times New Roman"/>
          <w:sz w:val="28"/>
          <w:szCs w:val="28"/>
        </w:rPr>
        <w:t>– совершенствование интернационального воспитания военнослужащих в духе дружбы народов Российской Федерации.</w:t>
      </w:r>
    </w:p>
    <w:p w:rsidR="00C6168E" w:rsidRPr="002C0A2B" w:rsidRDefault="00C6168E" w:rsidP="00176991">
      <w:pPr>
        <w:spacing w:after="0" w:line="240" w:lineRule="auto"/>
        <w:ind w:firstLine="708"/>
        <w:rPr>
          <w:rFonts w:ascii="Times New Roman" w:hAnsi="Times New Roman" w:cs="Times New Roman"/>
          <w:sz w:val="28"/>
          <w:szCs w:val="28"/>
        </w:rPr>
      </w:pPr>
      <w:r w:rsidRPr="002C0A2B">
        <w:rPr>
          <w:rFonts w:ascii="Times New Roman" w:hAnsi="Times New Roman" w:cs="Times New Roman"/>
          <w:sz w:val="28"/>
          <w:szCs w:val="28"/>
        </w:rPr>
        <w:t>Опыт работы учреждения показывает, что деятельность по военно-патриотическому воспитанию военнослужащих лучше проводить по следующим направлением с использованием различных форм и методов работы:</w:t>
      </w:r>
    </w:p>
    <w:p w:rsidR="00C6168E" w:rsidRPr="002C0A2B" w:rsidRDefault="00C6168E" w:rsidP="00176991">
      <w:pPr>
        <w:spacing w:after="0" w:line="240" w:lineRule="auto"/>
        <w:jc w:val="both"/>
        <w:rPr>
          <w:rFonts w:ascii="Times New Roman" w:hAnsi="Times New Roman" w:cs="Times New Roman"/>
          <w:sz w:val="28"/>
          <w:szCs w:val="28"/>
        </w:rPr>
      </w:pPr>
      <w:r w:rsidRPr="002C0A2B">
        <w:rPr>
          <w:rFonts w:ascii="Times New Roman" w:hAnsi="Times New Roman" w:cs="Times New Roman"/>
          <w:sz w:val="28"/>
          <w:szCs w:val="28"/>
        </w:rPr>
        <w:t>– использование воспитательного потенциала отечественной военной истории;</w:t>
      </w:r>
    </w:p>
    <w:p w:rsidR="00C6168E" w:rsidRPr="002C0A2B" w:rsidRDefault="00C6168E" w:rsidP="00176991">
      <w:pPr>
        <w:spacing w:after="0" w:line="240" w:lineRule="auto"/>
        <w:jc w:val="both"/>
        <w:rPr>
          <w:rFonts w:ascii="Times New Roman" w:hAnsi="Times New Roman" w:cs="Times New Roman"/>
          <w:sz w:val="28"/>
          <w:szCs w:val="28"/>
        </w:rPr>
      </w:pPr>
      <w:r w:rsidRPr="002C0A2B">
        <w:rPr>
          <w:rFonts w:ascii="Times New Roman" w:hAnsi="Times New Roman" w:cs="Times New Roman"/>
          <w:sz w:val="28"/>
          <w:szCs w:val="28"/>
        </w:rPr>
        <w:t>– торжественное проведение Дней воинской славы;</w:t>
      </w:r>
    </w:p>
    <w:p w:rsidR="00C6168E" w:rsidRPr="002C0A2B" w:rsidRDefault="00C6168E" w:rsidP="00176991">
      <w:pPr>
        <w:spacing w:after="0" w:line="240" w:lineRule="auto"/>
        <w:jc w:val="both"/>
        <w:rPr>
          <w:rFonts w:ascii="Times New Roman" w:hAnsi="Times New Roman" w:cs="Times New Roman"/>
          <w:sz w:val="28"/>
          <w:szCs w:val="28"/>
        </w:rPr>
      </w:pPr>
      <w:r w:rsidRPr="002C0A2B">
        <w:rPr>
          <w:rFonts w:ascii="Times New Roman" w:hAnsi="Times New Roman" w:cs="Times New Roman"/>
          <w:sz w:val="28"/>
          <w:szCs w:val="28"/>
        </w:rPr>
        <w:t>– чествование ветеранов Великой Отечественной войны, ветеранов Каспийской флотилии;</w:t>
      </w:r>
    </w:p>
    <w:p w:rsidR="00C6168E" w:rsidRPr="002C0A2B" w:rsidRDefault="00C6168E" w:rsidP="00176991">
      <w:pPr>
        <w:spacing w:after="0" w:line="240" w:lineRule="auto"/>
        <w:jc w:val="both"/>
        <w:rPr>
          <w:rFonts w:ascii="Times New Roman" w:hAnsi="Times New Roman" w:cs="Times New Roman"/>
          <w:sz w:val="28"/>
          <w:szCs w:val="28"/>
        </w:rPr>
      </w:pPr>
      <w:r w:rsidRPr="002C0A2B">
        <w:rPr>
          <w:rFonts w:ascii="Times New Roman" w:hAnsi="Times New Roman" w:cs="Times New Roman"/>
          <w:sz w:val="28"/>
          <w:szCs w:val="28"/>
        </w:rPr>
        <w:t>– разъяснение смысла и содержания национально-государственной символики Российской Федерации, а также государственных праздников;</w:t>
      </w:r>
    </w:p>
    <w:p w:rsidR="00C6168E" w:rsidRPr="002C0A2B" w:rsidRDefault="00C6168E" w:rsidP="00176991">
      <w:pPr>
        <w:spacing w:after="0" w:line="240" w:lineRule="auto"/>
        <w:rPr>
          <w:rFonts w:ascii="Times New Roman" w:hAnsi="Times New Roman" w:cs="Times New Roman"/>
          <w:sz w:val="28"/>
          <w:szCs w:val="28"/>
        </w:rPr>
      </w:pPr>
      <w:r w:rsidRPr="002C0A2B">
        <w:rPr>
          <w:rFonts w:ascii="Times New Roman" w:hAnsi="Times New Roman" w:cs="Times New Roman"/>
          <w:sz w:val="28"/>
          <w:szCs w:val="28"/>
        </w:rPr>
        <w:t>– активное взаимодействие с общественными организациями и военно-патриотическими объединениями.</w:t>
      </w:r>
    </w:p>
    <w:p w:rsidR="00C6168E" w:rsidRPr="002C0A2B" w:rsidRDefault="00C6168E" w:rsidP="00176991">
      <w:pPr>
        <w:spacing w:after="0" w:line="240" w:lineRule="auto"/>
        <w:ind w:firstLine="708"/>
        <w:jc w:val="both"/>
        <w:rPr>
          <w:rFonts w:ascii="Times New Roman" w:hAnsi="Times New Roman" w:cs="Times New Roman"/>
          <w:sz w:val="28"/>
          <w:szCs w:val="28"/>
        </w:rPr>
      </w:pPr>
      <w:r w:rsidRPr="002C0A2B">
        <w:rPr>
          <w:rFonts w:ascii="Times New Roman" w:hAnsi="Times New Roman" w:cs="Times New Roman"/>
          <w:sz w:val="28"/>
          <w:szCs w:val="28"/>
        </w:rPr>
        <w:t xml:space="preserve">Работа по воспитанию у личного состава патриотизма, верности конституционному и воинскому долгу проводилась с целью формирования у военнослужащих осознанной готовности к защите Отечества, верности </w:t>
      </w:r>
      <w:r w:rsidRPr="002C0A2B">
        <w:rPr>
          <w:rFonts w:ascii="Times New Roman" w:hAnsi="Times New Roman" w:cs="Times New Roman"/>
          <w:sz w:val="28"/>
          <w:szCs w:val="28"/>
        </w:rPr>
        <w:lastRenderedPageBreak/>
        <w:t>патриотическому и воинскому долгу, дисциплинированности, гордости и ответственности за принадлежность к Вооруженным силам России.</w:t>
      </w:r>
    </w:p>
    <w:p w:rsidR="00C6168E" w:rsidRPr="002C0A2B" w:rsidRDefault="00C6168E" w:rsidP="00176991">
      <w:pPr>
        <w:spacing w:after="0" w:line="240" w:lineRule="auto"/>
        <w:ind w:firstLine="708"/>
        <w:jc w:val="both"/>
        <w:rPr>
          <w:rFonts w:ascii="Times New Roman" w:hAnsi="Times New Roman" w:cs="Times New Roman"/>
          <w:sz w:val="28"/>
          <w:szCs w:val="28"/>
        </w:rPr>
      </w:pPr>
      <w:r w:rsidRPr="002C0A2B">
        <w:rPr>
          <w:rFonts w:ascii="Times New Roman" w:hAnsi="Times New Roman" w:cs="Times New Roman"/>
          <w:sz w:val="28"/>
          <w:szCs w:val="28"/>
        </w:rPr>
        <w:t>Для достижения этой цели коллективом учреждения культуры проводятся:</w:t>
      </w:r>
    </w:p>
    <w:p w:rsidR="00C6168E" w:rsidRPr="002C0A2B" w:rsidRDefault="00C6168E" w:rsidP="00176991">
      <w:pPr>
        <w:spacing w:after="0" w:line="240" w:lineRule="auto"/>
        <w:jc w:val="both"/>
        <w:rPr>
          <w:rFonts w:ascii="Times New Roman" w:hAnsi="Times New Roman" w:cs="Times New Roman"/>
          <w:sz w:val="28"/>
          <w:szCs w:val="28"/>
        </w:rPr>
      </w:pPr>
      <w:r w:rsidRPr="002C0A2B">
        <w:rPr>
          <w:rFonts w:ascii="Times New Roman" w:hAnsi="Times New Roman" w:cs="Times New Roman"/>
          <w:sz w:val="28"/>
          <w:szCs w:val="28"/>
        </w:rPr>
        <w:t xml:space="preserve">– уроки Мужества в рамках реализации целевой государственной программы </w:t>
      </w:r>
    </w:p>
    <w:p w:rsidR="00C6168E" w:rsidRPr="002C0A2B" w:rsidRDefault="00C6168E" w:rsidP="00176991">
      <w:pPr>
        <w:spacing w:after="0" w:line="240" w:lineRule="auto"/>
        <w:jc w:val="both"/>
        <w:rPr>
          <w:rFonts w:ascii="Times New Roman" w:hAnsi="Times New Roman" w:cs="Times New Roman"/>
          <w:sz w:val="28"/>
          <w:szCs w:val="28"/>
        </w:rPr>
      </w:pPr>
      <w:r w:rsidRPr="002C0A2B">
        <w:rPr>
          <w:rFonts w:ascii="Times New Roman" w:hAnsi="Times New Roman" w:cs="Times New Roman"/>
          <w:sz w:val="28"/>
          <w:szCs w:val="28"/>
        </w:rPr>
        <w:t>«Патриотической воспитание граждан Российской Федерации на</w:t>
      </w:r>
      <w:r>
        <w:rPr>
          <w:rFonts w:ascii="Times New Roman" w:hAnsi="Times New Roman" w:cs="Times New Roman"/>
          <w:sz w:val="28"/>
          <w:szCs w:val="28"/>
        </w:rPr>
        <w:t xml:space="preserve"> </w:t>
      </w:r>
      <w:r w:rsidRPr="002C0A2B">
        <w:rPr>
          <w:rFonts w:ascii="Times New Roman" w:hAnsi="Times New Roman" w:cs="Times New Roman"/>
          <w:sz w:val="28"/>
          <w:szCs w:val="28"/>
        </w:rPr>
        <w:t>2011-2015 года»</w:t>
      </w:r>
      <w:r w:rsidR="00C23BE2">
        <w:rPr>
          <w:rFonts w:ascii="Times New Roman" w:hAnsi="Times New Roman" w:cs="Times New Roman"/>
          <w:sz w:val="28"/>
          <w:szCs w:val="28"/>
        </w:rPr>
        <w:t>;</w:t>
      </w:r>
    </w:p>
    <w:p w:rsidR="00C6168E" w:rsidRPr="002C0A2B" w:rsidRDefault="00C6168E" w:rsidP="00176991">
      <w:pPr>
        <w:spacing w:after="0" w:line="240" w:lineRule="auto"/>
        <w:jc w:val="both"/>
        <w:rPr>
          <w:rFonts w:ascii="Times New Roman" w:hAnsi="Times New Roman" w:cs="Times New Roman"/>
          <w:sz w:val="28"/>
          <w:szCs w:val="28"/>
        </w:rPr>
      </w:pPr>
      <w:r w:rsidRPr="002C0A2B">
        <w:rPr>
          <w:rFonts w:ascii="Times New Roman" w:hAnsi="Times New Roman" w:cs="Times New Roman"/>
          <w:sz w:val="28"/>
          <w:szCs w:val="28"/>
        </w:rPr>
        <w:t>– тематические выставки</w:t>
      </w:r>
      <w:r w:rsidR="00E66317">
        <w:rPr>
          <w:rFonts w:ascii="Times New Roman" w:hAnsi="Times New Roman" w:cs="Times New Roman"/>
          <w:sz w:val="28"/>
          <w:szCs w:val="28"/>
        </w:rPr>
        <w:t>;</w:t>
      </w:r>
    </w:p>
    <w:p w:rsidR="00C6168E" w:rsidRPr="002C0A2B" w:rsidRDefault="00C6168E" w:rsidP="00176991">
      <w:pPr>
        <w:spacing w:after="0" w:line="240" w:lineRule="auto"/>
        <w:jc w:val="both"/>
        <w:rPr>
          <w:rFonts w:ascii="Times New Roman" w:hAnsi="Times New Roman" w:cs="Times New Roman"/>
          <w:sz w:val="28"/>
          <w:szCs w:val="28"/>
        </w:rPr>
      </w:pPr>
      <w:r w:rsidRPr="002C0A2B">
        <w:rPr>
          <w:rFonts w:ascii="Times New Roman" w:hAnsi="Times New Roman" w:cs="Times New Roman"/>
          <w:sz w:val="28"/>
          <w:szCs w:val="28"/>
        </w:rPr>
        <w:t>– занятия в лектории «Славная летопись флота Российского»</w:t>
      </w:r>
      <w:r w:rsidR="00E66317">
        <w:rPr>
          <w:rFonts w:ascii="Times New Roman" w:hAnsi="Times New Roman" w:cs="Times New Roman"/>
          <w:sz w:val="28"/>
          <w:szCs w:val="28"/>
        </w:rPr>
        <w:t>;</w:t>
      </w:r>
    </w:p>
    <w:p w:rsidR="00C6168E" w:rsidRPr="002C0A2B" w:rsidRDefault="00C6168E" w:rsidP="00176991">
      <w:pPr>
        <w:spacing w:after="0" w:line="240" w:lineRule="auto"/>
        <w:jc w:val="both"/>
        <w:rPr>
          <w:rFonts w:ascii="Times New Roman" w:hAnsi="Times New Roman" w:cs="Times New Roman"/>
          <w:sz w:val="28"/>
          <w:szCs w:val="28"/>
        </w:rPr>
      </w:pPr>
      <w:r w:rsidRPr="002C0A2B">
        <w:rPr>
          <w:rFonts w:ascii="Times New Roman" w:hAnsi="Times New Roman" w:cs="Times New Roman"/>
          <w:sz w:val="28"/>
          <w:szCs w:val="28"/>
        </w:rPr>
        <w:t>– вечера встречи ветеранов Отечественной войны с личным составом</w:t>
      </w:r>
      <w:r w:rsidR="00E66317">
        <w:rPr>
          <w:rFonts w:ascii="Times New Roman" w:hAnsi="Times New Roman" w:cs="Times New Roman"/>
          <w:sz w:val="28"/>
          <w:szCs w:val="28"/>
        </w:rPr>
        <w:t>;</w:t>
      </w:r>
    </w:p>
    <w:p w:rsidR="00C6168E" w:rsidRPr="002C0A2B" w:rsidRDefault="00C6168E" w:rsidP="00176991">
      <w:pPr>
        <w:spacing w:after="0" w:line="240" w:lineRule="auto"/>
        <w:jc w:val="both"/>
        <w:rPr>
          <w:rFonts w:ascii="Times New Roman" w:hAnsi="Times New Roman" w:cs="Times New Roman"/>
          <w:sz w:val="28"/>
          <w:szCs w:val="28"/>
        </w:rPr>
      </w:pPr>
      <w:r w:rsidRPr="002C0A2B">
        <w:rPr>
          <w:rFonts w:ascii="Times New Roman" w:hAnsi="Times New Roman" w:cs="Times New Roman"/>
          <w:sz w:val="28"/>
          <w:szCs w:val="28"/>
        </w:rPr>
        <w:t>– беседы из цикла «Во славу Отечества»</w:t>
      </w:r>
      <w:r w:rsidR="00E66317">
        <w:rPr>
          <w:rFonts w:ascii="Times New Roman" w:hAnsi="Times New Roman" w:cs="Times New Roman"/>
          <w:sz w:val="28"/>
          <w:szCs w:val="28"/>
        </w:rPr>
        <w:t>;</w:t>
      </w:r>
    </w:p>
    <w:p w:rsidR="00C6168E" w:rsidRPr="002C0A2B" w:rsidRDefault="00C6168E" w:rsidP="00176991">
      <w:pPr>
        <w:spacing w:after="0" w:line="240" w:lineRule="auto"/>
        <w:jc w:val="both"/>
        <w:rPr>
          <w:rFonts w:ascii="Times New Roman" w:hAnsi="Times New Roman" w:cs="Times New Roman"/>
          <w:sz w:val="28"/>
          <w:szCs w:val="28"/>
        </w:rPr>
      </w:pPr>
      <w:r w:rsidRPr="002C0A2B">
        <w:rPr>
          <w:rFonts w:ascii="Times New Roman" w:hAnsi="Times New Roman" w:cs="Times New Roman"/>
          <w:sz w:val="28"/>
          <w:szCs w:val="28"/>
        </w:rPr>
        <w:t>– беседы из цикла «Имя в истории Отечества»</w:t>
      </w:r>
      <w:r w:rsidR="00E66317">
        <w:rPr>
          <w:rFonts w:ascii="Times New Roman" w:hAnsi="Times New Roman" w:cs="Times New Roman"/>
          <w:sz w:val="28"/>
          <w:szCs w:val="28"/>
        </w:rPr>
        <w:t>;</w:t>
      </w:r>
    </w:p>
    <w:p w:rsidR="00C6168E" w:rsidRPr="002C0A2B" w:rsidRDefault="00C6168E" w:rsidP="00176991">
      <w:pPr>
        <w:spacing w:after="0" w:line="240" w:lineRule="auto"/>
        <w:jc w:val="both"/>
        <w:rPr>
          <w:rFonts w:ascii="Times New Roman" w:hAnsi="Times New Roman" w:cs="Times New Roman"/>
          <w:sz w:val="28"/>
          <w:szCs w:val="28"/>
        </w:rPr>
      </w:pPr>
      <w:r w:rsidRPr="002C0A2B">
        <w:rPr>
          <w:rFonts w:ascii="Times New Roman" w:hAnsi="Times New Roman" w:cs="Times New Roman"/>
          <w:sz w:val="28"/>
          <w:szCs w:val="28"/>
        </w:rPr>
        <w:t>– беседы из цикла «Имя в истории Каспийской флотилии»</w:t>
      </w:r>
      <w:r w:rsidR="00E66317">
        <w:rPr>
          <w:rFonts w:ascii="Times New Roman" w:hAnsi="Times New Roman" w:cs="Times New Roman"/>
          <w:sz w:val="28"/>
          <w:szCs w:val="28"/>
        </w:rPr>
        <w:t>;</w:t>
      </w:r>
    </w:p>
    <w:p w:rsidR="00C6168E" w:rsidRPr="002C0A2B" w:rsidRDefault="00C6168E" w:rsidP="00176991">
      <w:pPr>
        <w:spacing w:after="0" w:line="240" w:lineRule="auto"/>
        <w:jc w:val="both"/>
        <w:rPr>
          <w:rFonts w:ascii="Times New Roman" w:hAnsi="Times New Roman" w:cs="Times New Roman"/>
          <w:sz w:val="28"/>
          <w:szCs w:val="28"/>
        </w:rPr>
      </w:pPr>
      <w:r w:rsidRPr="002C0A2B">
        <w:rPr>
          <w:rFonts w:ascii="Times New Roman" w:hAnsi="Times New Roman" w:cs="Times New Roman"/>
          <w:sz w:val="28"/>
          <w:szCs w:val="28"/>
        </w:rPr>
        <w:t>– обзорные экскурсии для дошкольников</w:t>
      </w:r>
      <w:r w:rsidR="00E66317">
        <w:rPr>
          <w:rFonts w:ascii="Times New Roman" w:hAnsi="Times New Roman" w:cs="Times New Roman"/>
          <w:sz w:val="28"/>
          <w:szCs w:val="28"/>
        </w:rPr>
        <w:t>;</w:t>
      </w:r>
    </w:p>
    <w:p w:rsidR="00C6168E" w:rsidRPr="002C0A2B" w:rsidRDefault="00C6168E" w:rsidP="00176991">
      <w:pPr>
        <w:spacing w:after="0" w:line="240" w:lineRule="auto"/>
        <w:jc w:val="both"/>
        <w:rPr>
          <w:rFonts w:ascii="Times New Roman" w:hAnsi="Times New Roman" w:cs="Times New Roman"/>
          <w:sz w:val="28"/>
          <w:szCs w:val="28"/>
        </w:rPr>
      </w:pPr>
      <w:r w:rsidRPr="002C0A2B">
        <w:rPr>
          <w:rFonts w:ascii="Times New Roman" w:hAnsi="Times New Roman" w:cs="Times New Roman"/>
          <w:sz w:val="28"/>
          <w:szCs w:val="28"/>
        </w:rPr>
        <w:t>– тематические экскурсии</w:t>
      </w:r>
      <w:r w:rsidR="00E66317">
        <w:rPr>
          <w:rFonts w:ascii="Times New Roman" w:hAnsi="Times New Roman" w:cs="Times New Roman"/>
          <w:sz w:val="28"/>
          <w:szCs w:val="28"/>
        </w:rPr>
        <w:t>;</w:t>
      </w:r>
    </w:p>
    <w:p w:rsidR="00C6168E" w:rsidRPr="002C0A2B" w:rsidRDefault="00BD485F" w:rsidP="001769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тематические выставки</w:t>
      </w:r>
      <w:r w:rsidR="00E66317">
        <w:rPr>
          <w:rFonts w:ascii="Times New Roman" w:hAnsi="Times New Roman" w:cs="Times New Roman"/>
          <w:sz w:val="28"/>
          <w:szCs w:val="28"/>
        </w:rPr>
        <w:t>;</w:t>
      </w:r>
    </w:p>
    <w:p w:rsidR="00C6168E" w:rsidRPr="002C0A2B" w:rsidRDefault="00C6168E" w:rsidP="00176991">
      <w:pPr>
        <w:spacing w:after="0" w:line="240" w:lineRule="auto"/>
        <w:jc w:val="both"/>
        <w:rPr>
          <w:rFonts w:ascii="Times New Roman" w:hAnsi="Times New Roman" w:cs="Times New Roman"/>
          <w:sz w:val="28"/>
          <w:szCs w:val="28"/>
        </w:rPr>
      </w:pPr>
      <w:r w:rsidRPr="002C0A2B">
        <w:rPr>
          <w:rFonts w:ascii="Times New Roman" w:hAnsi="Times New Roman" w:cs="Times New Roman"/>
          <w:sz w:val="28"/>
          <w:szCs w:val="28"/>
        </w:rPr>
        <w:t>– выездные выставки музейной экспозиции</w:t>
      </w:r>
      <w:r w:rsidR="00BD485F">
        <w:rPr>
          <w:rFonts w:ascii="Times New Roman" w:hAnsi="Times New Roman" w:cs="Times New Roman"/>
          <w:sz w:val="28"/>
          <w:szCs w:val="28"/>
        </w:rPr>
        <w:t>.</w:t>
      </w:r>
    </w:p>
    <w:p w:rsidR="00C6168E" w:rsidRPr="001161E7" w:rsidRDefault="00C6168E" w:rsidP="00176991">
      <w:pPr>
        <w:spacing w:after="0" w:line="240" w:lineRule="auto"/>
        <w:ind w:firstLine="708"/>
        <w:rPr>
          <w:rFonts w:ascii="Times New Roman" w:hAnsi="Times New Roman" w:cs="Times New Roman"/>
          <w:sz w:val="28"/>
          <w:szCs w:val="28"/>
        </w:rPr>
      </w:pPr>
      <w:r w:rsidRPr="001161E7">
        <w:rPr>
          <w:rFonts w:ascii="Times New Roman" w:hAnsi="Times New Roman" w:cs="Times New Roman"/>
          <w:sz w:val="28"/>
          <w:szCs w:val="28"/>
        </w:rPr>
        <w:t xml:space="preserve">Во исполнение Плана мероприятий ФГКУ «96 Дом офицеров Каспийской флотилии» по реализации Плана мероприятий (дорожная карта) «Изменения в отраслях социальной сферы, направленные на повышение эффективности сферы культуры» по выполнению Указа Президента Российской Федерации от 7 мая 2012 года № 597 увеличение численности военнослужащих и членов их семей на мероприятиях военно-патриотической направленности было достигнуто за счет: </w:t>
      </w:r>
    </w:p>
    <w:p w:rsidR="00C6168E" w:rsidRPr="001161E7" w:rsidRDefault="00C6168E" w:rsidP="00176991">
      <w:pPr>
        <w:spacing w:after="0" w:line="240" w:lineRule="auto"/>
        <w:rPr>
          <w:rFonts w:ascii="Times New Roman" w:hAnsi="Times New Roman" w:cs="Times New Roman"/>
          <w:sz w:val="28"/>
          <w:szCs w:val="28"/>
        </w:rPr>
      </w:pPr>
      <w:r w:rsidRPr="001161E7">
        <w:rPr>
          <w:rFonts w:ascii="Times New Roman" w:hAnsi="Times New Roman" w:cs="Times New Roman"/>
          <w:sz w:val="28"/>
          <w:szCs w:val="28"/>
        </w:rPr>
        <w:t>– повышение эффективности и качества культурно-досуговых мероприятий по военно-патриотическому воспитанию;</w:t>
      </w:r>
    </w:p>
    <w:p w:rsidR="00C6168E" w:rsidRPr="007B2545" w:rsidRDefault="00C6168E" w:rsidP="00176991">
      <w:pPr>
        <w:spacing w:after="0" w:line="240" w:lineRule="auto"/>
        <w:rPr>
          <w:rFonts w:ascii="Times New Roman" w:hAnsi="Times New Roman" w:cs="Times New Roman"/>
          <w:sz w:val="28"/>
          <w:szCs w:val="28"/>
        </w:rPr>
      </w:pPr>
      <w:r w:rsidRPr="007B2545">
        <w:rPr>
          <w:rFonts w:ascii="Times New Roman" w:hAnsi="Times New Roman" w:cs="Times New Roman"/>
          <w:sz w:val="28"/>
          <w:szCs w:val="28"/>
        </w:rPr>
        <w:t>– создание новых планов и сценариев проведения культурно-досуговых мероприятий, приуроченных к Дням воинской славы нашего Отечества;</w:t>
      </w:r>
    </w:p>
    <w:p w:rsidR="00C6168E" w:rsidRPr="007B2545" w:rsidRDefault="00C6168E" w:rsidP="00176991">
      <w:pPr>
        <w:spacing w:after="0" w:line="240" w:lineRule="auto"/>
        <w:rPr>
          <w:rFonts w:ascii="Times New Roman" w:hAnsi="Times New Roman" w:cs="Times New Roman"/>
          <w:sz w:val="28"/>
          <w:szCs w:val="28"/>
        </w:rPr>
      </w:pPr>
      <w:r w:rsidRPr="007B2545">
        <w:rPr>
          <w:rFonts w:ascii="Times New Roman" w:hAnsi="Times New Roman" w:cs="Times New Roman"/>
          <w:sz w:val="28"/>
          <w:szCs w:val="28"/>
        </w:rPr>
        <w:t>– проведение выездных культурно-досуговых мероприятий в части и подразделения Каспийской флотилии в дни профессиональных праздников Военно-Морского флота и памятных дат России;</w:t>
      </w:r>
    </w:p>
    <w:p w:rsidR="00C6168E" w:rsidRPr="007B2545" w:rsidRDefault="00C6168E" w:rsidP="00176991">
      <w:pPr>
        <w:spacing w:after="0" w:line="240" w:lineRule="auto"/>
        <w:rPr>
          <w:rFonts w:ascii="Times New Roman" w:hAnsi="Times New Roman" w:cs="Times New Roman"/>
          <w:sz w:val="28"/>
          <w:szCs w:val="28"/>
        </w:rPr>
      </w:pPr>
      <w:r w:rsidRPr="007B2545">
        <w:rPr>
          <w:rFonts w:ascii="Times New Roman" w:hAnsi="Times New Roman" w:cs="Times New Roman"/>
          <w:sz w:val="28"/>
          <w:szCs w:val="28"/>
        </w:rPr>
        <w:t>– проведение выездных культурно-досуговых мероприятий на полигоны в период проведения полевых выходов на учения частей Астраханского гарнизона.</w:t>
      </w:r>
    </w:p>
    <w:p w:rsidR="00C6168E" w:rsidRPr="007B2545" w:rsidRDefault="00C6168E" w:rsidP="00176991">
      <w:pPr>
        <w:spacing w:after="0" w:line="240" w:lineRule="auto"/>
        <w:jc w:val="both"/>
        <w:rPr>
          <w:rFonts w:ascii="Times New Roman" w:hAnsi="Times New Roman" w:cs="Times New Roman"/>
          <w:sz w:val="28"/>
          <w:szCs w:val="28"/>
        </w:rPr>
      </w:pPr>
      <w:r w:rsidRPr="007B2545">
        <w:rPr>
          <w:rFonts w:ascii="Times New Roman" w:hAnsi="Times New Roman" w:cs="Times New Roman"/>
          <w:sz w:val="28"/>
          <w:szCs w:val="28"/>
        </w:rPr>
        <w:t>–</w:t>
      </w:r>
      <w:r>
        <w:rPr>
          <w:rFonts w:ascii="Times New Roman" w:hAnsi="Times New Roman" w:cs="Times New Roman"/>
          <w:sz w:val="28"/>
          <w:szCs w:val="28"/>
        </w:rPr>
        <w:t xml:space="preserve"> </w:t>
      </w:r>
      <w:r w:rsidRPr="007B2545">
        <w:rPr>
          <w:rFonts w:ascii="Times New Roman" w:hAnsi="Times New Roman" w:cs="Times New Roman"/>
          <w:sz w:val="28"/>
          <w:szCs w:val="28"/>
        </w:rPr>
        <w:t>привлечения в участии культурно-досуговых мероприятиях военнослужащих по контракту Каспийской флотилии;</w:t>
      </w:r>
    </w:p>
    <w:p w:rsidR="00C6168E" w:rsidRPr="007B2545" w:rsidRDefault="00C6168E" w:rsidP="00176991">
      <w:pPr>
        <w:spacing w:after="0" w:line="240" w:lineRule="auto"/>
        <w:jc w:val="both"/>
        <w:rPr>
          <w:rFonts w:ascii="Times New Roman" w:hAnsi="Times New Roman" w:cs="Times New Roman"/>
          <w:sz w:val="28"/>
          <w:szCs w:val="28"/>
        </w:rPr>
      </w:pPr>
      <w:r w:rsidRPr="007B2545">
        <w:rPr>
          <w:rFonts w:ascii="Times New Roman" w:hAnsi="Times New Roman" w:cs="Times New Roman"/>
          <w:sz w:val="28"/>
          <w:szCs w:val="28"/>
        </w:rPr>
        <w:t>– задействование современных технических средств для проведения культурно-досуговых мероприятий.</w:t>
      </w:r>
    </w:p>
    <w:p w:rsidR="00C6168E" w:rsidRPr="007B2545" w:rsidRDefault="00C6168E" w:rsidP="00176991">
      <w:pPr>
        <w:spacing w:after="0" w:line="240" w:lineRule="auto"/>
        <w:ind w:firstLine="708"/>
        <w:jc w:val="both"/>
        <w:rPr>
          <w:rFonts w:ascii="Times New Roman" w:hAnsi="Times New Roman" w:cs="Times New Roman"/>
          <w:sz w:val="28"/>
          <w:szCs w:val="28"/>
        </w:rPr>
      </w:pPr>
      <w:r w:rsidRPr="007B2545">
        <w:rPr>
          <w:rFonts w:ascii="Times New Roman" w:hAnsi="Times New Roman" w:cs="Times New Roman"/>
          <w:sz w:val="28"/>
          <w:szCs w:val="28"/>
        </w:rPr>
        <w:t>В 2012 году численность участников культурно-досуговых мероприятий составила 1 498 человек.</w:t>
      </w:r>
    </w:p>
    <w:p w:rsidR="00C6168E" w:rsidRPr="007B2545" w:rsidRDefault="00C6168E" w:rsidP="00176991">
      <w:pPr>
        <w:spacing w:after="0" w:line="240" w:lineRule="auto"/>
        <w:ind w:firstLine="708"/>
        <w:jc w:val="both"/>
        <w:rPr>
          <w:rFonts w:ascii="Times New Roman" w:hAnsi="Times New Roman" w:cs="Times New Roman"/>
          <w:sz w:val="28"/>
          <w:szCs w:val="28"/>
        </w:rPr>
      </w:pPr>
      <w:r w:rsidRPr="007B2545">
        <w:rPr>
          <w:rFonts w:ascii="Times New Roman" w:hAnsi="Times New Roman" w:cs="Times New Roman"/>
          <w:sz w:val="28"/>
          <w:szCs w:val="28"/>
        </w:rPr>
        <w:t>С учетом указанных направлений деятельности по совершенствованию культурно-досуговых мероприятий в 2013 году число участников культурно-досуговых мероприяти</w:t>
      </w:r>
      <w:r w:rsidR="00753B47">
        <w:rPr>
          <w:rFonts w:ascii="Times New Roman" w:hAnsi="Times New Roman" w:cs="Times New Roman"/>
          <w:sz w:val="28"/>
          <w:szCs w:val="28"/>
        </w:rPr>
        <w:t>й увеличилось до 1 591 человека</w:t>
      </w:r>
      <w:r w:rsidRPr="007B2545">
        <w:rPr>
          <w:rFonts w:ascii="Times New Roman" w:hAnsi="Times New Roman" w:cs="Times New Roman"/>
          <w:sz w:val="28"/>
          <w:szCs w:val="28"/>
        </w:rPr>
        <w:t>,</w:t>
      </w:r>
      <w:r w:rsidR="00753B47">
        <w:rPr>
          <w:rFonts w:ascii="Times New Roman" w:hAnsi="Times New Roman" w:cs="Times New Roman"/>
          <w:sz w:val="28"/>
          <w:szCs w:val="28"/>
        </w:rPr>
        <w:t xml:space="preserve"> </w:t>
      </w:r>
      <w:r w:rsidRPr="007B2545">
        <w:rPr>
          <w:rFonts w:ascii="Times New Roman" w:hAnsi="Times New Roman" w:cs="Times New Roman"/>
          <w:sz w:val="28"/>
          <w:szCs w:val="28"/>
        </w:rPr>
        <w:t>что составило увеличение числа участников на 6,2 процента по сравнению с 2012 годом.</w:t>
      </w:r>
    </w:p>
    <w:p w:rsidR="00C6168E" w:rsidRPr="00AB31C6" w:rsidRDefault="00C6168E" w:rsidP="00372C52">
      <w:pPr>
        <w:shd w:val="clear" w:color="auto" w:fill="FFFFFF"/>
        <w:spacing w:after="0" w:line="240" w:lineRule="auto"/>
        <w:ind w:right="-1"/>
        <w:jc w:val="center"/>
        <w:rPr>
          <w:rFonts w:ascii="Times New Roman" w:hAnsi="Times New Roman" w:cs="Times New Roman"/>
          <w:b/>
          <w:bCs/>
          <w:color w:val="000000"/>
          <w:sz w:val="28"/>
          <w:szCs w:val="28"/>
        </w:rPr>
      </w:pPr>
      <w:r w:rsidRPr="00AB31C6">
        <w:rPr>
          <w:rFonts w:ascii="Times New Roman" w:hAnsi="Times New Roman" w:cs="Times New Roman"/>
          <w:b/>
          <w:bCs/>
          <w:color w:val="000000"/>
          <w:spacing w:val="-2"/>
          <w:sz w:val="28"/>
          <w:szCs w:val="28"/>
        </w:rPr>
        <w:lastRenderedPageBreak/>
        <w:t xml:space="preserve">ОРГАНИЗАЦИЯ РАБОТЫ </w:t>
      </w:r>
      <w:r w:rsidRPr="00AB31C6">
        <w:rPr>
          <w:rFonts w:ascii="Times New Roman" w:hAnsi="Times New Roman" w:cs="Times New Roman"/>
          <w:b/>
          <w:bCs/>
          <w:color w:val="000000"/>
          <w:sz w:val="28"/>
          <w:szCs w:val="28"/>
        </w:rPr>
        <w:t>ПО ЭСТЕТИЧЕСКОМУ ВОСПИТАНИЮ</w:t>
      </w:r>
    </w:p>
    <w:p w:rsidR="00372C52" w:rsidRDefault="00372C52" w:rsidP="00372C52">
      <w:pPr>
        <w:shd w:val="clear" w:color="auto" w:fill="FFFFFF"/>
        <w:spacing w:after="0" w:line="240" w:lineRule="auto"/>
        <w:ind w:right="-1"/>
        <w:jc w:val="center"/>
        <w:rPr>
          <w:rFonts w:ascii="Times New Roman" w:hAnsi="Times New Roman" w:cs="Times New Roman"/>
          <w:b/>
          <w:bCs/>
          <w:color w:val="000000"/>
          <w:sz w:val="24"/>
          <w:szCs w:val="24"/>
        </w:rPr>
      </w:pPr>
    </w:p>
    <w:p w:rsidR="00C6168E" w:rsidRPr="007B2545" w:rsidRDefault="00C6168E" w:rsidP="00176991">
      <w:pPr>
        <w:spacing w:after="0" w:line="240" w:lineRule="auto"/>
        <w:ind w:firstLine="708"/>
        <w:jc w:val="both"/>
        <w:rPr>
          <w:rFonts w:ascii="Times New Roman" w:hAnsi="Times New Roman" w:cs="Times New Roman"/>
          <w:sz w:val="28"/>
          <w:szCs w:val="28"/>
        </w:rPr>
      </w:pPr>
      <w:r w:rsidRPr="007B2545">
        <w:rPr>
          <w:rFonts w:ascii="Times New Roman" w:hAnsi="Times New Roman" w:cs="Times New Roman"/>
          <w:sz w:val="28"/>
          <w:szCs w:val="28"/>
        </w:rPr>
        <w:t>Эстетическое воспитание – воздействие на военнослужащих в целях разностороннего развития эмоционально-чувственной сферы их духовного мира. Основными направлениями эстетического воспитания военнослужащих являются:</w:t>
      </w:r>
    </w:p>
    <w:p w:rsidR="00C6168E" w:rsidRPr="007B2545" w:rsidRDefault="00E71455" w:rsidP="00176991">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E71455">
        <w:rPr>
          <w:rFonts w:ascii="Times New Roman" w:hAnsi="Times New Roman" w:cs="Times New Roman"/>
          <w:sz w:val="28"/>
          <w:szCs w:val="28"/>
        </w:rPr>
        <w:t xml:space="preserve"> </w:t>
      </w:r>
      <w:r w:rsidR="00C6168E" w:rsidRPr="007B2545">
        <w:rPr>
          <w:rFonts w:ascii="Times New Roman" w:hAnsi="Times New Roman" w:cs="Times New Roman"/>
          <w:sz w:val="28"/>
          <w:szCs w:val="28"/>
        </w:rPr>
        <w:t>формирование эстетического отношения к военной службе, воинскому долгу, воинской среде, субъектам и объектам профессиональной деятельности;</w:t>
      </w:r>
    </w:p>
    <w:p w:rsidR="00C6168E" w:rsidRPr="007B2545" w:rsidRDefault="00C6168E" w:rsidP="00176991">
      <w:pPr>
        <w:spacing w:after="0" w:line="240" w:lineRule="auto"/>
        <w:jc w:val="both"/>
        <w:rPr>
          <w:rFonts w:ascii="Times New Roman" w:hAnsi="Times New Roman" w:cs="Times New Roman"/>
          <w:sz w:val="28"/>
          <w:szCs w:val="28"/>
        </w:rPr>
      </w:pPr>
      <w:r w:rsidRPr="007B2545">
        <w:rPr>
          <w:rFonts w:ascii="Times New Roman" w:hAnsi="Times New Roman" w:cs="Times New Roman"/>
          <w:sz w:val="28"/>
          <w:szCs w:val="28"/>
        </w:rPr>
        <w:t>– привитие эстетического отношения к военной форме одежды;</w:t>
      </w:r>
    </w:p>
    <w:p w:rsidR="00C6168E" w:rsidRPr="007B2545" w:rsidRDefault="00C6168E" w:rsidP="00176991">
      <w:pPr>
        <w:spacing w:after="0" w:line="240" w:lineRule="auto"/>
        <w:jc w:val="both"/>
        <w:rPr>
          <w:rFonts w:ascii="Times New Roman" w:hAnsi="Times New Roman" w:cs="Times New Roman"/>
          <w:sz w:val="28"/>
          <w:szCs w:val="28"/>
        </w:rPr>
      </w:pPr>
      <w:r w:rsidRPr="007B2545">
        <w:rPr>
          <w:rFonts w:ascii="Times New Roman" w:hAnsi="Times New Roman" w:cs="Times New Roman"/>
          <w:sz w:val="28"/>
          <w:szCs w:val="28"/>
        </w:rPr>
        <w:t xml:space="preserve">– повышение эстетического содержания воинских ритуалов; </w:t>
      </w:r>
    </w:p>
    <w:p w:rsidR="00C6168E" w:rsidRPr="007B2545" w:rsidRDefault="00C6168E" w:rsidP="00176991">
      <w:pPr>
        <w:spacing w:after="0" w:line="240" w:lineRule="auto"/>
        <w:rPr>
          <w:rFonts w:ascii="Times New Roman" w:hAnsi="Times New Roman" w:cs="Times New Roman"/>
          <w:sz w:val="28"/>
          <w:szCs w:val="28"/>
        </w:rPr>
      </w:pPr>
      <w:r w:rsidRPr="007B2545">
        <w:rPr>
          <w:rFonts w:ascii="Times New Roman" w:hAnsi="Times New Roman" w:cs="Times New Roman"/>
          <w:sz w:val="28"/>
          <w:szCs w:val="28"/>
        </w:rPr>
        <w:t>– развитие героико-патриотической и военной тематики в современном искусстве;</w:t>
      </w:r>
    </w:p>
    <w:p w:rsidR="00C6168E" w:rsidRPr="007B2545" w:rsidRDefault="00C6168E" w:rsidP="00176991">
      <w:pPr>
        <w:spacing w:after="0" w:line="240" w:lineRule="auto"/>
        <w:rPr>
          <w:rFonts w:ascii="Times New Roman" w:hAnsi="Times New Roman" w:cs="Times New Roman"/>
          <w:sz w:val="28"/>
          <w:szCs w:val="28"/>
        </w:rPr>
      </w:pPr>
      <w:r w:rsidRPr="007B2545">
        <w:rPr>
          <w:rFonts w:ascii="Times New Roman" w:hAnsi="Times New Roman" w:cs="Times New Roman"/>
          <w:sz w:val="28"/>
          <w:szCs w:val="28"/>
        </w:rPr>
        <w:t>– знакомство с художественно-творческой жизнью Вооруженных Сил, творчеством военных художников, писателей, композиторов и поэтов;</w:t>
      </w:r>
    </w:p>
    <w:p w:rsidR="00C6168E" w:rsidRPr="007B2545" w:rsidRDefault="00C6168E" w:rsidP="00176991">
      <w:pPr>
        <w:spacing w:after="0" w:line="240" w:lineRule="auto"/>
        <w:jc w:val="both"/>
        <w:rPr>
          <w:rFonts w:ascii="Times New Roman" w:hAnsi="Times New Roman" w:cs="Times New Roman"/>
          <w:sz w:val="28"/>
          <w:szCs w:val="28"/>
        </w:rPr>
      </w:pPr>
      <w:r w:rsidRPr="007B2545">
        <w:rPr>
          <w:rFonts w:ascii="Times New Roman" w:hAnsi="Times New Roman" w:cs="Times New Roman"/>
          <w:sz w:val="28"/>
          <w:szCs w:val="28"/>
        </w:rPr>
        <w:t>– приобщение к военной проблематике в театре, кино, литературе, живописи.</w:t>
      </w:r>
    </w:p>
    <w:p w:rsidR="00C6168E" w:rsidRPr="00702635" w:rsidRDefault="00C6168E" w:rsidP="00176991">
      <w:pPr>
        <w:spacing w:after="0" w:line="240" w:lineRule="auto"/>
        <w:ind w:firstLine="708"/>
        <w:jc w:val="both"/>
        <w:rPr>
          <w:rFonts w:ascii="Times New Roman" w:hAnsi="Times New Roman" w:cs="Times New Roman"/>
          <w:color w:val="000000"/>
          <w:spacing w:val="-2"/>
          <w:sz w:val="28"/>
          <w:szCs w:val="28"/>
        </w:rPr>
      </w:pPr>
      <w:r w:rsidRPr="00702635">
        <w:rPr>
          <w:rFonts w:ascii="Times New Roman" w:hAnsi="Times New Roman" w:cs="Times New Roman"/>
          <w:color w:val="000000"/>
          <w:sz w:val="28"/>
          <w:szCs w:val="28"/>
        </w:rPr>
        <w:t xml:space="preserve">Немаловажным фактором эстетического воспитания военнослужащих и членов их семей является содержание и обустройство Зимнего сада учреждения культуры, который значительно преобразился за последние годы стараниями сотрудников учреждения и создает атмосферу для благоприятного проведения мероприятий по эстетическому </w:t>
      </w:r>
      <w:r w:rsidRPr="00702635">
        <w:rPr>
          <w:rFonts w:ascii="Times New Roman" w:hAnsi="Times New Roman" w:cs="Times New Roman"/>
          <w:color w:val="000000"/>
          <w:spacing w:val="-2"/>
          <w:sz w:val="28"/>
          <w:szCs w:val="28"/>
        </w:rPr>
        <w:t>воспитанию.</w:t>
      </w:r>
    </w:p>
    <w:p w:rsidR="00C6168E" w:rsidRPr="007B2545" w:rsidRDefault="00C6168E" w:rsidP="00176991">
      <w:pPr>
        <w:spacing w:after="0" w:line="240" w:lineRule="auto"/>
        <w:ind w:firstLine="708"/>
        <w:jc w:val="both"/>
        <w:rPr>
          <w:rFonts w:ascii="Times New Roman" w:hAnsi="Times New Roman" w:cs="Times New Roman"/>
          <w:sz w:val="28"/>
          <w:szCs w:val="28"/>
        </w:rPr>
      </w:pPr>
      <w:r w:rsidRPr="007B2545">
        <w:rPr>
          <w:rFonts w:ascii="Times New Roman" w:hAnsi="Times New Roman" w:cs="Times New Roman"/>
          <w:sz w:val="28"/>
          <w:szCs w:val="28"/>
        </w:rPr>
        <w:t>Работа учреждения по эсте</w:t>
      </w:r>
      <w:r w:rsidR="00583E45">
        <w:rPr>
          <w:rFonts w:ascii="Times New Roman" w:hAnsi="Times New Roman" w:cs="Times New Roman"/>
          <w:sz w:val="28"/>
          <w:szCs w:val="28"/>
        </w:rPr>
        <w:t>тическому воспитанию проводится</w:t>
      </w:r>
      <w:r w:rsidRPr="007B2545">
        <w:rPr>
          <w:rFonts w:ascii="Times New Roman" w:hAnsi="Times New Roman" w:cs="Times New Roman"/>
          <w:sz w:val="28"/>
          <w:szCs w:val="28"/>
        </w:rPr>
        <w:t xml:space="preserve"> с целью формирования у военнослужащих эстетического отношения к военной службе, воинскому долгу, воинской среде, субъектам и объектам военно-професс</w:t>
      </w:r>
      <w:r w:rsidR="00583E45">
        <w:rPr>
          <w:rFonts w:ascii="Times New Roman" w:hAnsi="Times New Roman" w:cs="Times New Roman"/>
          <w:sz w:val="28"/>
          <w:szCs w:val="28"/>
        </w:rPr>
        <w:t>иональной деятельности, привития</w:t>
      </w:r>
      <w:r w:rsidRPr="007B2545">
        <w:rPr>
          <w:rFonts w:ascii="Times New Roman" w:hAnsi="Times New Roman" w:cs="Times New Roman"/>
          <w:sz w:val="28"/>
          <w:szCs w:val="28"/>
        </w:rPr>
        <w:t xml:space="preserve"> эстетического отношения к</w:t>
      </w:r>
      <w:r w:rsidR="00583E45">
        <w:rPr>
          <w:rFonts w:ascii="Times New Roman" w:hAnsi="Times New Roman" w:cs="Times New Roman"/>
          <w:sz w:val="28"/>
          <w:szCs w:val="28"/>
        </w:rPr>
        <w:t xml:space="preserve"> военной форме одежды, повышения</w:t>
      </w:r>
      <w:r w:rsidRPr="007B2545">
        <w:rPr>
          <w:rFonts w:ascii="Times New Roman" w:hAnsi="Times New Roman" w:cs="Times New Roman"/>
          <w:sz w:val="28"/>
          <w:szCs w:val="28"/>
        </w:rPr>
        <w:t xml:space="preserve"> эстетического содержан</w:t>
      </w:r>
      <w:r w:rsidR="00583E45">
        <w:rPr>
          <w:rFonts w:ascii="Times New Roman" w:hAnsi="Times New Roman" w:cs="Times New Roman"/>
          <w:sz w:val="28"/>
          <w:szCs w:val="28"/>
        </w:rPr>
        <w:t xml:space="preserve">ия воинских ритуалов, приобщения </w:t>
      </w:r>
      <w:r w:rsidRPr="007B2545">
        <w:rPr>
          <w:rFonts w:ascii="Times New Roman" w:hAnsi="Times New Roman" w:cs="Times New Roman"/>
          <w:sz w:val="28"/>
          <w:szCs w:val="28"/>
        </w:rPr>
        <w:t>к военной проблематике в театре, кино, литературе, живописи.</w:t>
      </w:r>
    </w:p>
    <w:p w:rsidR="00C6168E" w:rsidRPr="007B2545" w:rsidRDefault="00C6168E" w:rsidP="00176991">
      <w:pPr>
        <w:spacing w:after="0" w:line="240" w:lineRule="auto"/>
        <w:ind w:firstLine="708"/>
        <w:jc w:val="both"/>
        <w:rPr>
          <w:rFonts w:ascii="Times New Roman" w:hAnsi="Times New Roman" w:cs="Times New Roman"/>
          <w:sz w:val="28"/>
          <w:szCs w:val="28"/>
        </w:rPr>
      </w:pPr>
      <w:r w:rsidRPr="007B2545">
        <w:rPr>
          <w:rFonts w:ascii="Times New Roman" w:hAnsi="Times New Roman" w:cs="Times New Roman"/>
          <w:sz w:val="28"/>
          <w:szCs w:val="28"/>
        </w:rPr>
        <w:t>Основными средствами эстетического воспитания являются: реальная практическая деятельность военнослужащих и искусство, которое является источником возникновения эстетических идеалов. Между ними существует определённая взаимосвязь. Хотя искусство вырабатывает образное представление об идеале прекрасного, реальное воплощение этого идеала выступает как процесс формирования всесторонне развитой личности посредством труда, быта, а также техническими и другими средствами преобразования действительности.</w:t>
      </w:r>
    </w:p>
    <w:p w:rsidR="00C6168E" w:rsidRPr="00702635" w:rsidRDefault="00C6168E" w:rsidP="00E66317">
      <w:pPr>
        <w:spacing w:after="0" w:line="240" w:lineRule="auto"/>
        <w:ind w:firstLine="708"/>
        <w:rPr>
          <w:spacing w:val="-2"/>
        </w:rPr>
      </w:pPr>
      <w:r w:rsidRPr="007B2545">
        <w:rPr>
          <w:rFonts w:ascii="Times New Roman" w:hAnsi="Times New Roman" w:cs="Times New Roman"/>
          <w:sz w:val="28"/>
          <w:szCs w:val="28"/>
        </w:rPr>
        <w:t xml:space="preserve">Для достижения этой цели коллективом учреждения культуры </w:t>
      </w:r>
      <w:r w:rsidRPr="008328E7">
        <w:rPr>
          <w:rFonts w:ascii="Times New Roman" w:hAnsi="Times New Roman" w:cs="Times New Roman"/>
          <w:sz w:val="28"/>
          <w:szCs w:val="28"/>
        </w:rPr>
        <w:t>проводятся:</w:t>
      </w:r>
    </w:p>
    <w:p w:rsidR="00C6168E" w:rsidRDefault="00C6168E" w:rsidP="00176991">
      <w:pPr>
        <w:spacing w:after="0" w:line="240" w:lineRule="auto"/>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литературные гостиные;</w:t>
      </w:r>
    </w:p>
    <w:p w:rsidR="00C6168E" w:rsidRDefault="00C6168E" w:rsidP="00176991">
      <w:pPr>
        <w:spacing w:after="0" w:line="240" w:lineRule="auto"/>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музыкальные гостиные;</w:t>
      </w:r>
    </w:p>
    <w:p w:rsidR="00C6168E" w:rsidRDefault="00C6168E" w:rsidP="00176991">
      <w:pPr>
        <w:spacing w:after="0" w:line="240" w:lineRule="auto"/>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кинолектории;</w:t>
      </w:r>
    </w:p>
    <w:p w:rsidR="00C6168E" w:rsidRDefault="00C6168E" w:rsidP="00176991">
      <w:pPr>
        <w:spacing w:after="0" w:line="240" w:lineRule="auto"/>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демонстрация художественных фильмов;</w:t>
      </w:r>
    </w:p>
    <w:p w:rsidR="00C6168E" w:rsidRDefault="00C6168E" w:rsidP="00176991">
      <w:pPr>
        <w:spacing w:after="0" w:line="240" w:lineRule="auto"/>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тематические утренники;</w:t>
      </w:r>
    </w:p>
    <w:p w:rsidR="00C6168E" w:rsidRDefault="00C6168E" w:rsidP="00176991">
      <w:pPr>
        <w:spacing w:after="0" w:line="240" w:lineRule="auto"/>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вечера поэзии;</w:t>
      </w:r>
    </w:p>
    <w:p w:rsidR="00C6168E" w:rsidRDefault="00C6168E" w:rsidP="00176991">
      <w:pPr>
        <w:spacing w:after="0" w:line="240" w:lineRule="auto"/>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художественные салоны;</w:t>
      </w:r>
    </w:p>
    <w:p w:rsidR="00C6168E" w:rsidRDefault="00C6168E" w:rsidP="00176991">
      <w:pPr>
        <w:spacing w:after="0" w:line="240" w:lineRule="auto"/>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викторины</w:t>
      </w:r>
      <w:r w:rsidR="00BD485F">
        <w:rPr>
          <w:rFonts w:ascii="Times New Roman" w:hAnsi="Times New Roman" w:cs="Times New Roman"/>
          <w:color w:val="000000"/>
          <w:spacing w:val="1"/>
          <w:sz w:val="28"/>
          <w:szCs w:val="28"/>
        </w:rPr>
        <w:t>.</w:t>
      </w:r>
    </w:p>
    <w:p w:rsidR="00C6168E" w:rsidRPr="007B2545" w:rsidRDefault="00C6168E" w:rsidP="00176991">
      <w:pPr>
        <w:spacing w:after="0" w:line="240" w:lineRule="auto"/>
        <w:ind w:firstLine="708"/>
        <w:jc w:val="both"/>
        <w:rPr>
          <w:rFonts w:ascii="Times New Roman" w:hAnsi="Times New Roman" w:cs="Times New Roman"/>
          <w:sz w:val="28"/>
          <w:szCs w:val="28"/>
        </w:rPr>
      </w:pPr>
      <w:r w:rsidRPr="007B2545">
        <w:rPr>
          <w:rFonts w:ascii="Times New Roman" w:hAnsi="Times New Roman" w:cs="Times New Roman"/>
          <w:sz w:val="28"/>
          <w:szCs w:val="28"/>
        </w:rPr>
        <w:lastRenderedPageBreak/>
        <w:t xml:space="preserve">Во исполнение Плана мероприятий ФГКУ «96 Дом офицеров Каспийской флотилии» по реализации Плана мероприятий (дорожная карта) «Изменения в отраслях социальной сферы, направленные на повышение эффективности сферы культуры» по выполнению Указа Президента Российской Федерации от 7 мая 2012 года № 597 увеличение численности военнослужащих и членов их семей на мероприятиях эстетической направленности было достигнуто за счет: </w:t>
      </w:r>
    </w:p>
    <w:p w:rsidR="00C6168E" w:rsidRPr="004D121D" w:rsidRDefault="00583E45" w:rsidP="00176991">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повышения</w:t>
      </w:r>
      <w:r w:rsidR="00C6168E">
        <w:rPr>
          <w:rFonts w:ascii="Times New Roman" w:hAnsi="Times New Roman" w:cs="Times New Roman"/>
          <w:sz w:val="28"/>
          <w:szCs w:val="28"/>
        </w:rPr>
        <w:t xml:space="preserve"> эффективности и качества культурно-досуговых мероприятий по эстетическому воспитанию;</w:t>
      </w:r>
    </w:p>
    <w:p w:rsidR="00C6168E" w:rsidRDefault="00583E45" w:rsidP="00176991">
      <w:pPr>
        <w:shd w:val="clear" w:color="auto" w:fill="FFFFFF"/>
        <w:spacing w:after="0" w:line="240" w:lineRule="auto"/>
        <w:ind w:left="5"/>
        <w:rPr>
          <w:rFonts w:ascii="Times New Roman" w:hAnsi="Times New Roman" w:cs="Times New Roman"/>
          <w:color w:val="000000"/>
          <w:spacing w:val="-1"/>
          <w:sz w:val="28"/>
          <w:szCs w:val="28"/>
        </w:rPr>
      </w:pPr>
      <w:r>
        <w:rPr>
          <w:rFonts w:ascii="Times New Roman" w:hAnsi="Times New Roman" w:cs="Times New Roman"/>
          <w:sz w:val="28"/>
          <w:szCs w:val="28"/>
        </w:rPr>
        <w:t>– создания</w:t>
      </w:r>
      <w:r w:rsidR="00C6168E">
        <w:rPr>
          <w:rFonts w:ascii="Times New Roman" w:hAnsi="Times New Roman" w:cs="Times New Roman"/>
          <w:sz w:val="28"/>
          <w:szCs w:val="28"/>
        </w:rPr>
        <w:t xml:space="preserve"> новых планов и сценариев проведения культурно-досуговых мероприятий, для приобщения с художественно-творческой жизнью Вооруженных сил, знакомство с художниками, писателями, композиторами и поэтами;</w:t>
      </w:r>
      <w:r w:rsidR="00C6168E" w:rsidRPr="00B12EA2">
        <w:rPr>
          <w:rFonts w:ascii="Times New Roman" w:hAnsi="Times New Roman" w:cs="Times New Roman"/>
          <w:color w:val="000000"/>
          <w:spacing w:val="-1"/>
          <w:sz w:val="28"/>
          <w:szCs w:val="28"/>
        </w:rPr>
        <w:t xml:space="preserve"> </w:t>
      </w:r>
    </w:p>
    <w:p w:rsidR="00C6168E" w:rsidRPr="00702635" w:rsidRDefault="00C6168E" w:rsidP="00176991">
      <w:pPr>
        <w:shd w:val="clear" w:color="auto" w:fill="FFFFFF"/>
        <w:spacing w:after="0" w:line="240" w:lineRule="auto"/>
        <w:ind w:left="5" w:right="461"/>
        <w:rPr>
          <w:rFonts w:ascii="Times New Roman" w:hAnsi="Times New Roman" w:cs="Times New Roman"/>
          <w:sz w:val="28"/>
          <w:szCs w:val="28"/>
        </w:rPr>
      </w:pPr>
      <w:r>
        <w:rPr>
          <w:rFonts w:ascii="Times New Roman" w:hAnsi="Times New Roman" w:cs="Times New Roman"/>
          <w:color w:val="000000"/>
          <w:spacing w:val="-1"/>
          <w:sz w:val="28"/>
          <w:szCs w:val="28"/>
        </w:rPr>
        <w:t xml:space="preserve">– </w:t>
      </w:r>
      <w:r w:rsidRPr="00702635">
        <w:rPr>
          <w:rFonts w:ascii="Times New Roman" w:hAnsi="Times New Roman" w:cs="Times New Roman"/>
          <w:color w:val="000000"/>
          <w:spacing w:val="-1"/>
          <w:sz w:val="28"/>
          <w:szCs w:val="28"/>
        </w:rPr>
        <w:t>привлечения в участии культурно-досуговых мероприятиях военнослужащих по контракту Каспийской флотилии</w:t>
      </w:r>
      <w:r>
        <w:rPr>
          <w:rFonts w:ascii="Times New Roman" w:hAnsi="Times New Roman" w:cs="Times New Roman"/>
          <w:color w:val="000000"/>
          <w:spacing w:val="-1"/>
          <w:sz w:val="28"/>
          <w:szCs w:val="28"/>
        </w:rPr>
        <w:t>;</w:t>
      </w:r>
    </w:p>
    <w:p w:rsidR="00C6168E" w:rsidRPr="00702635" w:rsidRDefault="00583E45" w:rsidP="00176991">
      <w:pPr>
        <w:shd w:val="clear" w:color="auto" w:fill="FFFFFF"/>
        <w:spacing w:after="0" w:line="240" w:lineRule="auto"/>
        <w:rPr>
          <w:rFonts w:ascii="Times New Roman" w:hAnsi="Times New Roman" w:cs="Times New Roman"/>
          <w:sz w:val="28"/>
          <w:szCs w:val="28"/>
        </w:rPr>
      </w:pPr>
      <w:r>
        <w:rPr>
          <w:rFonts w:ascii="Times New Roman" w:hAnsi="Times New Roman" w:cs="Times New Roman"/>
          <w:color w:val="000000"/>
          <w:spacing w:val="-1"/>
          <w:sz w:val="28"/>
          <w:szCs w:val="28"/>
        </w:rPr>
        <w:t>– задействования</w:t>
      </w:r>
      <w:r w:rsidR="00C6168E" w:rsidRPr="00702635">
        <w:rPr>
          <w:rFonts w:ascii="Times New Roman" w:hAnsi="Times New Roman" w:cs="Times New Roman"/>
          <w:color w:val="000000"/>
          <w:spacing w:val="-1"/>
          <w:sz w:val="28"/>
          <w:szCs w:val="28"/>
        </w:rPr>
        <w:t xml:space="preserve"> современных технических средств для проведения культурно-досуговых </w:t>
      </w:r>
      <w:r w:rsidR="00C6168E" w:rsidRPr="00702635">
        <w:rPr>
          <w:rFonts w:ascii="Times New Roman" w:hAnsi="Times New Roman" w:cs="Times New Roman"/>
          <w:color w:val="000000"/>
          <w:spacing w:val="-2"/>
          <w:sz w:val="28"/>
          <w:szCs w:val="28"/>
        </w:rPr>
        <w:t>мероприятий.</w:t>
      </w:r>
    </w:p>
    <w:p w:rsidR="00C6168E" w:rsidRPr="00702635" w:rsidRDefault="00C6168E" w:rsidP="00176991">
      <w:pPr>
        <w:shd w:val="clear" w:color="auto" w:fill="FFFFFF"/>
        <w:spacing w:after="0" w:line="240" w:lineRule="auto"/>
        <w:ind w:firstLine="708"/>
        <w:jc w:val="both"/>
        <w:rPr>
          <w:rFonts w:ascii="Times New Roman" w:hAnsi="Times New Roman" w:cs="Times New Roman"/>
          <w:sz w:val="28"/>
          <w:szCs w:val="28"/>
        </w:rPr>
      </w:pPr>
      <w:r w:rsidRPr="00702635">
        <w:rPr>
          <w:rFonts w:ascii="Times New Roman" w:hAnsi="Times New Roman" w:cs="Times New Roman"/>
          <w:color w:val="000000"/>
          <w:spacing w:val="-1"/>
          <w:sz w:val="28"/>
          <w:szCs w:val="28"/>
        </w:rPr>
        <w:t>В 2012 году численность участников культурно-досу</w:t>
      </w:r>
      <w:r>
        <w:rPr>
          <w:rFonts w:ascii="Times New Roman" w:hAnsi="Times New Roman" w:cs="Times New Roman"/>
          <w:color w:val="000000"/>
          <w:spacing w:val="-1"/>
          <w:sz w:val="28"/>
          <w:szCs w:val="28"/>
        </w:rPr>
        <w:t>говых мероприятий составила 1 4</w:t>
      </w:r>
      <w:r w:rsidRPr="00702635">
        <w:rPr>
          <w:rFonts w:ascii="Times New Roman" w:hAnsi="Times New Roman" w:cs="Times New Roman"/>
          <w:color w:val="000000"/>
          <w:spacing w:val="-1"/>
          <w:sz w:val="28"/>
          <w:szCs w:val="28"/>
        </w:rPr>
        <w:t>8</w:t>
      </w:r>
      <w:r>
        <w:rPr>
          <w:rFonts w:ascii="Times New Roman" w:hAnsi="Times New Roman" w:cs="Times New Roman"/>
          <w:color w:val="000000"/>
          <w:spacing w:val="-1"/>
          <w:sz w:val="28"/>
          <w:szCs w:val="28"/>
        </w:rPr>
        <w:t>3</w:t>
      </w:r>
      <w:r w:rsidRPr="00702635">
        <w:rPr>
          <w:rFonts w:ascii="Times New Roman" w:hAnsi="Times New Roman" w:cs="Times New Roman"/>
          <w:color w:val="000000"/>
          <w:spacing w:val="-1"/>
          <w:sz w:val="28"/>
          <w:szCs w:val="28"/>
        </w:rPr>
        <w:t xml:space="preserve"> </w:t>
      </w:r>
      <w:r w:rsidRPr="00702635">
        <w:rPr>
          <w:rFonts w:ascii="Times New Roman" w:hAnsi="Times New Roman" w:cs="Times New Roman"/>
          <w:color w:val="000000"/>
          <w:spacing w:val="-3"/>
          <w:sz w:val="28"/>
          <w:szCs w:val="28"/>
        </w:rPr>
        <w:t>человек</w:t>
      </w:r>
      <w:r>
        <w:rPr>
          <w:rFonts w:ascii="Times New Roman" w:hAnsi="Times New Roman" w:cs="Times New Roman"/>
          <w:color w:val="000000"/>
          <w:spacing w:val="-3"/>
          <w:sz w:val="28"/>
          <w:szCs w:val="28"/>
        </w:rPr>
        <w:t>а</w:t>
      </w:r>
      <w:r w:rsidRPr="00702635">
        <w:rPr>
          <w:rFonts w:ascii="Times New Roman" w:hAnsi="Times New Roman" w:cs="Times New Roman"/>
          <w:color w:val="000000"/>
          <w:spacing w:val="-3"/>
          <w:sz w:val="28"/>
          <w:szCs w:val="28"/>
        </w:rPr>
        <w:t>.</w:t>
      </w:r>
    </w:p>
    <w:p w:rsidR="00C6168E" w:rsidRPr="00702635" w:rsidRDefault="00C6168E" w:rsidP="00176991">
      <w:pPr>
        <w:shd w:val="clear" w:color="auto" w:fill="FFFFFF"/>
        <w:spacing w:after="0" w:line="240" w:lineRule="auto"/>
        <w:ind w:firstLine="708"/>
        <w:jc w:val="both"/>
        <w:rPr>
          <w:rFonts w:ascii="Times New Roman" w:hAnsi="Times New Roman" w:cs="Times New Roman"/>
          <w:sz w:val="28"/>
          <w:szCs w:val="28"/>
        </w:rPr>
      </w:pPr>
      <w:r w:rsidRPr="00702635">
        <w:rPr>
          <w:rFonts w:ascii="Times New Roman" w:hAnsi="Times New Roman" w:cs="Times New Roman"/>
          <w:color w:val="000000"/>
          <w:spacing w:val="1"/>
          <w:sz w:val="28"/>
          <w:szCs w:val="28"/>
        </w:rPr>
        <w:t>С учетом указанных направлений деятельности по совершенствованию культурно-</w:t>
      </w:r>
      <w:r w:rsidRPr="00702635">
        <w:rPr>
          <w:rFonts w:ascii="Times New Roman" w:hAnsi="Times New Roman" w:cs="Times New Roman"/>
          <w:color w:val="000000"/>
          <w:spacing w:val="2"/>
          <w:sz w:val="28"/>
          <w:szCs w:val="28"/>
        </w:rPr>
        <w:t xml:space="preserve">досуговых мероприятий в 2013 году число участников культурно-досуговых </w:t>
      </w:r>
      <w:r>
        <w:rPr>
          <w:rFonts w:ascii="Times New Roman" w:hAnsi="Times New Roman" w:cs="Times New Roman"/>
          <w:color w:val="000000"/>
          <w:spacing w:val="-1"/>
          <w:sz w:val="28"/>
          <w:szCs w:val="28"/>
        </w:rPr>
        <w:t>мероприятий увеличилось до 1599 человек</w:t>
      </w:r>
      <w:r w:rsidRPr="00702635">
        <w:rPr>
          <w:rFonts w:ascii="Times New Roman" w:hAnsi="Times New Roman" w:cs="Times New Roman"/>
          <w:color w:val="000000"/>
          <w:spacing w:val="-1"/>
          <w:sz w:val="28"/>
          <w:szCs w:val="28"/>
        </w:rPr>
        <w:t>,</w:t>
      </w:r>
      <w:r>
        <w:rPr>
          <w:rFonts w:ascii="Times New Roman" w:hAnsi="Times New Roman" w:cs="Times New Roman"/>
          <w:color w:val="000000"/>
          <w:spacing w:val="-1"/>
          <w:sz w:val="28"/>
          <w:szCs w:val="28"/>
        </w:rPr>
        <w:t xml:space="preserve"> </w:t>
      </w:r>
      <w:r w:rsidRPr="00702635">
        <w:rPr>
          <w:rFonts w:ascii="Times New Roman" w:hAnsi="Times New Roman" w:cs="Times New Roman"/>
          <w:color w:val="000000"/>
          <w:spacing w:val="-1"/>
          <w:sz w:val="28"/>
          <w:szCs w:val="28"/>
        </w:rPr>
        <w:t xml:space="preserve">что составило увеличение числа участников </w:t>
      </w:r>
      <w:r w:rsidRPr="00702635">
        <w:rPr>
          <w:rFonts w:ascii="Times New Roman" w:hAnsi="Times New Roman" w:cs="Times New Roman"/>
          <w:color w:val="000000"/>
          <w:spacing w:val="1"/>
          <w:sz w:val="28"/>
          <w:szCs w:val="28"/>
        </w:rPr>
        <w:t>на 6,2 процента по сравнению с 2012 годом.</w:t>
      </w:r>
    </w:p>
    <w:p w:rsidR="00C6168E" w:rsidRPr="00702635" w:rsidRDefault="00C6168E" w:rsidP="00176991">
      <w:pPr>
        <w:spacing w:after="0" w:line="240" w:lineRule="auto"/>
        <w:jc w:val="both"/>
        <w:rPr>
          <w:rFonts w:ascii="Times New Roman" w:hAnsi="Times New Roman" w:cs="Times New Roman"/>
          <w:sz w:val="28"/>
          <w:szCs w:val="28"/>
        </w:rPr>
      </w:pPr>
    </w:p>
    <w:p w:rsidR="00C6168E" w:rsidRDefault="00C6168E" w:rsidP="00176991">
      <w:pPr>
        <w:shd w:val="clear" w:color="auto" w:fill="FFFFFF"/>
        <w:spacing w:after="0" w:line="240" w:lineRule="auto"/>
        <w:jc w:val="center"/>
        <w:rPr>
          <w:rFonts w:ascii="Times New Roman" w:hAnsi="Times New Roman" w:cs="Times New Roman"/>
          <w:b/>
          <w:color w:val="000000"/>
          <w:spacing w:val="-1"/>
          <w:sz w:val="28"/>
          <w:szCs w:val="28"/>
        </w:rPr>
      </w:pPr>
      <w:r w:rsidRPr="00B12EA2">
        <w:rPr>
          <w:rFonts w:ascii="Times New Roman" w:hAnsi="Times New Roman" w:cs="Times New Roman"/>
          <w:b/>
          <w:color w:val="000000"/>
          <w:spacing w:val="-1"/>
          <w:sz w:val="28"/>
          <w:szCs w:val="28"/>
        </w:rPr>
        <w:t>ВЫВОДЫ ПО АНАЛИЗУ ДЕЯТЕЛЬНОСТИ</w:t>
      </w:r>
    </w:p>
    <w:p w:rsidR="00C6168E" w:rsidRDefault="00C6168E" w:rsidP="00176991">
      <w:pPr>
        <w:shd w:val="clear" w:color="auto" w:fill="FFFFFF"/>
        <w:spacing w:after="0" w:line="240" w:lineRule="auto"/>
        <w:jc w:val="center"/>
        <w:rPr>
          <w:rFonts w:ascii="Times New Roman" w:hAnsi="Times New Roman" w:cs="Times New Roman"/>
          <w:b/>
          <w:color w:val="000000"/>
          <w:spacing w:val="-1"/>
          <w:sz w:val="28"/>
          <w:szCs w:val="28"/>
        </w:rPr>
      </w:pPr>
      <w:r w:rsidRPr="00B12EA2">
        <w:rPr>
          <w:rFonts w:ascii="Times New Roman" w:hAnsi="Times New Roman" w:cs="Times New Roman"/>
          <w:b/>
          <w:color w:val="000000"/>
          <w:spacing w:val="-1"/>
          <w:sz w:val="28"/>
          <w:szCs w:val="28"/>
        </w:rPr>
        <w:t>УЧРЕЖДЕНИЯ КУЛЬТУРЫ</w:t>
      </w:r>
    </w:p>
    <w:p w:rsidR="00372C52" w:rsidRPr="00B12EA2" w:rsidRDefault="00372C52" w:rsidP="00176991">
      <w:pPr>
        <w:shd w:val="clear" w:color="auto" w:fill="FFFFFF"/>
        <w:spacing w:after="0" w:line="240" w:lineRule="auto"/>
        <w:jc w:val="center"/>
        <w:rPr>
          <w:rFonts w:ascii="Times New Roman" w:hAnsi="Times New Roman" w:cs="Times New Roman"/>
          <w:b/>
          <w:color w:val="000000"/>
          <w:spacing w:val="-1"/>
          <w:sz w:val="28"/>
          <w:szCs w:val="28"/>
        </w:rPr>
      </w:pPr>
    </w:p>
    <w:p w:rsidR="00C6168E" w:rsidRDefault="00C6168E" w:rsidP="00176991">
      <w:pPr>
        <w:shd w:val="clear" w:color="auto" w:fill="FFFFFF"/>
        <w:spacing w:after="0" w:line="240" w:lineRule="auto"/>
        <w:ind w:firstLine="708"/>
        <w:jc w:val="both"/>
        <w:rPr>
          <w:rFonts w:ascii="Times New Roman" w:hAnsi="Times New Roman" w:cs="Times New Roman"/>
          <w:color w:val="000000"/>
          <w:sz w:val="28"/>
          <w:szCs w:val="28"/>
        </w:rPr>
      </w:pPr>
      <w:r w:rsidRPr="00702635">
        <w:rPr>
          <w:rFonts w:ascii="Times New Roman" w:hAnsi="Times New Roman" w:cs="Times New Roman"/>
          <w:color w:val="000000"/>
          <w:spacing w:val="-1"/>
          <w:sz w:val="28"/>
          <w:szCs w:val="28"/>
        </w:rPr>
        <w:t xml:space="preserve">Аналитический обзор свидетельствует, что деятельность учреждения культуры «96 Дом </w:t>
      </w:r>
      <w:r w:rsidRPr="00702635">
        <w:rPr>
          <w:rFonts w:ascii="Times New Roman" w:hAnsi="Times New Roman" w:cs="Times New Roman"/>
          <w:color w:val="000000"/>
          <w:sz w:val="28"/>
          <w:szCs w:val="28"/>
        </w:rPr>
        <w:t>офицеров Каспийской флотилии» характеризует стабильность и повышен</w:t>
      </w:r>
      <w:r>
        <w:rPr>
          <w:rFonts w:ascii="Times New Roman" w:hAnsi="Times New Roman" w:cs="Times New Roman"/>
          <w:color w:val="000000"/>
          <w:sz w:val="28"/>
          <w:szCs w:val="28"/>
        </w:rPr>
        <w:t>ие уровня проводимых культурно-</w:t>
      </w:r>
      <w:r w:rsidRPr="00702635">
        <w:rPr>
          <w:rFonts w:ascii="Times New Roman" w:hAnsi="Times New Roman" w:cs="Times New Roman"/>
          <w:color w:val="000000"/>
          <w:sz w:val="28"/>
          <w:szCs w:val="28"/>
        </w:rPr>
        <w:t>досуговых мероприятий п</w:t>
      </w:r>
      <w:r>
        <w:rPr>
          <w:rFonts w:ascii="Times New Roman" w:hAnsi="Times New Roman" w:cs="Times New Roman"/>
          <w:color w:val="000000"/>
          <w:sz w:val="28"/>
          <w:szCs w:val="28"/>
        </w:rPr>
        <w:t>о духовно-нравственному, военно</w:t>
      </w:r>
      <w:r w:rsidRPr="00702635">
        <w:rPr>
          <w:rFonts w:ascii="Times New Roman" w:hAnsi="Times New Roman" w:cs="Times New Roman"/>
          <w:color w:val="000000"/>
          <w:sz w:val="28"/>
          <w:szCs w:val="28"/>
        </w:rPr>
        <w:t>-</w:t>
      </w:r>
      <w:r w:rsidRPr="00702635">
        <w:rPr>
          <w:rFonts w:ascii="Times New Roman" w:hAnsi="Times New Roman" w:cs="Times New Roman"/>
          <w:color w:val="000000"/>
          <w:spacing w:val="1"/>
          <w:sz w:val="28"/>
          <w:szCs w:val="28"/>
        </w:rPr>
        <w:t xml:space="preserve">патриотическому и эстетическому воспитанию военнослужащих и членов их семей в </w:t>
      </w:r>
      <w:r w:rsidRPr="00702635">
        <w:rPr>
          <w:rFonts w:ascii="Times New Roman" w:hAnsi="Times New Roman" w:cs="Times New Roman"/>
          <w:color w:val="000000"/>
          <w:sz w:val="28"/>
          <w:szCs w:val="28"/>
        </w:rPr>
        <w:t xml:space="preserve">интересах повышения боевой готовности Каспийской флотилии. </w:t>
      </w:r>
    </w:p>
    <w:p w:rsidR="00C6168E" w:rsidRPr="00702635" w:rsidRDefault="00C6168E" w:rsidP="00176991">
      <w:pPr>
        <w:shd w:val="clear" w:color="auto" w:fill="FFFFFF"/>
        <w:spacing w:after="0" w:line="240" w:lineRule="auto"/>
        <w:ind w:firstLine="708"/>
        <w:jc w:val="both"/>
        <w:rPr>
          <w:rFonts w:ascii="Times New Roman" w:hAnsi="Times New Roman" w:cs="Times New Roman"/>
          <w:sz w:val="28"/>
          <w:szCs w:val="28"/>
        </w:rPr>
      </w:pPr>
      <w:r w:rsidRPr="00702635">
        <w:rPr>
          <w:rFonts w:ascii="Times New Roman" w:hAnsi="Times New Roman" w:cs="Times New Roman"/>
          <w:color w:val="000000"/>
          <w:spacing w:val="1"/>
          <w:sz w:val="28"/>
          <w:szCs w:val="28"/>
        </w:rPr>
        <w:t xml:space="preserve">Основной целью культурной деятельности нашего учреждения культуры является </w:t>
      </w:r>
      <w:r w:rsidRPr="00702635">
        <w:rPr>
          <w:rFonts w:ascii="Times New Roman" w:hAnsi="Times New Roman" w:cs="Times New Roman"/>
          <w:color w:val="000000"/>
          <w:sz w:val="28"/>
          <w:szCs w:val="28"/>
        </w:rPr>
        <w:t xml:space="preserve">сохранение, создание, распространение и освоение культурных ценностей, удовлетворение духовных потребностей, предоставление культурно-просветительских </w:t>
      </w:r>
      <w:r w:rsidRPr="00702635">
        <w:rPr>
          <w:rFonts w:ascii="Times New Roman" w:hAnsi="Times New Roman" w:cs="Times New Roman"/>
          <w:color w:val="000000"/>
          <w:spacing w:val="1"/>
          <w:sz w:val="28"/>
          <w:szCs w:val="28"/>
        </w:rPr>
        <w:t xml:space="preserve">благ, организация культурного отдыха личного состава частей и подразделений </w:t>
      </w:r>
      <w:r w:rsidRPr="00702635">
        <w:rPr>
          <w:rFonts w:ascii="Times New Roman" w:hAnsi="Times New Roman" w:cs="Times New Roman"/>
          <w:color w:val="000000"/>
          <w:sz w:val="28"/>
          <w:szCs w:val="28"/>
        </w:rPr>
        <w:t>Каспийской флотилии, а также час</w:t>
      </w:r>
      <w:r w:rsidR="00BD485F">
        <w:rPr>
          <w:rFonts w:ascii="Times New Roman" w:hAnsi="Times New Roman" w:cs="Times New Roman"/>
          <w:color w:val="000000"/>
          <w:sz w:val="28"/>
          <w:szCs w:val="28"/>
        </w:rPr>
        <w:t>тей и подразделений Мин</w:t>
      </w:r>
      <w:r w:rsidRPr="00702635">
        <w:rPr>
          <w:rFonts w:ascii="Times New Roman" w:hAnsi="Times New Roman" w:cs="Times New Roman"/>
          <w:color w:val="000000"/>
          <w:sz w:val="28"/>
          <w:szCs w:val="28"/>
        </w:rPr>
        <w:t>обороны</w:t>
      </w:r>
      <w:r w:rsidR="00BD485F">
        <w:rPr>
          <w:rFonts w:ascii="Times New Roman" w:hAnsi="Times New Roman" w:cs="Times New Roman"/>
          <w:color w:val="000000"/>
          <w:sz w:val="28"/>
          <w:szCs w:val="28"/>
        </w:rPr>
        <w:t xml:space="preserve"> России</w:t>
      </w:r>
      <w:r w:rsidR="00A76DA1">
        <w:rPr>
          <w:rFonts w:ascii="Times New Roman" w:hAnsi="Times New Roman" w:cs="Times New Roman"/>
          <w:color w:val="000000"/>
          <w:sz w:val="28"/>
          <w:szCs w:val="28"/>
        </w:rPr>
        <w:t>,</w:t>
      </w:r>
      <w:r w:rsidRPr="00702635">
        <w:rPr>
          <w:rFonts w:ascii="Times New Roman" w:hAnsi="Times New Roman" w:cs="Times New Roman"/>
          <w:color w:val="000000"/>
          <w:sz w:val="28"/>
          <w:szCs w:val="28"/>
        </w:rPr>
        <w:t xml:space="preserve"> дислоцированных в Астраханском гарнизоне, выполняя функции гарнизонного Дома </w:t>
      </w:r>
      <w:r w:rsidRPr="00702635">
        <w:rPr>
          <w:rFonts w:ascii="Times New Roman" w:hAnsi="Times New Roman" w:cs="Times New Roman"/>
          <w:color w:val="000000"/>
          <w:spacing w:val="-3"/>
          <w:sz w:val="28"/>
          <w:szCs w:val="28"/>
        </w:rPr>
        <w:t>офицеров.</w:t>
      </w:r>
    </w:p>
    <w:p w:rsidR="00C6168E" w:rsidRPr="00E21462" w:rsidRDefault="00C6168E" w:rsidP="00176991">
      <w:pPr>
        <w:spacing w:after="0" w:line="240" w:lineRule="auto"/>
        <w:ind w:firstLine="708"/>
        <w:rPr>
          <w:rFonts w:ascii="Times New Roman" w:hAnsi="Times New Roman" w:cs="Times New Roman"/>
          <w:sz w:val="28"/>
          <w:szCs w:val="28"/>
        </w:rPr>
      </w:pPr>
      <w:r w:rsidRPr="00E21462">
        <w:rPr>
          <w:rFonts w:ascii="Times New Roman" w:hAnsi="Times New Roman" w:cs="Times New Roman"/>
          <w:sz w:val="28"/>
          <w:szCs w:val="28"/>
        </w:rPr>
        <w:t xml:space="preserve">Культурной деятельностью в различных видах охвачено более 5 тысяч военнослужащих Каспийской флотилии, личного состава частей Министерства обороны Российской Федерации, дислоцированных в Астраханском гарнизоне, а также более 17 тысяч членов семей военнослужащих, гражданского персонала </w:t>
      </w:r>
      <w:r w:rsidR="00A76DA1">
        <w:rPr>
          <w:rFonts w:ascii="Times New Roman" w:hAnsi="Times New Roman" w:cs="Times New Roman"/>
          <w:sz w:val="28"/>
          <w:szCs w:val="28"/>
        </w:rPr>
        <w:lastRenderedPageBreak/>
        <w:t>Мин</w:t>
      </w:r>
      <w:r w:rsidRPr="00E21462">
        <w:rPr>
          <w:rFonts w:ascii="Times New Roman" w:hAnsi="Times New Roman" w:cs="Times New Roman"/>
          <w:sz w:val="28"/>
          <w:szCs w:val="28"/>
        </w:rPr>
        <w:t>обороны</w:t>
      </w:r>
      <w:r w:rsidR="00A76DA1">
        <w:rPr>
          <w:rFonts w:ascii="Times New Roman" w:hAnsi="Times New Roman" w:cs="Times New Roman"/>
          <w:sz w:val="28"/>
          <w:szCs w:val="28"/>
        </w:rPr>
        <w:t xml:space="preserve"> России</w:t>
      </w:r>
      <w:r w:rsidRPr="00E21462">
        <w:rPr>
          <w:rFonts w:ascii="Times New Roman" w:hAnsi="Times New Roman" w:cs="Times New Roman"/>
          <w:sz w:val="28"/>
          <w:szCs w:val="28"/>
        </w:rPr>
        <w:t>, граждан, уволенных с военной службы и молодежи города Астрахани.</w:t>
      </w:r>
    </w:p>
    <w:p w:rsidR="00C6168E" w:rsidRPr="00E71455" w:rsidRDefault="00C6168E" w:rsidP="00176991">
      <w:pPr>
        <w:spacing w:after="0" w:line="240" w:lineRule="auto"/>
        <w:ind w:firstLine="708"/>
        <w:jc w:val="both"/>
        <w:rPr>
          <w:rFonts w:ascii="Times New Roman" w:hAnsi="Times New Roman" w:cs="Times New Roman"/>
          <w:sz w:val="28"/>
          <w:szCs w:val="28"/>
        </w:rPr>
      </w:pPr>
      <w:r w:rsidRPr="00E71455">
        <w:rPr>
          <w:rFonts w:ascii="Times New Roman" w:hAnsi="Times New Roman" w:cs="Times New Roman"/>
          <w:color w:val="000000"/>
          <w:sz w:val="28"/>
          <w:szCs w:val="28"/>
        </w:rPr>
        <w:t xml:space="preserve">В Доме офицеров работает более 12 кружков, студий и секций различного </w:t>
      </w:r>
      <w:r w:rsidRPr="00E71455">
        <w:rPr>
          <w:rFonts w:ascii="Times New Roman" w:hAnsi="Times New Roman" w:cs="Times New Roman"/>
          <w:sz w:val="28"/>
          <w:szCs w:val="28"/>
        </w:rPr>
        <w:t>направления, в которых занимаются более 600 человек различного возраста. Народным театром Дома офицеров в летнем периоде для детей военнослужащих, гражданского персонала и жителей района подготовлено три детских спектакля и проведено 12 представлений по воскресным дням. Проводилась целенаправленная работа с социально незащищенными слоями населения, которая велась на безвозмездной основе. В зале воинских и семейных торжеств проводились мероприятия для личного состава Каспийской флотилии, а также для военнослужащих и членов их семей, частей и подразделений МО, дислоцированных в Астраханс</w:t>
      </w:r>
      <w:r w:rsidR="00583E45">
        <w:rPr>
          <w:rFonts w:ascii="Times New Roman" w:hAnsi="Times New Roman" w:cs="Times New Roman"/>
          <w:sz w:val="28"/>
          <w:szCs w:val="28"/>
        </w:rPr>
        <w:t>ком гарнизоне. Традиционным столо</w:t>
      </w:r>
      <w:r w:rsidRPr="00E71455">
        <w:rPr>
          <w:rFonts w:ascii="Times New Roman" w:hAnsi="Times New Roman" w:cs="Times New Roman"/>
          <w:sz w:val="28"/>
          <w:szCs w:val="28"/>
        </w:rPr>
        <w:t xml:space="preserve"> чествование ветеранов Великой Отечественной войны, лучших военнослужащих, проведение встреч с ветеранами военной службы и выпускниками военных училищ, проведение приемов Военным Советом флотилии, посвященных памятным государственным датам и Дням воинской славы. Библиотека с читальным залом Дома офицеров обслуживает более 1500 читателей. Библиотечный фонд состоит из 20 000 экземпляров книг, журналов и газет. Музей истории и боевой славы Каспийской флотилии экспозиционно располагается в четыре</w:t>
      </w:r>
      <w:r w:rsidR="00583E45">
        <w:rPr>
          <w:rFonts w:ascii="Times New Roman" w:hAnsi="Times New Roman" w:cs="Times New Roman"/>
          <w:sz w:val="28"/>
          <w:szCs w:val="28"/>
        </w:rPr>
        <w:t>х залах. В музее собран большой</w:t>
      </w:r>
      <w:r w:rsidRPr="00E71455">
        <w:rPr>
          <w:rFonts w:ascii="Times New Roman" w:hAnsi="Times New Roman" w:cs="Times New Roman"/>
          <w:sz w:val="28"/>
          <w:szCs w:val="28"/>
        </w:rPr>
        <w:t xml:space="preserve"> военно-исторический материал по истории Каспийской флотилии. Он входит в систему музейных образований Астраханской области и является центром военно-исторической работы и военно-патриотического воспитания военнослужащих и молодежи города Астрахани</w:t>
      </w:r>
    </w:p>
    <w:p w:rsidR="00D763F3" w:rsidRPr="00583E45" w:rsidRDefault="00D763F3" w:rsidP="00176991">
      <w:pPr>
        <w:spacing w:after="0" w:line="240" w:lineRule="auto"/>
        <w:jc w:val="right"/>
        <w:rPr>
          <w:rFonts w:ascii="Times New Roman" w:hAnsi="Times New Roman" w:cs="Times New Roman"/>
          <w:b/>
          <w:i/>
          <w:sz w:val="28"/>
          <w:szCs w:val="28"/>
        </w:rPr>
      </w:pPr>
      <w:r w:rsidRPr="00583E45">
        <w:rPr>
          <w:rFonts w:ascii="Times New Roman" w:hAnsi="Times New Roman" w:cs="Times New Roman"/>
          <w:b/>
          <w:i/>
          <w:sz w:val="28"/>
          <w:szCs w:val="28"/>
        </w:rPr>
        <w:t xml:space="preserve">Начальник ФГБУ </w:t>
      </w:r>
    </w:p>
    <w:p w:rsidR="00D763F3" w:rsidRPr="00583E45" w:rsidRDefault="00D763F3" w:rsidP="00176991">
      <w:pPr>
        <w:spacing w:after="0" w:line="240" w:lineRule="auto"/>
        <w:jc w:val="right"/>
        <w:rPr>
          <w:rFonts w:ascii="Times New Roman" w:hAnsi="Times New Roman" w:cs="Times New Roman"/>
          <w:b/>
          <w:i/>
          <w:sz w:val="28"/>
          <w:szCs w:val="28"/>
        </w:rPr>
      </w:pPr>
      <w:r w:rsidRPr="00583E45">
        <w:rPr>
          <w:rFonts w:ascii="Times New Roman" w:hAnsi="Times New Roman" w:cs="Times New Roman"/>
          <w:b/>
          <w:i/>
          <w:sz w:val="28"/>
          <w:szCs w:val="28"/>
        </w:rPr>
        <w:t xml:space="preserve">«96 Дома офицеров Каспийской флотилии» </w:t>
      </w:r>
    </w:p>
    <w:p w:rsidR="00C6168E" w:rsidRPr="00583E45" w:rsidRDefault="00BD485F" w:rsidP="00176991">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Мин</w:t>
      </w:r>
      <w:r w:rsidR="00D763F3" w:rsidRPr="00583E45">
        <w:rPr>
          <w:rFonts w:ascii="Times New Roman" w:hAnsi="Times New Roman" w:cs="Times New Roman"/>
          <w:b/>
          <w:i/>
          <w:sz w:val="28"/>
          <w:szCs w:val="28"/>
        </w:rPr>
        <w:t>обороны России</w:t>
      </w:r>
    </w:p>
    <w:p w:rsidR="00D763F3" w:rsidRPr="00583E45" w:rsidRDefault="00D763F3" w:rsidP="00176991">
      <w:pPr>
        <w:spacing w:after="0" w:line="240" w:lineRule="auto"/>
        <w:jc w:val="right"/>
        <w:rPr>
          <w:rFonts w:ascii="Times New Roman" w:hAnsi="Times New Roman" w:cs="Times New Roman"/>
          <w:b/>
          <w:i/>
          <w:sz w:val="28"/>
          <w:szCs w:val="28"/>
        </w:rPr>
      </w:pPr>
      <w:r w:rsidRPr="00583E45">
        <w:rPr>
          <w:rFonts w:ascii="Times New Roman" w:hAnsi="Times New Roman" w:cs="Times New Roman"/>
          <w:b/>
          <w:i/>
          <w:sz w:val="28"/>
          <w:szCs w:val="28"/>
        </w:rPr>
        <w:t>А.Л.</w:t>
      </w:r>
      <w:r w:rsidR="00583E45">
        <w:rPr>
          <w:rFonts w:ascii="Times New Roman" w:hAnsi="Times New Roman" w:cs="Times New Roman"/>
          <w:b/>
          <w:i/>
          <w:sz w:val="28"/>
          <w:szCs w:val="28"/>
        </w:rPr>
        <w:t xml:space="preserve"> </w:t>
      </w:r>
      <w:r w:rsidRPr="00583E45">
        <w:rPr>
          <w:rFonts w:ascii="Times New Roman" w:hAnsi="Times New Roman" w:cs="Times New Roman"/>
          <w:b/>
          <w:i/>
          <w:sz w:val="28"/>
          <w:szCs w:val="28"/>
        </w:rPr>
        <w:t>Лашук</w:t>
      </w:r>
    </w:p>
    <w:p w:rsidR="00AB31C6" w:rsidRPr="00E66317" w:rsidRDefault="00AB31C6" w:rsidP="00176991">
      <w:pPr>
        <w:spacing w:after="0" w:line="240" w:lineRule="auto"/>
        <w:jc w:val="center"/>
        <w:rPr>
          <w:rFonts w:ascii="Times New Roman" w:hAnsi="Times New Roman" w:cs="Times New Roman"/>
          <w:b/>
          <w:sz w:val="28"/>
          <w:szCs w:val="28"/>
        </w:rPr>
      </w:pPr>
    </w:p>
    <w:p w:rsidR="00372C52" w:rsidRDefault="00372C52" w:rsidP="00176991">
      <w:pPr>
        <w:spacing w:after="0" w:line="240" w:lineRule="auto"/>
        <w:jc w:val="center"/>
        <w:rPr>
          <w:rFonts w:ascii="Times New Roman" w:hAnsi="Times New Roman" w:cs="Times New Roman"/>
          <w:b/>
          <w:sz w:val="28"/>
          <w:szCs w:val="28"/>
        </w:rPr>
      </w:pPr>
    </w:p>
    <w:p w:rsidR="00583E45" w:rsidRDefault="00583E45" w:rsidP="00176991">
      <w:pPr>
        <w:spacing w:after="0" w:line="240" w:lineRule="auto"/>
        <w:jc w:val="center"/>
        <w:rPr>
          <w:rFonts w:ascii="Times New Roman" w:hAnsi="Times New Roman" w:cs="Times New Roman"/>
          <w:b/>
          <w:sz w:val="28"/>
          <w:szCs w:val="28"/>
        </w:rPr>
      </w:pPr>
    </w:p>
    <w:p w:rsidR="004921BF" w:rsidRDefault="004921BF" w:rsidP="00176991">
      <w:pPr>
        <w:spacing w:after="0" w:line="240" w:lineRule="auto"/>
        <w:jc w:val="center"/>
        <w:rPr>
          <w:rFonts w:ascii="Times New Roman" w:hAnsi="Times New Roman" w:cs="Times New Roman"/>
          <w:b/>
          <w:sz w:val="28"/>
          <w:szCs w:val="28"/>
        </w:rPr>
      </w:pPr>
    </w:p>
    <w:p w:rsidR="004921BF" w:rsidRDefault="004921BF" w:rsidP="00176991">
      <w:pPr>
        <w:spacing w:after="0" w:line="240" w:lineRule="auto"/>
        <w:jc w:val="center"/>
        <w:rPr>
          <w:rFonts w:ascii="Times New Roman" w:hAnsi="Times New Roman" w:cs="Times New Roman"/>
          <w:b/>
          <w:sz w:val="28"/>
          <w:szCs w:val="28"/>
        </w:rPr>
      </w:pPr>
    </w:p>
    <w:p w:rsidR="00583E45" w:rsidRDefault="003B7021" w:rsidP="001769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АНАЛИТИЧЕСКИЙ ОБЗОР ОРГАНИЗАЦИИ РАБОТЫ БИБЛИОТЕКИ ВОЙСКОВОЙ ЧАСТИ 95501</w:t>
      </w:r>
    </w:p>
    <w:p w:rsidR="003B7021" w:rsidRDefault="003B7021" w:rsidP="00176991">
      <w:pPr>
        <w:spacing w:after="0" w:line="240" w:lineRule="auto"/>
        <w:jc w:val="center"/>
        <w:rPr>
          <w:rFonts w:ascii="Times New Roman" w:hAnsi="Times New Roman" w:cs="Times New Roman"/>
          <w:b/>
          <w:sz w:val="28"/>
          <w:szCs w:val="28"/>
        </w:rPr>
      </w:pPr>
    </w:p>
    <w:p w:rsidR="00C6168E" w:rsidRDefault="00C6168E" w:rsidP="00AB31C6">
      <w:pPr>
        <w:spacing w:after="120" w:line="240" w:lineRule="auto"/>
        <w:jc w:val="center"/>
        <w:rPr>
          <w:rFonts w:ascii="Times New Roman" w:hAnsi="Times New Roman" w:cs="Times New Roman"/>
          <w:b/>
          <w:sz w:val="28"/>
          <w:szCs w:val="28"/>
        </w:rPr>
      </w:pPr>
      <w:r w:rsidRPr="002D6F59">
        <w:rPr>
          <w:rFonts w:ascii="Times New Roman" w:hAnsi="Times New Roman" w:cs="Times New Roman"/>
          <w:b/>
          <w:sz w:val="28"/>
          <w:szCs w:val="28"/>
        </w:rPr>
        <w:t>ИЗУЧЕНИЕ ПОЛЬЗОВАТЕЛЕЙ (ЧИТАТЕЛЕЙ) БИБЛИОТЕКИ</w:t>
      </w:r>
    </w:p>
    <w:p w:rsidR="00C6168E" w:rsidRPr="002D6F59" w:rsidRDefault="00C6168E" w:rsidP="00AB31C6">
      <w:pPr>
        <w:spacing w:after="12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Для изучения читателей в нашей библиотеке разработаны методы, позволяющие выяснить как направление интересов отдельных групп (военнослужащие по призыву, офицеры, прапорщики и контрактники, гражданский персонал, члены семей военнослужащих, включая детей), так и особенность чтения каждого читателя: беседа; наблюдение за аудиторией; анализ читательских формуляров; анкетирование посетителей библиотеки.</w:t>
      </w:r>
    </w:p>
    <w:p w:rsidR="00C6168E" w:rsidRDefault="00C6168E" w:rsidP="00176991">
      <w:pPr>
        <w:spacing w:after="0" w:line="240" w:lineRule="auto"/>
        <w:jc w:val="center"/>
        <w:rPr>
          <w:rFonts w:ascii="Times New Roman" w:hAnsi="Times New Roman" w:cs="Times New Roman"/>
          <w:b/>
          <w:sz w:val="28"/>
          <w:szCs w:val="28"/>
        </w:rPr>
      </w:pPr>
    </w:p>
    <w:p w:rsidR="00C6168E" w:rsidRDefault="00C6168E" w:rsidP="00176991">
      <w:pPr>
        <w:spacing w:after="0" w:line="240" w:lineRule="auto"/>
        <w:jc w:val="center"/>
        <w:rPr>
          <w:rFonts w:ascii="Times New Roman" w:hAnsi="Times New Roman" w:cs="Times New Roman"/>
          <w:b/>
          <w:sz w:val="28"/>
          <w:szCs w:val="28"/>
        </w:rPr>
      </w:pPr>
      <w:r w:rsidRPr="002D6F59">
        <w:rPr>
          <w:rFonts w:ascii="Times New Roman" w:hAnsi="Times New Roman" w:cs="Times New Roman"/>
          <w:b/>
          <w:sz w:val="28"/>
          <w:szCs w:val="28"/>
        </w:rPr>
        <w:lastRenderedPageBreak/>
        <w:t>ИТОГИ. АНАЛИЗ СОЦИОЛОГИЧЕСКИХ ИССЛЕДОВАНИЙ, ОПРОСОВ, АНКЕТИРОВАНИЯ</w:t>
      </w:r>
    </w:p>
    <w:p w:rsidR="00372C52" w:rsidRDefault="00372C52" w:rsidP="00176991">
      <w:pPr>
        <w:spacing w:after="0" w:line="240" w:lineRule="auto"/>
        <w:jc w:val="center"/>
        <w:rPr>
          <w:rFonts w:ascii="Times New Roman" w:hAnsi="Times New Roman" w:cs="Times New Roman"/>
          <w:b/>
          <w:sz w:val="28"/>
          <w:szCs w:val="28"/>
        </w:rPr>
      </w:pPr>
    </w:p>
    <w:p w:rsidR="00C6168E" w:rsidRPr="002D6F59" w:rsidRDefault="00C6168E" w:rsidP="00176991">
      <w:pPr>
        <w:spacing w:after="0" w:line="240" w:lineRule="auto"/>
        <w:ind w:firstLine="708"/>
        <w:jc w:val="both"/>
        <w:rPr>
          <w:rFonts w:ascii="Times New Roman" w:hAnsi="Times New Roman" w:cs="Times New Roman"/>
          <w:sz w:val="28"/>
          <w:szCs w:val="28"/>
        </w:rPr>
      </w:pPr>
      <w:r w:rsidRPr="002D6F59">
        <w:rPr>
          <w:rFonts w:ascii="Times New Roman" w:hAnsi="Times New Roman" w:cs="Times New Roman"/>
          <w:sz w:val="28"/>
          <w:szCs w:val="28"/>
        </w:rPr>
        <w:t>Востребованность военных библиотек в современных условиях во многом зависит от их работы, от умения оперативно реагировать на потребности военнослужащих, учитывать изменения в новом пополнении военнослужащих по призыву и строить свою деятельность на основе изучения интересов, запросов пользователей библиотек, а также прогнозировать проблемные ситуации, находить пути их решения для того, чтобы деятельность библиотек была успешной.</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Социологический подход необходим для осмысления реального места военной библиотеки в структуре войсковой части и в постоянно меняющейся социокультурной среде.</w:t>
      </w:r>
    </w:p>
    <w:p w:rsidR="00C6168E" w:rsidRPr="002D6F59" w:rsidRDefault="00C6168E" w:rsidP="00176991">
      <w:pPr>
        <w:spacing w:after="0" w:line="240" w:lineRule="auto"/>
        <w:ind w:firstLine="708"/>
        <w:jc w:val="both"/>
        <w:rPr>
          <w:rFonts w:ascii="Times New Roman" w:hAnsi="Times New Roman" w:cs="Times New Roman"/>
          <w:sz w:val="28"/>
          <w:szCs w:val="28"/>
        </w:rPr>
      </w:pPr>
      <w:r w:rsidRPr="002D6F59">
        <w:rPr>
          <w:rFonts w:ascii="Times New Roman" w:hAnsi="Times New Roman" w:cs="Times New Roman"/>
          <w:sz w:val="28"/>
          <w:szCs w:val="28"/>
        </w:rPr>
        <w:t xml:space="preserve">Наша исследовательская работа идет в нескольких организационных направлениях: </w:t>
      </w:r>
    </w:p>
    <w:p w:rsidR="00C6168E" w:rsidRPr="002D6F59" w:rsidRDefault="00865509" w:rsidP="0017699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C6168E" w:rsidRPr="002D6F59">
        <w:rPr>
          <w:rFonts w:ascii="Times New Roman" w:hAnsi="Times New Roman" w:cs="Times New Roman"/>
          <w:sz w:val="28"/>
          <w:szCs w:val="28"/>
        </w:rPr>
        <w:t>оциологические маркетинговые исследования с целью соответствия комплекса библиотечных услуг ожиданиям и потребностям военнослужащих и членов их семей, а также гражданского персонала;</w:t>
      </w:r>
    </w:p>
    <w:p w:rsidR="00C6168E" w:rsidRPr="002D6F59" w:rsidRDefault="00865509" w:rsidP="0017699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C6168E" w:rsidRPr="002D6F59">
        <w:rPr>
          <w:rFonts w:ascii="Times New Roman" w:hAnsi="Times New Roman" w:cs="Times New Roman"/>
          <w:sz w:val="28"/>
          <w:szCs w:val="28"/>
        </w:rPr>
        <w:t>оциологические исследования в проектах по продвижению книги и чтения.</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В реализации первого направления изучалось соответствие библиотечных услуг ожиданиям и потребностям пользователей</w:t>
      </w:r>
      <w:r w:rsidR="00865509">
        <w:rPr>
          <w:rFonts w:ascii="Times New Roman" w:hAnsi="Times New Roman" w:cs="Times New Roman"/>
          <w:sz w:val="28"/>
          <w:szCs w:val="28"/>
        </w:rPr>
        <w:t>,</w:t>
      </w:r>
      <w:r w:rsidRPr="002D6F59">
        <w:rPr>
          <w:rFonts w:ascii="Times New Roman" w:hAnsi="Times New Roman" w:cs="Times New Roman"/>
          <w:sz w:val="28"/>
          <w:szCs w:val="28"/>
        </w:rPr>
        <w:t xml:space="preserve"> и решались задачи определения отношения респондентов к библиотеке, выявления степени удовлетворения читательских потребностей, оценка качества предоставляемых услуг и проводимых мероприятий.</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В качестве основных методов использовались анкетирование, наблюдение, опрос, анализ читательских формуляров.</w:t>
      </w:r>
    </w:p>
    <w:p w:rsidR="00865509" w:rsidRPr="002D6F59" w:rsidRDefault="00C6168E" w:rsidP="00865509">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В библиотеке прошел мониторинг удовлетворенности пользователей библиотечным обслуживанием, в результате которого были проанализированы ассортимент и качественный уровень предоставления библиотечных услу</w:t>
      </w:r>
      <w:r w:rsidR="00865509">
        <w:rPr>
          <w:rFonts w:ascii="Times New Roman" w:hAnsi="Times New Roman" w:cs="Times New Roman"/>
          <w:sz w:val="28"/>
          <w:szCs w:val="28"/>
        </w:rPr>
        <w:t>г, Всего среди респондентов были распространены</w:t>
      </w:r>
      <w:r w:rsidRPr="002D6F59">
        <w:rPr>
          <w:rFonts w:ascii="Times New Roman" w:hAnsi="Times New Roman" w:cs="Times New Roman"/>
          <w:sz w:val="28"/>
          <w:szCs w:val="28"/>
        </w:rPr>
        <w:t xml:space="preserve"> </w:t>
      </w:r>
      <w:r w:rsidR="00865509" w:rsidRPr="002D6F59">
        <w:rPr>
          <w:rFonts w:ascii="Times New Roman" w:hAnsi="Times New Roman" w:cs="Times New Roman"/>
          <w:sz w:val="28"/>
          <w:szCs w:val="28"/>
        </w:rPr>
        <w:t>284 анкеты, содержащие 4 вопроса с вариантами ответа и социальную информацию о респонденте.</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Такая анкета позволила достаточно точно оценить ситуацию и ответить на вопросы:</w:t>
      </w:r>
    </w:p>
    <w:p w:rsidR="00C6168E"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 каково мнение пользователей библиотек о нас?</w:t>
      </w:r>
      <w:r w:rsidR="00BD485F">
        <w:rPr>
          <w:rFonts w:ascii="Times New Roman" w:hAnsi="Times New Roman" w:cs="Times New Roman"/>
          <w:sz w:val="28"/>
          <w:szCs w:val="28"/>
        </w:rPr>
        <w:t>;</w:t>
      </w:r>
    </w:p>
    <w:p w:rsidR="00C6168E"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 к чему мы должны стремиться?</w:t>
      </w:r>
      <w:r w:rsidR="00BD485F">
        <w:rPr>
          <w:rFonts w:ascii="Times New Roman" w:hAnsi="Times New Roman" w:cs="Times New Roman"/>
          <w:sz w:val="28"/>
          <w:szCs w:val="28"/>
        </w:rPr>
        <w:t>;</w:t>
      </w:r>
    </w:p>
    <w:p w:rsidR="00C6168E"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 где наши «слабые места»?</w:t>
      </w:r>
      <w:r w:rsidR="00BD485F">
        <w:rPr>
          <w:rFonts w:ascii="Times New Roman" w:hAnsi="Times New Roman" w:cs="Times New Roman"/>
          <w:sz w:val="28"/>
          <w:szCs w:val="28"/>
        </w:rPr>
        <w:t>;</w:t>
      </w:r>
    </w:p>
    <w:p w:rsidR="00C6168E"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 возможно ли достижение требуемого качества прежними силами?</w:t>
      </w:r>
      <w:r w:rsidR="00BD485F">
        <w:rPr>
          <w:rFonts w:ascii="Times New Roman" w:hAnsi="Times New Roman" w:cs="Times New Roman"/>
          <w:sz w:val="28"/>
          <w:szCs w:val="28"/>
        </w:rPr>
        <w:t>;</w:t>
      </w:r>
    </w:p>
    <w:p w:rsidR="00C6168E"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 какова очередность необходимых изменений?</w:t>
      </w:r>
    </w:p>
    <w:p w:rsidR="00C6168E" w:rsidRPr="002D6F59" w:rsidRDefault="00865509" w:rsidP="00176991">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В н</w:t>
      </w:r>
      <w:r w:rsidR="00C6168E" w:rsidRPr="002D6F59">
        <w:rPr>
          <w:rFonts w:ascii="Times New Roman" w:hAnsi="Times New Roman" w:cs="Times New Roman"/>
          <w:sz w:val="28"/>
          <w:szCs w:val="28"/>
        </w:rPr>
        <w:t>аши исследования были также включены: анализ книг</w:t>
      </w:r>
      <w:r>
        <w:rPr>
          <w:rFonts w:ascii="Times New Roman" w:hAnsi="Times New Roman" w:cs="Times New Roman"/>
          <w:sz w:val="28"/>
          <w:szCs w:val="28"/>
        </w:rPr>
        <w:t>и</w:t>
      </w:r>
      <w:r w:rsidR="00C6168E" w:rsidRPr="002D6F59">
        <w:rPr>
          <w:rFonts w:ascii="Times New Roman" w:hAnsi="Times New Roman" w:cs="Times New Roman"/>
          <w:sz w:val="28"/>
          <w:szCs w:val="28"/>
        </w:rPr>
        <w:t xml:space="preserve"> отзывов и предложений, </w:t>
      </w:r>
      <w:r w:rsidR="00BD485F">
        <w:rPr>
          <w:rFonts w:ascii="Times New Roman" w:hAnsi="Times New Roman" w:cs="Times New Roman"/>
          <w:sz w:val="28"/>
          <w:szCs w:val="28"/>
        </w:rPr>
        <w:t>мониторинг документации заведующ</w:t>
      </w:r>
      <w:r w:rsidR="00C6168E" w:rsidRPr="002D6F59">
        <w:rPr>
          <w:rFonts w:ascii="Times New Roman" w:hAnsi="Times New Roman" w:cs="Times New Roman"/>
          <w:sz w:val="28"/>
          <w:szCs w:val="28"/>
        </w:rPr>
        <w:t>ей библиотеки, организации учета и отчетности в библиотеки войсковой части 95501.</w:t>
      </w:r>
    </w:p>
    <w:p w:rsidR="004921BF" w:rsidRDefault="004921BF" w:rsidP="00176991">
      <w:pPr>
        <w:spacing w:after="0" w:line="240" w:lineRule="auto"/>
        <w:ind w:firstLine="720"/>
        <w:jc w:val="both"/>
        <w:rPr>
          <w:rFonts w:ascii="Times New Roman" w:hAnsi="Times New Roman" w:cs="Times New Roman"/>
          <w:sz w:val="28"/>
          <w:szCs w:val="28"/>
        </w:rPr>
      </w:pP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lastRenderedPageBreak/>
        <w:t>Анкетирование, в котором приняли участие около 300 респондентов, проводилось в ротах и отделах войсковой части. Некоторые результаты исследования дали библиотекарям пищу для размышления. Например, значительная доля (12 %) опрошенных заявила, что они были читателями других библиотек (</w:t>
      </w:r>
      <w:r w:rsidR="00865509">
        <w:rPr>
          <w:rFonts w:ascii="Times New Roman" w:hAnsi="Times New Roman" w:cs="Times New Roman"/>
          <w:sz w:val="28"/>
          <w:szCs w:val="28"/>
        </w:rPr>
        <w:t>учитывается время до призыва в Вооружённые С</w:t>
      </w:r>
      <w:r w:rsidRPr="002D6F59">
        <w:rPr>
          <w:rFonts w:ascii="Times New Roman" w:hAnsi="Times New Roman" w:cs="Times New Roman"/>
          <w:sz w:val="28"/>
          <w:szCs w:val="28"/>
        </w:rPr>
        <w:t>илы) несколько лет назад; 16 % не знали о мероприятиях, состоявшихся в библиотеке, но при этом большинство из них хотят получать информацию о мероприятиях, выставках, новых поступлениях и клубах, работающих в библиотеке.</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Культурно-дос</w:t>
      </w:r>
      <w:r w:rsidR="00E71455">
        <w:rPr>
          <w:rFonts w:ascii="Times New Roman" w:hAnsi="Times New Roman" w:cs="Times New Roman"/>
          <w:sz w:val="28"/>
          <w:szCs w:val="28"/>
        </w:rPr>
        <w:t>уго</w:t>
      </w:r>
      <w:r w:rsidRPr="002D6F59">
        <w:rPr>
          <w:rFonts w:ascii="Times New Roman" w:hAnsi="Times New Roman" w:cs="Times New Roman"/>
          <w:sz w:val="28"/>
          <w:szCs w:val="28"/>
        </w:rPr>
        <w:t>вая деятельность играет важную роль в работе библиотеки, поэтому не случайно 66,4% респондентов на вопрос «Хотели бы Вы посещать массовые мероприятия</w:t>
      </w:r>
      <w:r w:rsidR="00865509">
        <w:rPr>
          <w:rFonts w:ascii="Times New Roman" w:hAnsi="Times New Roman" w:cs="Times New Roman"/>
          <w:sz w:val="28"/>
          <w:szCs w:val="28"/>
        </w:rPr>
        <w:t>,</w:t>
      </w:r>
      <w:r w:rsidRPr="002D6F59">
        <w:rPr>
          <w:rFonts w:ascii="Times New Roman" w:hAnsi="Times New Roman" w:cs="Times New Roman"/>
          <w:sz w:val="28"/>
          <w:szCs w:val="28"/>
        </w:rPr>
        <w:t xml:space="preserve"> ответили утвердительно</w:t>
      </w:r>
      <w:r w:rsidR="00865509">
        <w:rPr>
          <w:rFonts w:ascii="Times New Roman" w:hAnsi="Times New Roman" w:cs="Times New Roman"/>
          <w:sz w:val="28"/>
          <w:szCs w:val="28"/>
        </w:rPr>
        <w:t>»</w:t>
      </w:r>
      <w:r w:rsidRPr="002D6F59">
        <w:rPr>
          <w:rFonts w:ascii="Times New Roman" w:hAnsi="Times New Roman" w:cs="Times New Roman"/>
          <w:sz w:val="28"/>
          <w:szCs w:val="28"/>
        </w:rPr>
        <w:t>. Таким образом, результаты исследования подтверждают необходимость проведения в библиотеке войсковой части разнообразной и активной досуговой деятельности, выбирая наиболее актуальные и интересные темы, используя нестандартные формы работы, чтобы привлечь и те 27% читателей, которые ответили отрицательно на этот вопрос.</w:t>
      </w:r>
    </w:p>
    <w:p w:rsidR="00C6168E" w:rsidRPr="002D6F59" w:rsidRDefault="00C6168E" w:rsidP="00176991">
      <w:pPr>
        <w:spacing w:after="0" w:line="240" w:lineRule="auto"/>
        <w:ind w:firstLine="708"/>
        <w:jc w:val="both"/>
        <w:rPr>
          <w:rFonts w:ascii="Times New Roman" w:hAnsi="Times New Roman" w:cs="Times New Roman"/>
          <w:sz w:val="28"/>
          <w:szCs w:val="28"/>
        </w:rPr>
      </w:pPr>
      <w:r w:rsidRPr="002D6F59">
        <w:rPr>
          <w:rFonts w:ascii="Times New Roman" w:hAnsi="Times New Roman" w:cs="Times New Roman"/>
          <w:sz w:val="28"/>
          <w:szCs w:val="28"/>
        </w:rPr>
        <w:t>Предпочитаемыми источниками информации военнослужащие назвали доведение информации во время предобеденного построения. Многие хотят получать информацию из объявлений в библиотеке, по телефону (к ним относятся служащие отдела кадров и строевой части, члены семей военнослужащих).</w:t>
      </w:r>
    </w:p>
    <w:p w:rsidR="00C6168E" w:rsidRPr="002D6F59" w:rsidRDefault="00C6168E" w:rsidP="00176991">
      <w:pPr>
        <w:spacing w:after="0" w:line="240" w:lineRule="auto"/>
        <w:ind w:firstLine="708"/>
        <w:jc w:val="both"/>
        <w:rPr>
          <w:rFonts w:ascii="Times New Roman" w:hAnsi="Times New Roman" w:cs="Times New Roman"/>
          <w:sz w:val="28"/>
          <w:szCs w:val="28"/>
        </w:rPr>
      </w:pPr>
      <w:r w:rsidRPr="002D6F59">
        <w:rPr>
          <w:rFonts w:ascii="Times New Roman" w:hAnsi="Times New Roman" w:cs="Times New Roman"/>
          <w:sz w:val="28"/>
          <w:szCs w:val="28"/>
        </w:rPr>
        <w:t>Говоря о качестве обслуживания в библиотеке, 60% анкетируемых оценили на «отлично» полноту предоставления информации, 58% – оперативность библиотекарей. Оценка «хорошо» дана такому критерию, как «время ожидания». Отвечая на вопрос « что, по вашему мнению, необходимо изменить в работе библиотеки?», более половины опрошенных сошлись во мнении, что главное – это улучшить материально-техническую базу», «решить проблему комплектования книжных фондов и подписки на периодические издания» «обновить фонды», «сделать ремонт», «увеличить площади библиотеки».</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Результатом исследования стало создание стратегии продвижения услуг библиотек, в которой наибольшее внимание уделялось мероприятиям по совершенствованию маркетинговых технологий продвижения услуг: комплекс мер по доведению информации до пользователя, введение дополнительных услуг с использованием ресурсов сети Интернет (электронные книги), создание тематических и фотовыставок в библиотеке и фойе клуба.</w:t>
      </w:r>
    </w:p>
    <w:p w:rsidR="00C6168E" w:rsidRDefault="00C6168E" w:rsidP="00176991">
      <w:pPr>
        <w:spacing w:after="0" w:line="240" w:lineRule="auto"/>
        <w:jc w:val="center"/>
        <w:rPr>
          <w:rFonts w:ascii="Times New Roman" w:hAnsi="Times New Roman" w:cs="Times New Roman"/>
          <w:b/>
          <w:sz w:val="28"/>
          <w:szCs w:val="28"/>
        </w:rPr>
      </w:pPr>
    </w:p>
    <w:p w:rsidR="00372C52" w:rsidRDefault="00372C52" w:rsidP="00176991">
      <w:pPr>
        <w:spacing w:after="0" w:line="240" w:lineRule="auto"/>
        <w:jc w:val="center"/>
        <w:rPr>
          <w:rFonts w:ascii="Times New Roman" w:hAnsi="Times New Roman" w:cs="Times New Roman"/>
          <w:b/>
          <w:sz w:val="28"/>
          <w:szCs w:val="28"/>
        </w:rPr>
      </w:pPr>
    </w:p>
    <w:p w:rsidR="00AB31C6" w:rsidRPr="00E66317" w:rsidRDefault="00AB31C6" w:rsidP="00176991">
      <w:pPr>
        <w:spacing w:after="0" w:line="240" w:lineRule="auto"/>
        <w:jc w:val="center"/>
        <w:rPr>
          <w:rFonts w:ascii="Times New Roman" w:hAnsi="Times New Roman" w:cs="Times New Roman"/>
          <w:b/>
          <w:sz w:val="28"/>
          <w:szCs w:val="28"/>
        </w:rPr>
      </w:pPr>
    </w:p>
    <w:p w:rsidR="00865509" w:rsidRDefault="00865509" w:rsidP="00176991">
      <w:pPr>
        <w:spacing w:after="0" w:line="240" w:lineRule="auto"/>
        <w:jc w:val="center"/>
        <w:rPr>
          <w:rFonts w:ascii="Times New Roman" w:hAnsi="Times New Roman" w:cs="Times New Roman"/>
          <w:b/>
          <w:sz w:val="28"/>
          <w:szCs w:val="28"/>
        </w:rPr>
      </w:pPr>
    </w:p>
    <w:p w:rsidR="00865509" w:rsidRDefault="00865509" w:rsidP="00176991">
      <w:pPr>
        <w:spacing w:after="0" w:line="240" w:lineRule="auto"/>
        <w:jc w:val="center"/>
        <w:rPr>
          <w:rFonts w:ascii="Times New Roman" w:hAnsi="Times New Roman" w:cs="Times New Roman"/>
          <w:b/>
          <w:sz w:val="28"/>
          <w:szCs w:val="28"/>
        </w:rPr>
      </w:pPr>
    </w:p>
    <w:p w:rsidR="00865509" w:rsidRDefault="00865509" w:rsidP="00176991">
      <w:pPr>
        <w:spacing w:after="0" w:line="240" w:lineRule="auto"/>
        <w:jc w:val="center"/>
        <w:rPr>
          <w:rFonts w:ascii="Times New Roman" w:hAnsi="Times New Roman" w:cs="Times New Roman"/>
          <w:b/>
          <w:sz w:val="28"/>
          <w:szCs w:val="28"/>
        </w:rPr>
      </w:pPr>
    </w:p>
    <w:p w:rsidR="00865509" w:rsidRDefault="00865509" w:rsidP="00176991">
      <w:pPr>
        <w:spacing w:after="0" w:line="240" w:lineRule="auto"/>
        <w:jc w:val="center"/>
        <w:rPr>
          <w:rFonts w:ascii="Times New Roman" w:hAnsi="Times New Roman" w:cs="Times New Roman"/>
          <w:b/>
          <w:sz w:val="28"/>
          <w:szCs w:val="28"/>
        </w:rPr>
      </w:pPr>
    </w:p>
    <w:p w:rsidR="00C6168E" w:rsidRPr="002D6F59" w:rsidRDefault="00C6168E" w:rsidP="00176991">
      <w:pPr>
        <w:spacing w:after="0" w:line="240" w:lineRule="auto"/>
        <w:jc w:val="center"/>
        <w:rPr>
          <w:rFonts w:ascii="Times New Roman" w:hAnsi="Times New Roman" w:cs="Times New Roman"/>
          <w:b/>
          <w:sz w:val="28"/>
          <w:szCs w:val="28"/>
        </w:rPr>
      </w:pPr>
      <w:r w:rsidRPr="002D6F59">
        <w:rPr>
          <w:rFonts w:ascii="Times New Roman" w:hAnsi="Times New Roman" w:cs="Times New Roman"/>
          <w:b/>
          <w:sz w:val="28"/>
          <w:szCs w:val="28"/>
        </w:rPr>
        <w:lastRenderedPageBreak/>
        <w:t>ОПРОСЫ</w:t>
      </w:r>
      <w:r w:rsidR="00865509">
        <w:rPr>
          <w:rFonts w:ascii="Times New Roman" w:hAnsi="Times New Roman" w:cs="Times New Roman"/>
          <w:b/>
          <w:sz w:val="28"/>
          <w:szCs w:val="28"/>
        </w:rPr>
        <w:t>, АНКЕТИРОВАНИЕ</w:t>
      </w:r>
      <w:r w:rsidRPr="002D6F59">
        <w:rPr>
          <w:rFonts w:ascii="Times New Roman" w:hAnsi="Times New Roman" w:cs="Times New Roman"/>
          <w:b/>
          <w:sz w:val="28"/>
          <w:szCs w:val="28"/>
        </w:rPr>
        <w:t xml:space="preserve"> КАЧЕСТВА И ЭФФЕКТИВНОСТИ</w:t>
      </w:r>
    </w:p>
    <w:p w:rsidR="00C6168E" w:rsidRPr="002D6F59" w:rsidRDefault="00C6168E" w:rsidP="001769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ОБСЛУЖИВАНИЯ</w:t>
      </w:r>
    </w:p>
    <w:p w:rsidR="00C6168E" w:rsidRDefault="00C6168E" w:rsidP="00176991">
      <w:pPr>
        <w:spacing w:after="0" w:line="240" w:lineRule="auto"/>
        <w:ind w:firstLine="720"/>
        <w:jc w:val="both"/>
        <w:rPr>
          <w:rFonts w:ascii="Times New Roman" w:hAnsi="Times New Roman" w:cs="Times New Roman"/>
          <w:sz w:val="28"/>
          <w:szCs w:val="28"/>
        </w:rPr>
      </w:pP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 xml:space="preserve">Работал анкетный стол с подборкой вопросов на различные темы: </w:t>
      </w:r>
    </w:p>
    <w:p w:rsidR="00C6168E" w:rsidRPr="002D6F59" w:rsidRDefault="00E71455" w:rsidP="001769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168E" w:rsidRPr="002D6F59">
        <w:rPr>
          <w:rFonts w:ascii="Times New Roman" w:hAnsi="Times New Roman" w:cs="Times New Roman"/>
          <w:sz w:val="28"/>
          <w:szCs w:val="28"/>
        </w:rPr>
        <w:t>«С какой целью вы приходите в библиотеку?»</w:t>
      </w:r>
      <w:r w:rsidR="00BD485F">
        <w:rPr>
          <w:rFonts w:ascii="Times New Roman" w:hAnsi="Times New Roman" w:cs="Times New Roman"/>
          <w:sz w:val="28"/>
          <w:szCs w:val="28"/>
        </w:rPr>
        <w:t>;</w:t>
      </w:r>
    </w:p>
    <w:p w:rsidR="00C6168E" w:rsidRPr="002D6F59" w:rsidRDefault="00E71455" w:rsidP="001769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6168E" w:rsidRPr="002D6F59">
        <w:rPr>
          <w:rFonts w:ascii="Times New Roman" w:hAnsi="Times New Roman" w:cs="Times New Roman"/>
          <w:sz w:val="28"/>
          <w:szCs w:val="28"/>
        </w:rPr>
        <w:t xml:space="preserve"> «Как Вас обслуживают?»</w:t>
      </w:r>
      <w:r w:rsidR="00BD485F">
        <w:rPr>
          <w:rFonts w:ascii="Times New Roman" w:hAnsi="Times New Roman" w:cs="Times New Roman"/>
          <w:sz w:val="28"/>
          <w:szCs w:val="28"/>
        </w:rPr>
        <w:t>;</w:t>
      </w:r>
      <w:r w:rsidR="00C6168E" w:rsidRPr="002D6F59">
        <w:rPr>
          <w:rFonts w:ascii="Times New Roman" w:hAnsi="Times New Roman" w:cs="Times New Roman"/>
          <w:sz w:val="28"/>
          <w:szCs w:val="28"/>
        </w:rPr>
        <w:t xml:space="preserve"> </w:t>
      </w:r>
    </w:p>
    <w:p w:rsidR="00C6168E" w:rsidRPr="002D6F59" w:rsidRDefault="00E71455" w:rsidP="001769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168E" w:rsidRPr="002D6F59">
        <w:rPr>
          <w:rFonts w:ascii="Times New Roman" w:hAnsi="Times New Roman" w:cs="Times New Roman"/>
          <w:sz w:val="28"/>
          <w:szCs w:val="28"/>
        </w:rPr>
        <w:t>Твое мнение и предложения по работе библиотеки».</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 xml:space="preserve">На столе были разложены карточки 5-ти цветов, каждый цвет определял свой вопрос. Пользователь опускал в коробочки карточку того цвета, которая соответствовала его ответу. </w:t>
      </w:r>
    </w:p>
    <w:p w:rsidR="00C6168E" w:rsidRPr="002D6F59" w:rsidRDefault="00C6168E" w:rsidP="00176991">
      <w:pPr>
        <w:spacing w:after="0" w:line="240" w:lineRule="auto"/>
        <w:ind w:firstLine="708"/>
        <w:jc w:val="both"/>
        <w:rPr>
          <w:rFonts w:ascii="Times New Roman" w:hAnsi="Times New Roman" w:cs="Times New Roman"/>
          <w:sz w:val="28"/>
          <w:szCs w:val="28"/>
        </w:rPr>
      </w:pPr>
      <w:r w:rsidRPr="002D6F59">
        <w:rPr>
          <w:rFonts w:ascii="Times New Roman" w:hAnsi="Times New Roman" w:cs="Times New Roman"/>
          <w:sz w:val="28"/>
          <w:szCs w:val="28"/>
        </w:rPr>
        <w:t>Результаты анкетирования стали учитываться при составлении плана работы и комплектовании фонда библиотеки. В частности читателями военнослужащими по призыву было предложено продолжить цикл встреч воспоминаний «Моя Великая война» с блокадниками Ленинграда. На Власихе в данный момент проживает 6 человек блокадников: Дегтярёва Анастасия Васильевна, Андреев Александр Викторович, Объезчикова Клавдия Семёновна, Елисеев Михаил Яковлевич, Любас София Константиновна, Безнина Зоя Григорьевна</w:t>
      </w:r>
      <w:r w:rsidR="003B7021">
        <w:rPr>
          <w:rFonts w:ascii="Times New Roman" w:hAnsi="Times New Roman" w:cs="Times New Roman"/>
          <w:sz w:val="28"/>
          <w:szCs w:val="28"/>
        </w:rPr>
        <w:t xml:space="preserve">. </w:t>
      </w:r>
      <w:r w:rsidRPr="002D6F59">
        <w:rPr>
          <w:rFonts w:ascii="Times New Roman" w:hAnsi="Times New Roman" w:cs="Times New Roman"/>
          <w:sz w:val="28"/>
          <w:szCs w:val="28"/>
        </w:rPr>
        <w:t>Первая встреча военнослужащих по призыву с ветераном Великой Отечественной войны, ветераном труда, блокадницей города Ленинграда Дектяревой Анастасий, Васильевной состоялась 9 апреля 2014 года в читальном зале библиотеки.</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Во всемирной истории известны многие осады городов и крепостей, где укрывались, и мирные жители. Но чтобы в дни страшной блокады, продолжавшейся 900 дней, работали школы, в которых учились тысячи детей – такого история еще не знала.</w:t>
      </w:r>
    </w:p>
    <w:p w:rsidR="00C6168E" w:rsidRPr="002D6F59" w:rsidRDefault="00C6168E" w:rsidP="00176991">
      <w:pPr>
        <w:spacing w:after="0" w:line="240" w:lineRule="auto"/>
        <w:ind w:firstLine="708"/>
        <w:jc w:val="both"/>
        <w:rPr>
          <w:rFonts w:ascii="Times New Roman" w:hAnsi="Times New Roman" w:cs="Times New Roman"/>
          <w:sz w:val="28"/>
          <w:szCs w:val="28"/>
        </w:rPr>
      </w:pPr>
      <w:r w:rsidRPr="002D6F59">
        <w:rPr>
          <w:rFonts w:ascii="Times New Roman" w:hAnsi="Times New Roman" w:cs="Times New Roman"/>
          <w:sz w:val="28"/>
          <w:szCs w:val="28"/>
        </w:rPr>
        <w:t>В этом году вся страна отметила 70-ю годовщину Дня полного освобождения, советскими войсками города Ленинграда от фашистской блокады. Многие Ленинградцы дожили до этого светлого дня. Ни кто из нас не забудет этот бессмертный подвиг жителей и защитников города, в котором фронт и тыл сливались воедино.</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Для всех ныне живущих, и для всех последующих поколений блокада Ленинграда навсегда останется олицетворением несокрушимой силы духа и воли к победе. Мы благодарим тех, кто сумел своей жизнью и судьбой доказать, что наш народ способен не только вынести великие испытания, но и выйти из них победителем.</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Предварительно перед встречей была оформлена книжная выставка «900 дней блокады», выставка рисунков детей военнослужащих части «Война главами детей». В читальном зале оформл</w:t>
      </w:r>
      <w:r w:rsidR="00E71455">
        <w:rPr>
          <w:rFonts w:ascii="Times New Roman" w:hAnsi="Times New Roman" w:cs="Times New Roman"/>
          <w:sz w:val="28"/>
          <w:szCs w:val="28"/>
        </w:rPr>
        <w:t>ен уголок «Блокадный Ленинград».</w:t>
      </w:r>
    </w:p>
    <w:p w:rsidR="00C6168E" w:rsidRPr="002D6F59" w:rsidRDefault="00C6168E" w:rsidP="00176991">
      <w:pPr>
        <w:spacing w:after="0" w:line="240" w:lineRule="auto"/>
        <w:ind w:firstLine="708"/>
        <w:jc w:val="both"/>
        <w:rPr>
          <w:rFonts w:ascii="Times New Roman" w:hAnsi="Times New Roman" w:cs="Times New Roman"/>
          <w:sz w:val="28"/>
          <w:szCs w:val="28"/>
        </w:rPr>
      </w:pPr>
      <w:r w:rsidRPr="002D6F59">
        <w:rPr>
          <w:rFonts w:ascii="Times New Roman" w:hAnsi="Times New Roman" w:cs="Times New Roman"/>
          <w:sz w:val="28"/>
          <w:szCs w:val="28"/>
        </w:rPr>
        <w:t>От командира части полковника Коробова Андрея Леонидовича благодарственное письмо Дектяревой А.В. В память о встрече ветерану от библиотеки был преподнесен подар</w:t>
      </w:r>
      <w:r w:rsidR="00327662">
        <w:rPr>
          <w:rFonts w:ascii="Times New Roman" w:hAnsi="Times New Roman" w:cs="Times New Roman"/>
          <w:sz w:val="28"/>
          <w:szCs w:val="28"/>
        </w:rPr>
        <w:t>очный сухпа</w:t>
      </w:r>
      <w:r w:rsidRPr="002D6F59">
        <w:rPr>
          <w:rFonts w:ascii="Times New Roman" w:hAnsi="Times New Roman" w:cs="Times New Roman"/>
          <w:sz w:val="28"/>
          <w:szCs w:val="28"/>
        </w:rPr>
        <w:t>ек и цветы</w:t>
      </w:r>
      <w:r w:rsidR="00327662">
        <w:rPr>
          <w:rFonts w:ascii="Times New Roman" w:hAnsi="Times New Roman" w:cs="Times New Roman"/>
          <w:sz w:val="28"/>
          <w:szCs w:val="28"/>
        </w:rPr>
        <w:t>.</w:t>
      </w:r>
      <w:r w:rsidRPr="002D6F59">
        <w:rPr>
          <w:rFonts w:ascii="Times New Roman" w:hAnsi="Times New Roman" w:cs="Times New Roman"/>
          <w:sz w:val="28"/>
          <w:szCs w:val="28"/>
        </w:rPr>
        <w:t xml:space="preserve"> В конце встречи Анастасия Васильевна прочитала свое стихотворение посвященное  личному составу войсковой части 95501.</w:t>
      </w:r>
    </w:p>
    <w:p w:rsidR="00C6168E" w:rsidRPr="002D6F59" w:rsidRDefault="00865509" w:rsidP="0017699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 окончании</w:t>
      </w:r>
      <w:r w:rsidR="00C6168E" w:rsidRPr="002D6F59">
        <w:rPr>
          <w:rFonts w:ascii="Times New Roman" w:hAnsi="Times New Roman" w:cs="Times New Roman"/>
          <w:sz w:val="28"/>
          <w:szCs w:val="28"/>
        </w:rPr>
        <w:t xml:space="preserve"> встречи военнослужащие по призыву с большим удовольствием и энтузиазмом фотографировались с гостьей. Вся встреча с блокадницей записывалась на камеру, в последствие биб</w:t>
      </w:r>
      <w:r w:rsidR="00BD485F">
        <w:rPr>
          <w:rFonts w:ascii="Times New Roman" w:hAnsi="Times New Roman" w:cs="Times New Roman"/>
          <w:sz w:val="28"/>
          <w:szCs w:val="28"/>
        </w:rPr>
        <w:t>лиотекой части был создан фильм-</w:t>
      </w:r>
      <w:r w:rsidR="00C6168E" w:rsidRPr="002D6F59">
        <w:rPr>
          <w:rFonts w:ascii="Times New Roman" w:hAnsi="Times New Roman" w:cs="Times New Roman"/>
          <w:sz w:val="28"/>
          <w:szCs w:val="28"/>
        </w:rPr>
        <w:t>воспоминание «Моя великая война...».</w:t>
      </w:r>
    </w:p>
    <w:p w:rsidR="00C6168E" w:rsidRPr="002D6F59" w:rsidRDefault="00C6168E" w:rsidP="004921BF">
      <w:pPr>
        <w:spacing w:after="100" w:afterAutospacing="1"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7 мая в МОУ СОШ им. А.С.</w:t>
      </w:r>
      <w:r w:rsidR="00865509">
        <w:rPr>
          <w:rFonts w:ascii="Times New Roman" w:hAnsi="Times New Roman" w:cs="Times New Roman"/>
          <w:sz w:val="28"/>
          <w:szCs w:val="28"/>
        </w:rPr>
        <w:t xml:space="preserve"> </w:t>
      </w:r>
      <w:r w:rsidRPr="002D6F59">
        <w:rPr>
          <w:rFonts w:ascii="Times New Roman" w:hAnsi="Times New Roman" w:cs="Times New Roman"/>
          <w:sz w:val="28"/>
          <w:szCs w:val="28"/>
        </w:rPr>
        <w:t>Попова г.о. Власиха прошли патриотические классные часы, посвящённые Великой Отечественной войне. В 33 к</w:t>
      </w:r>
      <w:r w:rsidR="00865509">
        <w:rPr>
          <w:rFonts w:ascii="Times New Roman" w:hAnsi="Times New Roman" w:cs="Times New Roman"/>
          <w:sz w:val="28"/>
          <w:szCs w:val="28"/>
        </w:rPr>
        <w:t>лассах  школы был показан фильм-</w:t>
      </w:r>
      <w:r w:rsidRPr="002D6F59">
        <w:rPr>
          <w:rFonts w:ascii="Times New Roman" w:hAnsi="Times New Roman" w:cs="Times New Roman"/>
          <w:sz w:val="28"/>
          <w:szCs w:val="28"/>
        </w:rPr>
        <w:t>воспоминание «Моя Великая война...».</w:t>
      </w:r>
    </w:p>
    <w:p w:rsidR="00C6168E" w:rsidRPr="003E255C" w:rsidRDefault="00C6168E" w:rsidP="004921BF">
      <w:pPr>
        <w:spacing w:after="100" w:afterAutospacing="1" w:line="240" w:lineRule="auto"/>
        <w:ind w:firstLine="720"/>
        <w:jc w:val="both"/>
        <w:rPr>
          <w:rFonts w:ascii="Times New Roman" w:hAnsi="Times New Roman" w:cs="Times New Roman"/>
          <w:b/>
          <w:i/>
          <w:sz w:val="28"/>
          <w:szCs w:val="28"/>
        </w:rPr>
      </w:pPr>
      <w:r w:rsidRPr="003E255C">
        <w:rPr>
          <w:rFonts w:ascii="Times New Roman" w:hAnsi="Times New Roman" w:cs="Times New Roman"/>
          <w:b/>
          <w:i/>
          <w:sz w:val="28"/>
          <w:szCs w:val="28"/>
        </w:rPr>
        <w:t>Из воспоминаний Дегтяревой Анастасии Васильевны:</w:t>
      </w:r>
    </w:p>
    <w:p w:rsidR="00C6168E" w:rsidRPr="002D6F59" w:rsidRDefault="00C6168E" w:rsidP="00176991">
      <w:pPr>
        <w:spacing w:after="0" w:line="240" w:lineRule="auto"/>
        <w:ind w:firstLine="708"/>
        <w:jc w:val="both"/>
        <w:rPr>
          <w:rFonts w:ascii="Times New Roman" w:hAnsi="Times New Roman" w:cs="Times New Roman"/>
          <w:sz w:val="28"/>
          <w:szCs w:val="28"/>
        </w:rPr>
      </w:pPr>
      <w:r w:rsidRPr="002D6F59">
        <w:rPr>
          <w:rFonts w:ascii="Times New Roman" w:hAnsi="Times New Roman" w:cs="Times New Roman"/>
          <w:sz w:val="28"/>
          <w:szCs w:val="28"/>
        </w:rPr>
        <w:t xml:space="preserve">Родители мои были простыми рабочими, пришли из деревни. Когда началась воина, папу сразу забрали на фронт. И больше ни письма, ни весточки... Мы с мамой не знали, жив ли он. Так и остались в осаждённом Ленинграде. Комнатка в которой мы жили и спасла нас от гибели: здесь мы не только прятались во время бомбёжки... Папа получил ее перед самым началом войны, родители собирались делать ремонт. Купить клей обои... Этот клей мы и ели в блокаду, обоями, как дровами, топили печку. Так и выжили. Мама потом рассказывала, что последними мы съели ремни... </w:t>
      </w:r>
    </w:p>
    <w:p w:rsidR="00327662"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 xml:space="preserve">Как я могла всё запомнить, будучи шестилетней девочкой? Помню, стоят санки, санки…Я только потом поняла, уже после войны, почему они так врезались мне в память – ведь на них зимой перевозили трупы! В Ленинграде мы своими глазами видели, как от дистрофии и холода люди умирали тысячами, но продолжали трудиться. Удивительно, но школы, сады, театры, административные учреждения продолжали работать! Мама трудилась на военном заводе. А меня забирали в сад. Воспитатели слабенькие, еле живые, но занимались с нами. Помню «Дорогу жизни». Воспитательница схватила меня в охапки и в машину, а там уже много детей, и все кричат. Пока ехали по Ладоге, нас все время обстреливали, бомбили. Мы вцепились в воспитательницу </w:t>
      </w:r>
      <w:r w:rsidR="00327662" w:rsidRPr="002D6F59">
        <w:rPr>
          <w:rFonts w:ascii="Times New Roman" w:hAnsi="Times New Roman" w:cs="Times New Roman"/>
          <w:sz w:val="28"/>
          <w:szCs w:val="28"/>
        </w:rPr>
        <w:t>крепко – и кричали, до самого берега. Повезло. А машина котора</w:t>
      </w:r>
      <w:r w:rsidR="00327662">
        <w:rPr>
          <w:rFonts w:ascii="Times New Roman" w:hAnsi="Times New Roman" w:cs="Times New Roman"/>
          <w:sz w:val="28"/>
          <w:szCs w:val="28"/>
        </w:rPr>
        <w:t xml:space="preserve">я ехала с хлебом, ушла под лед… </w:t>
      </w:r>
      <w:r w:rsidR="00327662" w:rsidRPr="002D6F59">
        <w:rPr>
          <w:rFonts w:ascii="Times New Roman" w:hAnsi="Times New Roman" w:cs="Times New Roman"/>
          <w:sz w:val="28"/>
          <w:szCs w:val="28"/>
        </w:rPr>
        <w:t>На берегу детей хватали и буквально распихивали в поезда. Нас повезли в Тверскую область. Меня и ещё одну девочку взяла к себе пожилая женщина. Остаток войны я прожила со своей бабушкой, перед эвакуацией мама успела ее предупредить. Потом я вернулась в Ленинград к маме. А 45-м пошла в школу.</w:t>
      </w:r>
    </w:p>
    <w:p w:rsidR="00C6168E" w:rsidRDefault="00C6168E" w:rsidP="00176991">
      <w:pPr>
        <w:spacing w:after="0" w:line="240" w:lineRule="auto"/>
        <w:jc w:val="both"/>
        <w:rPr>
          <w:rFonts w:ascii="Times New Roman" w:hAnsi="Times New Roman" w:cs="Times New Roman"/>
          <w:b/>
          <w:sz w:val="28"/>
          <w:szCs w:val="28"/>
        </w:rPr>
      </w:pPr>
    </w:p>
    <w:p w:rsidR="00C6168E" w:rsidRDefault="00C6168E" w:rsidP="00176991">
      <w:pPr>
        <w:spacing w:after="0" w:line="240" w:lineRule="auto"/>
        <w:jc w:val="center"/>
        <w:rPr>
          <w:rFonts w:ascii="Times New Roman" w:hAnsi="Times New Roman" w:cs="Times New Roman"/>
          <w:b/>
          <w:sz w:val="28"/>
          <w:szCs w:val="28"/>
        </w:rPr>
      </w:pPr>
      <w:r w:rsidRPr="002D6F59">
        <w:rPr>
          <w:rFonts w:ascii="Times New Roman" w:hAnsi="Times New Roman" w:cs="Times New Roman"/>
          <w:b/>
          <w:sz w:val="28"/>
          <w:szCs w:val="28"/>
        </w:rPr>
        <w:t>СОЦИОЛОГИЧЕСКИЕ ИССЛЕДОВАНИЯ</w:t>
      </w:r>
      <w:r w:rsidRPr="001161E7">
        <w:rPr>
          <w:rFonts w:ascii="Times New Roman" w:hAnsi="Times New Roman" w:cs="Times New Roman"/>
          <w:b/>
          <w:sz w:val="28"/>
          <w:szCs w:val="28"/>
        </w:rPr>
        <w:t xml:space="preserve"> </w:t>
      </w:r>
      <w:r w:rsidRPr="002D6F59">
        <w:rPr>
          <w:rFonts w:ascii="Times New Roman" w:hAnsi="Times New Roman" w:cs="Times New Roman"/>
          <w:b/>
          <w:sz w:val="28"/>
          <w:szCs w:val="28"/>
        </w:rPr>
        <w:t>ПО ПРОДВИЖЕНИЮ</w:t>
      </w:r>
    </w:p>
    <w:p w:rsidR="00C6168E" w:rsidRDefault="00C6168E" w:rsidP="00176991">
      <w:pPr>
        <w:spacing w:after="0" w:line="240" w:lineRule="auto"/>
        <w:jc w:val="center"/>
        <w:rPr>
          <w:rFonts w:ascii="Times New Roman" w:hAnsi="Times New Roman" w:cs="Times New Roman"/>
          <w:b/>
          <w:sz w:val="28"/>
          <w:szCs w:val="28"/>
        </w:rPr>
      </w:pPr>
      <w:r w:rsidRPr="002D6F59">
        <w:rPr>
          <w:rFonts w:ascii="Times New Roman" w:hAnsi="Times New Roman" w:cs="Times New Roman"/>
          <w:b/>
          <w:sz w:val="28"/>
          <w:szCs w:val="28"/>
        </w:rPr>
        <w:t>КНИГИ И ЧТЕНИЯ</w:t>
      </w:r>
    </w:p>
    <w:p w:rsidR="00372C52" w:rsidRPr="002D6F59" w:rsidRDefault="00372C52" w:rsidP="00176991">
      <w:pPr>
        <w:spacing w:after="0" w:line="240" w:lineRule="auto"/>
        <w:jc w:val="center"/>
        <w:rPr>
          <w:rFonts w:ascii="Times New Roman" w:hAnsi="Times New Roman" w:cs="Times New Roman"/>
          <w:b/>
          <w:sz w:val="28"/>
          <w:szCs w:val="28"/>
        </w:rPr>
      </w:pPr>
    </w:p>
    <w:p w:rsidR="00E0029E" w:rsidRPr="002D6F59" w:rsidRDefault="00C6168E" w:rsidP="00176991">
      <w:pPr>
        <w:spacing w:after="0" w:line="240" w:lineRule="auto"/>
        <w:ind w:firstLine="708"/>
        <w:jc w:val="both"/>
        <w:rPr>
          <w:rFonts w:ascii="Times New Roman" w:hAnsi="Times New Roman" w:cs="Times New Roman"/>
          <w:sz w:val="28"/>
          <w:szCs w:val="28"/>
        </w:rPr>
      </w:pPr>
      <w:r w:rsidRPr="002D6F59">
        <w:rPr>
          <w:rFonts w:ascii="Times New Roman" w:hAnsi="Times New Roman" w:cs="Times New Roman"/>
          <w:sz w:val="28"/>
          <w:szCs w:val="28"/>
        </w:rPr>
        <w:t xml:space="preserve">Чтение – процесс сложный, требующий, определенных усилий, навыков, привычек, привычка к чтению порождает потребность в чтении, а в условиях несения боевого дежурства, нарядов ещё и наличие свободного время. Необходимость обратиться к проблемам изучения чтения </w:t>
      </w:r>
      <w:r w:rsidR="00E0029E" w:rsidRPr="002D6F59">
        <w:rPr>
          <w:rFonts w:ascii="Times New Roman" w:hAnsi="Times New Roman" w:cs="Times New Roman"/>
          <w:sz w:val="28"/>
          <w:szCs w:val="28"/>
        </w:rPr>
        <w:t>военнослужащих по призыву диктуется целым рядом социальных и экономических факторов: сроком службы военнослужащего по призыву, ситуацией с образованием,</w:t>
      </w:r>
      <w:r w:rsidR="00E0029E" w:rsidRPr="00E0029E">
        <w:rPr>
          <w:rFonts w:ascii="Times New Roman" w:hAnsi="Times New Roman" w:cs="Times New Roman"/>
          <w:sz w:val="28"/>
          <w:szCs w:val="28"/>
        </w:rPr>
        <w:t xml:space="preserve"> </w:t>
      </w:r>
      <w:r w:rsidR="00E0029E" w:rsidRPr="002D6F59">
        <w:rPr>
          <w:rFonts w:ascii="Times New Roman" w:hAnsi="Times New Roman" w:cs="Times New Roman"/>
          <w:sz w:val="28"/>
          <w:szCs w:val="28"/>
        </w:rPr>
        <w:t>книгоизданием, информационной грамотностью.</w:t>
      </w:r>
    </w:p>
    <w:p w:rsidR="00C6168E" w:rsidRPr="002D6F59" w:rsidRDefault="00C6168E" w:rsidP="00176991">
      <w:pPr>
        <w:spacing w:after="0" w:line="240" w:lineRule="auto"/>
        <w:ind w:firstLine="720"/>
        <w:rPr>
          <w:rFonts w:ascii="Times New Roman" w:hAnsi="Times New Roman" w:cs="Times New Roman"/>
          <w:sz w:val="28"/>
          <w:szCs w:val="28"/>
        </w:rPr>
      </w:pPr>
      <w:r w:rsidRPr="002D6F59">
        <w:rPr>
          <w:rFonts w:ascii="Times New Roman" w:hAnsi="Times New Roman" w:cs="Times New Roman"/>
          <w:sz w:val="28"/>
          <w:szCs w:val="28"/>
        </w:rPr>
        <w:lastRenderedPageBreak/>
        <w:t>Значительное место занимают анкетирования и опросы по это проблематике:</w:t>
      </w:r>
    </w:p>
    <w:p w:rsidR="00C6168E" w:rsidRPr="002D6F59" w:rsidRDefault="00C6168E" w:rsidP="00176991">
      <w:pPr>
        <w:spacing w:after="0" w:line="240" w:lineRule="auto"/>
        <w:rPr>
          <w:rFonts w:ascii="Times New Roman" w:hAnsi="Times New Roman" w:cs="Times New Roman"/>
          <w:sz w:val="28"/>
          <w:szCs w:val="28"/>
        </w:rPr>
      </w:pPr>
      <w:r w:rsidRPr="002D6F59">
        <w:rPr>
          <w:rFonts w:ascii="Times New Roman" w:hAnsi="Times New Roman" w:cs="Times New Roman"/>
          <w:sz w:val="28"/>
          <w:szCs w:val="28"/>
        </w:rPr>
        <w:t>– «Что читает военнослужащий по призыву сегодня?»</w:t>
      </w:r>
      <w:r w:rsidR="00BD485F">
        <w:rPr>
          <w:rFonts w:ascii="Times New Roman" w:hAnsi="Times New Roman" w:cs="Times New Roman"/>
          <w:sz w:val="28"/>
          <w:szCs w:val="28"/>
        </w:rPr>
        <w:t>;</w:t>
      </w:r>
    </w:p>
    <w:p w:rsidR="00C6168E" w:rsidRPr="002D6F59" w:rsidRDefault="00C6168E" w:rsidP="00176991">
      <w:pPr>
        <w:spacing w:after="0" w:line="240" w:lineRule="auto"/>
        <w:rPr>
          <w:rFonts w:ascii="Times New Roman" w:hAnsi="Times New Roman" w:cs="Times New Roman"/>
          <w:sz w:val="28"/>
          <w:szCs w:val="28"/>
        </w:rPr>
      </w:pPr>
      <w:r w:rsidRPr="002D6F59">
        <w:rPr>
          <w:rFonts w:ascii="Times New Roman" w:hAnsi="Times New Roman" w:cs="Times New Roman"/>
          <w:sz w:val="28"/>
          <w:szCs w:val="28"/>
        </w:rPr>
        <w:t>– «Мир моих увлечений»</w:t>
      </w:r>
      <w:r w:rsidR="00BD485F">
        <w:rPr>
          <w:rFonts w:ascii="Times New Roman" w:hAnsi="Times New Roman" w:cs="Times New Roman"/>
          <w:sz w:val="28"/>
          <w:szCs w:val="28"/>
        </w:rPr>
        <w:t>;</w:t>
      </w:r>
    </w:p>
    <w:p w:rsidR="00C6168E" w:rsidRPr="002D6F59" w:rsidRDefault="00C6168E" w:rsidP="00176991">
      <w:pPr>
        <w:spacing w:after="0" w:line="240" w:lineRule="auto"/>
        <w:rPr>
          <w:rFonts w:ascii="Times New Roman" w:hAnsi="Times New Roman" w:cs="Times New Roman"/>
          <w:sz w:val="28"/>
          <w:szCs w:val="28"/>
        </w:rPr>
      </w:pPr>
      <w:r w:rsidRPr="002D6F59">
        <w:rPr>
          <w:rFonts w:ascii="Times New Roman" w:hAnsi="Times New Roman" w:cs="Times New Roman"/>
          <w:sz w:val="28"/>
          <w:szCs w:val="28"/>
        </w:rPr>
        <w:t>– «Я читаю...»</w:t>
      </w:r>
      <w:r w:rsidR="00865509">
        <w:rPr>
          <w:rFonts w:ascii="Times New Roman" w:hAnsi="Times New Roman" w:cs="Times New Roman"/>
          <w:sz w:val="28"/>
          <w:szCs w:val="28"/>
        </w:rPr>
        <w:t>.</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Вывод, который сделали наши библиотечные специалисты по результатам анкетирования, состоит в том, что чтение художественной литературы напрямую связано с учебным процессом (бойцы пополняют пробелы школьной программы).</w:t>
      </w:r>
    </w:p>
    <w:p w:rsidR="00327662" w:rsidRDefault="00C6168E" w:rsidP="00865509">
      <w:pPr>
        <w:spacing w:after="0" w:line="240" w:lineRule="auto"/>
        <w:ind w:firstLine="708"/>
        <w:jc w:val="both"/>
        <w:rPr>
          <w:rFonts w:ascii="Times New Roman" w:hAnsi="Times New Roman" w:cs="Times New Roman"/>
          <w:sz w:val="28"/>
          <w:szCs w:val="28"/>
        </w:rPr>
      </w:pPr>
      <w:r w:rsidRPr="002D6F59">
        <w:rPr>
          <w:rFonts w:ascii="Times New Roman" w:hAnsi="Times New Roman" w:cs="Times New Roman"/>
          <w:sz w:val="28"/>
          <w:szCs w:val="28"/>
        </w:rPr>
        <w:t>В формулярах военнослужащих по призыву стали появляться такие писатели как, А. Пушкин, М. Булгаков, А. Платонов, М. Замятин, И. Тургенев,</w:t>
      </w:r>
      <w:r w:rsidR="00327662" w:rsidRPr="00327662">
        <w:rPr>
          <w:rFonts w:ascii="Times New Roman" w:hAnsi="Times New Roman" w:cs="Times New Roman"/>
          <w:sz w:val="28"/>
          <w:szCs w:val="28"/>
        </w:rPr>
        <w:t xml:space="preserve"> </w:t>
      </w:r>
    </w:p>
    <w:p w:rsidR="00327662" w:rsidRPr="002D6F59" w:rsidRDefault="00327662"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Ф. Достоевский, И. Бунин чаще стали спрашивать военнослужащие с высшим образованием П.</w:t>
      </w:r>
      <w:r>
        <w:rPr>
          <w:rFonts w:ascii="Times New Roman" w:hAnsi="Times New Roman" w:cs="Times New Roman"/>
          <w:sz w:val="28"/>
          <w:szCs w:val="28"/>
        </w:rPr>
        <w:t xml:space="preserve"> </w:t>
      </w:r>
      <w:r w:rsidRPr="002D6F59">
        <w:rPr>
          <w:rFonts w:ascii="Times New Roman" w:hAnsi="Times New Roman" w:cs="Times New Roman"/>
          <w:sz w:val="28"/>
          <w:szCs w:val="28"/>
        </w:rPr>
        <w:t>Коэльо, З. Прилепина, В.Пелевина и романы братьев Стругацких. Традиционно у молодёжи пользуются спросом книги серии «Сталкер», «Боевая магия», «Историческое фэнтези», «Военные приключения», «Спецназ ГРУ». Проявляется интерес к периодическим изданиям для подготовки к занятиям ОГП (общественно-государственной подготовке), изучения военной истории: «Ориентир», «Военно-исторический журнал», «Братишка», «За рулем», «Красная звезда». В то же время на вопрос:</w:t>
      </w:r>
    </w:p>
    <w:p w:rsidR="00C6168E" w:rsidRPr="002D6F59" w:rsidRDefault="00C6168E" w:rsidP="00176991">
      <w:pPr>
        <w:spacing w:after="0" w:line="240" w:lineRule="auto"/>
        <w:ind w:firstLine="708"/>
        <w:jc w:val="both"/>
        <w:rPr>
          <w:rFonts w:ascii="Times New Roman" w:hAnsi="Times New Roman" w:cs="Times New Roman"/>
          <w:sz w:val="28"/>
          <w:szCs w:val="28"/>
        </w:rPr>
      </w:pPr>
      <w:r w:rsidRPr="002D6F59">
        <w:rPr>
          <w:rFonts w:ascii="Times New Roman" w:hAnsi="Times New Roman" w:cs="Times New Roman"/>
          <w:sz w:val="28"/>
          <w:szCs w:val="28"/>
        </w:rPr>
        <w:t>«Как Вы предпочитаете проводить свое свободное время, свои досуг?» военнослужащие по призыву отдают предпочтение общению с друзьями и Интернету, посещению библиотеки, отводиться мало времени, за исключением массовых мероприятий проводимой библиотекой. Задачей библиотеки, таким образом, становиться привлечение военнослужащих по призыву в библиотеку, развитие интереса к чтению через использование нестандартных приемов и форм продвижения чтения.</w:t>
      </w:r>
    </w:p>
    <w:p w:rsidR="00C6168E" w:rsidRPr="002D6F59" w:rsidRDefault="00C6168E" w:rsidP="00176991">
      <w:pPr>
        <w:spacing w:after="0" w:line="240" w:lineRule="auto"/>
        <w:jc w:val="both"/>
        <w:rPr>
          <w:rFonts w:ascii="Times New Roman" w:hAnsi="Times New Roman" w:cs="Times New Roman"/>
          <w:sz w:val="28"/>
          <w:szCs w:val="28"/>
        </w:rPr>
      </w:pPr>
    </w:p>
    <w:p w:rsidR="00C6168E" w:rsidRDefault="00C6168E" w:rsidP="00176991">
      <w:pPr>
        <w:spacing w:after="0" w:line="240" w:lineRule="auto"/>
        <w:jc w:val="center"/>
        <w:rPr>
          <w:rFonts w:ascii="Times New Roman" w:hAnsi="Times New Roman" w:cs="Times New Roman"/>
          <w:b/>
          <w:sz w:val="28"/>
          <w:szCs w:val="28"/>
        </w:rPr>
      </w:pPr>
      <w:r w:rsidRPr="002D6F59">
        <w:rPr>
          <w:rFonts w:ascii="Times New Roman" w:hAnsi="Times New Roman" w:cs="Times New Roman"/>
          <w:b/>
          <w:sz w:val="28"/>
          <w:szCs w:val="28"/>
        </w:rPr>
        <w:t>АНАЛИЗ ЧИТАТЕЛЬСКИХ ФОРМУЛЯРОВ</w:t>
      </w:r>
    </w:p>
    <w:p w:rsidR="00372C52" w:rsidRDefault="00372C52" w:rsidP="00176991">
      <w:pPr>
        <w:spacing w:after="0" w:line="240" w:lineRule="auto"/>
        <w:jc w:val="center"/>
        <w:rPr>
          <w:rFonts w:ascii="Times New Roman" w:hAnsi="Times New Roman" w:cs="Times New Roman"/>
          <w:b/>
          <w:sz w:val="28"/>
          <w:szCs w:val="28"/>
        </w:rPr>
      </w:pP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Кроме анкетирования и опросов в библиотеке регулярно анализируются чита</w:t>
      </w:r>
      <w:r w:rsidR="00865509">
        <w:rPr>
          <w:rFonts w:ascii="Times New Roman" w:hAnsi="Times New Roman" w:cs="Times New Roman"/>
          <w:sz w:val="28"/>
          <w:szCs w:val="28"/>
        </w:rPr>
        <w:t>тельские формуляры различных групп пользователей:</w:t>
      </w:r>
    </w:p>
    <w:p w:rsidR="00C6168E" w:rsidRPr="002D6F59" w:rsidRDefault="00C6168E" w:rsidP="00176991">
      <w:pPr>
        <w:spacing w:after="0" w:line="240" w:lineRule="auto"/>
        <w:rPr>
          <w:rFonts w:ascii="Times New Roman" w:hAnsi="Times New Roman" w:cs="Times New Roman"/>
          <w:sz w:val="28"/>
          <w:szCs w:val="28"/>
        </w:rPr>
      </w:pPr>
      <w:r w:rsidRPr="002D6F59">
        <w:rPr>
          <w:rFonts w:ascii="Times New Roman" w:hAnsi="Times New Roman" w:cs="Times New Roman"/>
          <w:sz w:val="28"/>
          <w:szCs w:val="28"/>
        </w:rPr>
        <w:t>– военнослужащие по призыву («Что читает молодое пополнение, военнослужащие по призыву?»)</w:t>
      </w:r>
      <w:r w:rsidR="009624B1">
        <w:rPr>
          <w:rFonts w:ascii="Times New Roman" w:hAnsi="Times New Roman" w:cs="Times New Roman"/>
          <w:sz w:val="28"/>
          <w:szCs w:val="28"/>
        </w:rPr>
        <w:t>;</w:t>
      </w:r>
    </w:p>
    <w:p w:rsidR="00C6168E" w:rsidRPr="002D6F59" w:rsidRDefault="00C6168E" w:rsidP="00176991">
      <w:pPr>
        <w:spacing w:after="0" w:line="240" w:lineRule="auto"/>
        <w:rPr>
          <w:rFonts w:ascii="Times New Roman" w:hAnsi="Times New Roman" w:cs="Times New Roman"/>
          <w:sz w:val="28"/>
          <w:szCs w:val="28"/>
        </w:rPr>
      </w:pPr>
      <w:r w:rsidRPr="002D6F59">
        <w:rPr>
          <w:rFonts w:ascii="Times New Roman" w:hAnsi="Times New Roman" w:cs="Times New Roman"/>
          <w:sz w:val="28"/>
          <w:szCs w:val="28"/>
        </w:rPr>
        <w:t>– офицеры («Мир интересов»)</w:t>
      </w:r>
      <w:r w:rsidR="009624B1">
        <w:rPr>
          <w:rFonts w:ascii="Times New Roman" w:hAnsi="Times New Roman" w:cs="Times New Roman"/>
          <w:sz w:val="28"/>
          <w:szCs w:val="28"/>
        </w:rPr>
        <w:t>;</w:t>
      </w:r>
    </w:p>
    <w:p w:rsidR="00C6168E" w:rsidRPr="002D6F59" w:rsidRDefault="00C6168E" w:rsidP="00176991">
      <w:pPr>
        <w:spacing w:after="0" w:line="240" w:lineRule="auto"/>
        <w:rPr>
          <w:rFonts w:ascii="Times New Roman" w:hAnsi="Times New Roman" w:cs="Times New Roman"/>
          <w:sz w:val="28"/>
          <w:szCs w:val="28"/>
        </w:rPr>
      </w:pPr>
      <w:r w:rsidRPr="002D6F59">
        <w:rPr>
          <w:rFonts w:ascii="Times New Roman" w:hAnsi="Times New Roman" w:cs="Times New Roman"/>
          <w:sz w:val="28"/>
          <w:szCs w:val="28"/>
        </w:rPr>
        <w:t>– прапорщики и контрактники («Книга и её место в жизни»)</w:t>
      </w:r>
      <w:r w:rsidR="009624B1">
        <w:rPr>
          <w:rFonts w:ascii="Times New Roman" w:hAnsi="Times New Roman" w:cs="Times New Roman"/>
          <w:sz w:val="28"/>
          <w:szCs w:val="28"/>
        </w:rPr>
        <w:t>;</w:t>
      </w:r>
    </w:p>
    <w:p w:rsidR="00C6168E" w:rsidRPr="002D6F59" w:rsidRDefault="00C6168E" w:rsidP="00176991">
      <w:pPr>
        <w:spacing w:after="0" w:line="240" w:lineRule="auto"/>
        <w:rPr>
          <w:rFonts w:ascii="Times New Roman" w:hAnsi="Times New Roman" w:cs="Times New Roman"/>
          <w:sz w:val="28"/>
          <w:szCs w:val="28"/>
        </w:rPr>
      </w:pPr>
      <w:r w:rsidRPr="002D6F59">
        <w:rPr>
          <w:rFonts w:ascii="Times New Roman" w:hAnsi="Times New Roman" w:cs="Times New Roman"/>
          <w:sz w:val="28"/>
          <w:szCs w:val="28"/>
        </w:rPr>
        <w:t>– гражданский персонал («Читатель и библиотека»)</w:t>
      </w:r>
      <w:r w:rsidR="009624B1">
        <w:rPr>
          <w:rFonts w:ascii="Times New Roman" w:hAnsi="Times New Roman" w:cs="Times New Roman"/>
          <w:sz w:val="28"/>
          <w:szCs w:val="28"/>
        </w:rPr>
        <w:t>;</w:t>
      </w:r>
    </w:p>
    <w:p w:rsidR="00C6168E" w:rsidRPr="002D6F59" w:rsidRDefault="00C6168E" w:rsidP="00176991">
      <w:pPr>
        <w:spacing w:after="0" w:line="240" w:lineRule="auto"/>
        <w:rPr>
          <w:rFonts w:ascii="Times New Roman" w:hAnsi="Times New Roman" w:cs="Times New Roman"/>
          <w:sz w:val="28"/>
          <w:szCs w:val="28"/>
        </w:rPr>
      </w:pPr>
      <w:r w:rsidRPr="002D6F59">
        <w:rPr>
          <w:rFonts w:ascii="Times New Roman" w:hAnsi="Times New Roman" w:cs="Times New Roman"/>
          <w:sz w:val="28"/>
          <w:szCs w:val="28"/>
        </w:rPr>
        <w:t>– члены семе</w:t>
      </w:r>
      <w:r w:rsidR="00FF30C5">
        <w:rPr>
          <w:rFonts w:ascii="Times New Roman" w:hAnsi="Times New Roman" w:cs="Times New Roman"/>
          <w:sz w:val="28"/>
          <w:szCs w:val="28"/>
        </w:rPr>
        <w:t xml:space="preserve">й военнослужащих включая детей </w:t>
      </w:r>
      <w:r w:rsidR="00FF30C5" w:rsidRPr="00FF30C5">
        <w:rPr>
          <w:rFonts w:ascii="Times New Roman" w:hAnsi="Times New Roman" w:cs="Times New Roman"/>
          <w:sz w:val="28"/>
          <w:szCs w:val="28"/>
        </w:rPr>
        <w:t>(</w:t>
      </w:r>
      <w:r w:rsidRPr="002D6F59">
        <w:rPr>
          <w:rFonts w:ascii="Times New Roman" w:hAnsi="Times New Roman" w:cs="Times New Roman"/>
          <w:sz w:val="28"/>
          <w:szCs w:val="28"/>
        </w:rPr>
        <w:t>«Читатель ХХ</w:t>
      </w:r>
      <w:r w:rsidRPr="002D6F59">
        <w:rPr>
          <w:rFonts w:ascii="Times New Roman" w:hAnsi="Times New Roman" w:cs="Times New Roman"/>
          <w:sz w:val="28"/>
          <w:szCs w:val="28"/>
          <w:lang w:val="en-US"/>
        </w:rPr>
        <w:t>I</w:t>
      </w:r>
      <w:r w:rsidR="00FF30C5">
        <w:rPr>
          <w:rFonts w:ascii="Times New Roman" w:hAnsi="Times New Roman" w:cs="Times New Roman"/>
          <w:sz w:val="28"/>
          <w:szCs w:val="28"/>
        </w:rPr>
        <w:t xml:space="preserve"> века. Кто он?»</w:t>
      </w:r>
      <w:r w:rsidR="00FF30C5">
        <w:rPr>
          <w:rFonts w:ascii="Times New Roman" w:hAnsi="Times New Roman" w:cs="Times New Roman"/>
          <w:sz w:val="28"/>
          <w:szCs w:val="28"/>
          <w:lang w:val="en-US"/>
        </w:rPr>
        <w:t>)</w:t>
      </w:r>
      <w:r w:rsidR="009624B1">
        <w:rPr>
          <w:rFonts w:ascii="Times New Roman" w:hAnsi="Times New Roman" w:cs="Times New Roman"/>
          <w:sz w:val="28"/>
          <w:szCs w:val="28"/>
        </w:rPr>
        <w:t>.</w:t>
      </w:r>
      <w:r w:rsidRPr="002D6F59">
        <w:rPr>
          <w:rFonts w:ascii="Times New Roman" w:hAnsi="Times New Roman" w:cs="Times New Roman"/>
          <w:sz w:val="28"/>
          <w:szCs w:val="28"/>
        </w:rPr>
        <w:t xml:space="preserve"> </w:t>
      </w:r>
    </w:p>
    <w:p w:rsidR="00C6168E" w:rsidRPr="002D6F59" w:rsidRDefault="00C6168E" w:rsidP="00176991">
      <w:pPr>
        <w:spacing w:after="0" w:line="240" w:lineRule="auto"/>
        <w:ind w:firstLine="708"/>
        <w:jc w:val="both"/>
        <w:rPr>
          <w:rFonts w:ascii="Times New Roman" w:hAnsi="Times New Roman" w:cs="Times New Roman"/>
          <w:sz w:val="28"/>
          <w:szCs w:val="28"/>
        </w:rPr>
      </w:pPr>
      <w:r w:rsidRPr="002D6F59">
        <w:rPr>
          <w:rFonts w:ascii="Times New Roman" w:hAnsi="Times New Roman" w:cs="Times New Roman"/>
          <w:sz w:val="28"/>
          <w:szCs w:val="28"/>
        </w:rPr>
        <w:t>Тематический спектр исследований, проводимых библиотекой, включает и другие направления деятельности библиотек: краеведение, история России и история войсковой части 95501, выборы, здоровый образ жизни и др.</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 xml:space="preserve">В рамках мероприятий, посвящённых </w:t>
      </w:r>
      <w:r w:rsidRPr="000D4036">
        <w:rPr>
          <w:rFonts w:ascii="Times New Roman" w:hAnsi="Times New Roman" w:cs="Times New Roman"/>
          <w:sz w:val="28"/>
          <w:szCs w:val="28"/>
        </w:rPr>
        <w:t>53-</w:t>
      </w:r>
      <w:r w:rsidRPr="002D6F59">
        <w:rPr>
          <w:rFonts w:ascii="Times New Roman" w:hAnsi="Times New Roman" w:cs="Times New Roman"/>
          <w:sz w:val="28"/>
          <w:szCs w:val="28"/>
        </w:rPr>
        <w:t xml:space="preserve">летию со дня формирования войсковой части (День части) библиотека провела анкетирование по теме «Знание истории войсковой часты в какой ты служишь: необходимо или необязательно?» для читателей абонемента. В анкетировании приняли участие </w:t>
      </w:r>
      <w:r w:rsidRPr="002D6F59">
        <w:rPr>
          <w:rFonts w:ascii="Times New Roman" w:hAnsi="Times New Roman" w:cs="Times New Roman"/>
          <w:sz w:val="28"/>
          <w:szCs w:val="28"/>
        </w:rPr>
        <w:lastRenderedPageBreak/>
        <w:t>94 человека возрасте от 18 до 28 лет, из них 11 человек ответили «необязательно», 3 человека «затрудняюсь ответить», 1 человек «мне все равно», 79 человек «необходимо». Вопросы, включённые в анкету, касались истории образования войсковой части 95501, её символики, командиров войсковой части, прославленных сослуживцев.</w:t>
      </w:r>
    </w:p>
    <w:p w:rsidR="00C6168E" w:rsidRPr="002D6F59" w:rsidRDefault="00C6168E" w:rsidP="00176991">
      <w:pPr>
        <w:spacing w:after="0" w:line="240" w:lineRule="auto"/>
        <w:ind w:firstLine="708"/>
        <w:jc w:val="both"/>
        <w:rPr>
          <w:rFonts w:ascii="Times New Roman" w:hAnsi="Times New Roman" w:cs="Times New Roman"/>
          <w:sz w:val="28"/>
          <w:szCs w:val="28"/>
        </w:rPr>
      </w:pPr>
      <w:r w:rsidRPr="002D6F59">
        <w:rPr>
          <w:rFonts w:ascii="Times New Roman" w:hAnsi="Times New Roman" w:cs="Times New Roman"/>
          <w:sz w:val="28"/>
          <w:szCs w:val="28"/>
        </w:rPr>
        <w:t>В опросе «Книга как память о войне» для читателей военнослужащих по призыву читального зала, приняло участие 37 респондентов. Из опроса можно сделать вывод, что книга занимает 2 место по сохранности военной истории, после художественных фильмов исторической направленности.</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Библиотека большое внимание уделяла работе с молодыми избирателями, во время предвыборных кампаний проводились различные анкетирования и опросы: «Знаете ли Вы о выборах?», «Выборы это...», «Главная тема – выборы!» «Голосуем за будущее России», «Мы молодые – нам выбирать!».</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В рамках реализации библиотечных программ и поставленных задач</w:t>
      </w:r>
    </w:p>
    <w:p w:rsidR="00C6168E"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командованием войсковой части, направленных на профилактику асоциальных явлений, таких, как наркомания, табакокурение и злоупотребление алкоголем, сотрудники библиотеки опрашивали молодое пополнение, чтобы выяснить, знают ли они, где можно получить информацию о профилактике вредных привычек, какие в настоящее время существуют методы лечения зависимостей и какие есть альтернативы пагубным увлечениям. Опрос проходил под лозунгами «Армия против курения», «Армия против наркотиков!», «Армия за здоровый образ жизни!».</w:t>
      </w:r>
    </w:p>
    <w:p w:rsidR="00C6168E" w:rsidRDefault="00C6168E" w:rsidP="00176991">
      <w:pPr>
        <w:spacing w:after="0" w:line="240" w:lineRule="auto"/>
        <w:jc w:val="both"/>
        <w:rPr>
          <w:rFonts w:ascii="Times New Roman" w:hAnsi="Times New Roman" w:cs="Times New Roman"/>
          <w:sz w:val="28"/>
          <w:szCs w:val="28"/>
        </w:rPr>
      </w:pPr>
    </w:p>
    <w:p w:rsidR="00C6168E" w:rsidRDefault="00C6168E" w:rsidP="00176991">
      <w:pPr>
        <w:spacing w:after="0" w:line="240" w:lineRule="auto"/>
        <w:jc w:val="center"/>
        <w:rPr>
          <w:rFonts w:ascii="Times New Roman" w:hAnsi="Times New Roman" w:cs="Times New Roman"/>
          <w:b/>
          <w:sz w:val="28"/>
          <w:szCs w:val="28"/>
        </w:rPr>
      </w:pPr>
      <w:r w:rsidRPr="002D6F59">
        <w:rPr>
          <w:rFonts w:ascii="Times New Roman" w:hAnsi="Times New Roman" w:cs="Times New Roman"/>
          <w:b/>
          <w:sz w:val="28"/>
          <w:szCs w:val="28"/>
        </w:rPr>
        <w:t>ИТОГИ ИССЛЕДОВАНИЯ</w:t>
      </w:r>
    </w:p>
    <w:p w:rsidR="00372C52" w:rsidRDefault="00372C52" w:rsidP="00176991">
      <w:pPr>
        <w:spacing w:after="0" w:line="240" w:lineRule="auto"/>
        <w:jc w:val="center"/>
        <w:rPr>
          <w:rFonts w:ascii="Times New Roman" w:hAnsi="Times New Roman" w:cs="Times New Roman"/>
          <w:b/>
          <w:sz w:val="28"/>
          <w:szCs w:val="28"/>
        </w:rPr>
      </w:pP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Подводя общий итог исследования «Твоя библиотека», следует констатировать следующее.</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У военнослужащих и член</w:t>
      </w:r>
      <w:r>
        <w:rPr>
          <w:rFonts w:ascii="Times New Roman" w:hAnsi="Times New Roman" w:cs="Times New Roman"/>
          <w:sz w:val="28"/>
          <w:szCs w:val="28"/>
        </w:rPr>
        <w:t>ов их семей, а также гражданского</w:t>
      </w:r>
      <w:r w:rsidRPr="002D6F59">
        <w:rPr>
          <w:rFonts w:ascii="Times New Roman" w:hAnsi="Times New Roman" w:cs="Times New Roman"/>
          <w:sz w:val="28"/>
          <w:szCs w:val="28"/>
        </w:rPr>
        <w:t xml:space="preserve"> персонала войсковой части 95501 сложился положительный образ библиотеки, читатели</w:t>
      </w:r>
    </w:p>
    <w:p w:rsidR="00C6168E"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неравнодушны к проблемам библиотеки, для большинства респондентов библиотека играет важную роль и как источник информации, и как центр общения, и как место проведения досуга. Читатели, отмечая недостатки в работе, все-таки с теплым чувством отзываются об атмосфере, царящей</w:t>
      </w:r>
      <w:r w:rsidRPr="002D6F59">
        <w:rPr>
          <w:rFonts w:ascii="Times New Roman" w:hAnsi="Times New Roman" w:cs="Times New Roman"/>
          <w:sz w:val="28"/>
          <w:szCs w:val="28"/>
        </w:rPr>
        <w:tab/>
        <w:t xml:space="preserve"> в библиотеке, о доброжелательном отношении библиотекарей к читателям, о профессионализме библиотекарей.</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Иссле</w:t>
      </w:r>
      <w:r w:rsidR="009624B1">
        <w:rPr>
          <w:rFonts w:ascii="Times New Roman" w:hAnsi="Times New Roman" w:cs="Times New Roman"/>
          <w:sz w:val="28"/>
          <w:szCs w:val="28"/>
        </w:rPr>
        <w:t>дование показало, что без</w:t>
      </w:r>
      <w:r w:rsidRPr="002D6F59">
        <w:rPr>
          <w:rFonts w:ascii="Times New Roman" w:hAnsi="Times New Roman" w:cs="Times New Roman"/>
          <w:sz w:val="28"/>
          <w:szCs w:val="28"/>
        </w:rPr>
        <w:t xml:space="preserve"> использования в библиотеке новых технологий не может идти речь об оперативном, полном и качественном удовлетворении информационных потребностей пользователей библиотеки.</w:t>
      </w:r>
    </w:p>
    <w:p w:rsidR="00C6168E"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Библиотека должна постоянно развиваться и совершенствоваться. Пользователю нужна современная технически оснащенная библиотека.</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Полученные данные об ожиданиях пользователей помогут библиотеке гораздо продуктивнее выстраивать взаимоотношения с читателями, определить, куда двигаться дальше на пути внедрения новых информационных технологий и услуг.</w:t>
      </w:r>
    </w:p>
    <w:p w:rsidR="00C6168E" w:rsidRPr="002D6F59" w:rsidRDefault="009624B1" w:rsidP="001769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ВОПРОСЫ ОПРОСА</w:t>
      </w:r>
      <w:r w:rsidRPr="00BD485F">
        <w:rPr>
          <w:rFonts w:ascii="Times New Roman" w:hAnsi="Times New Roman" w:cs="Times New Roman"/>
          <w:sz w:val="28"/>
          <w:szCs w:val="28"/>
        </w:rPr>
        <w:t>-</w:t>
      </w:r>
      <w:r w:rsidR="00C6168E" w:rsidRPr="002D6F59">
        <w:rPr>
          <w:rFonts w:ascii="Times New Roman" w:hAnsi="Times New Roman" w:cs="Times New Roman"/>
          <w:b/>
          <w:sz w:val="28"/>
          <w:szCs w:val="28"/>
        </w:rPr>
        <w:t>АНКЕТИРОВАНИЯ</w:t>
      </w:r>
    </w:p>
    <w:p w:rsidR="00C6168E" w:rsidRPr="002D6F59" w:rsidRDefault="00C6168E" w:rsidP="00176991">
      <w:pPr>
        <w:spacing w:after="0" w:line="240" w:lineRule="auto"/>
        <w:jc w:val="center"/>
        <w:rPr>
          <w:rFonts w:ascii="Times New Roman" w:hAnsi="Times New Roman" w:cs="Times New Roman"/>
          <w:b/>
          <w:sz w:val="28"/>
          <w:szCs w:val="28"/>
        </w:rPr>
      </w:pPr>
      <w:r w:rsidRPr="002D6F59">
        <w:rPr>
          <w:rFonts w:ascii="Times New Roman" w:hAnsi="Times New Roman" w:cs="Times New Roman"/>
          <w:b/>
          <w:sz w:val="28"/>
          <w:szCs w:val="28"/>
        </w:rPr>
        <w:t>«МОЛОДОЙ ЧИТАТЕЛЬ</w:t>
      </w:r>
      <w:r w:rsidR="009624B1">
        <w:rPr>
          <w:rFonts w:ascii="Times New Roman" w:hAnsi="Times New Roman" w:cs="Times New Roman"/>
          <w:b/>
          <w:sz w:val="28"/>
          <w:szCs w:val="28"/>
        </w:rPr>
        <w:t xml:space="preserve"> –</w:t>
      </w:r>
      <w:r w:rsidRPr="002D6F59">
        <w:rPr>
          <w:rFonts w:ascii="Times New Roman" w:hAnsi="Times New Roman" w:cs="Times New Roman"/>
          <w:b/>
          <w:sz w:val="28"/>
          <w:szCs w:val="28"/>
        </w:rPr>
        <w:t xml:space="preserve"> ВОЕННОСЛУЖАЩИЙ ПО ПРИЗЫВУ В БИ</w:t>
      </w:r>
      <w:r w:rsidR="003B7021">
        <w:rPr>
          <w:rFonts w:ascii="Times New Roman" w:hAnsi="Times New Roman" w:cs="Times New Roman"/>
          <w:b/>
          <w:sz w:val="28"/>
          <w:szCs w:val="28"/>
        </w:rPr>
        <w:t>БЛИОТЕКЕ</w:t>
      </w:r>
      <w:r w:rsidRPr="002D6F59">
        <w:rPr>
          <w:rFonts w:ascii="Times New Roman" w:hAnsi="Times New Roman" w:cs="Times New Roman"/>
          <w:b/>
          <w:sz w:val="28"/>
          <w:szCs w:val="28"/>
        </w:rPr>
        <w:t xml:space="preserve"> ВОЙСКОВОЙ ЧАСТИ.</w:t>
      </w:r>
    </w:p>
    <w:p w:rsidR="00C6168E" w:rsidRPr="002D6F59" w:rsidRDefault="00C6168E" w:rsidP="00176991">
      <w:pPr>
        <w:spacing w:after="0" w:line="240" w:lineRule="auto"/>
        <w:jc w:val="center"/>
        <w:rPr>
          <w:rFonts w:ascii="Times New Roman" w:hAnsi="Times New Roman" w:cs="Times New Roman"/>
          <w:b/>
          <w:sz w:val="28"/>
          <w:szCs w:val="28"/>
        </w:rPr>
      </w:pPr>
      <w:r w:rsidRPr="002D6F59">
        <w:rPr>
          <w:rFonts w:ascii="Times New Roman" w:hAnsi="Times New Roman" w:cs="Times New Roman"/>
          <w:b/>
          <w:sz w:val="28"/>
          <w:szCs w:val="28"/>
        </w:rPr>
        <w:t>ЕГО ПРИОРИТЕТЫ ЧТЕНИЯ»</w:t>
      </w:r>
    </w:p>
    <w:p w:rsidR="00C6168E" w:rsidRDefault="00C6168E" w:rsidP="00176991">
      <w:pPr>
        <w:spacing w:after="0" w:line="240" w:lineRule="auto"/>
        <w:rPr>
          <w:rFonts w:ascii="Times New Roman" w:hAnsi="Times New Roman" w:cs="Times New Roman"/>
          <w:sz w:val="28"/>
          <w:szCs w:val="28"/>
        </w:rPr>
      </w:pPr>
    </w:p>
    <w:p w:rsidR="00C6168E" w:rsidRPr="002D6F59" w:rsidRDefault="009624B1" w:rsidP="001769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6168E" w:rsidRPr="002D6F59">
        <w:rPr>
          <w:rFonts w:ascii="Times New Roman" w:hAnsi="Times New Roman" w:cs="Times New Roman"/>
          <w:sz w:val="28"/>
          <w:szCs w:val="28"/>
        </w:rPr>
        <w:t>Чем Вы</w:t>
      </w:r>
      <w:r>
        <w:rPr>
          <w:rFonts w:ascii="Times New Roman" w:hAnsi="Times New Roman" w:cs="Times New Roman"/>
          <w:sz w:val="28"/>
          <w:szCs w:val="28"/>
        </w:rPr>
        <w:t xml:space="preserve"> занимаетесь в свободное время?</w:t>
      </w:r>
    </w:p>
    <w:p w:rsidR="00C6168E" w:rsidRPr="002D6F59" w:rsidRDefault="009624B1" w:rsidP="001769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6168E" w:rsidRPr="002D6F59">
        <w:rPr>
          <w:rFonts w:ascii="Times New Roman" w:hAnsi="Times New Roman" w:cs="Times New Roman"/>
          <w:sz w:val="28"/>
          <w:szCs w:val="28"/>
        </w:rPr>
        <w:t>Предп</w:t>
      </w:r>
      <w:r>
        <w:rPr>
          <w:rFonts w:ascii="Times New Roman" w:hAnsi="Times New Roman" w:cs="Times New Roman"/>
          <w:sz w:val="28"/>
          <w:szCs w:val="28"/>
        </w:rPr>
        <w:t>очитаемые источники информации?</w:t>
      </w:r>
    </w:p>
    <w:p w:rsidR="00C6168E" w:rsidRPr="002D6F59" w:rsidRDefault="009624B1" w:rsidP="001769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6168E" w:rsidRPr="002D6F59">
        <w:rPr>
          <w:rFonts w:ascii="Times New Roman" w:hAnsi="Times New Roman" w:cs="Times New Roman"/>
          <w:sz w:val="28"/>
          <w:szCs w:val="28"/>
        </w:rPr>
        <w:t>Какая инф</w:t>
      </w:r>
      <w:r>
        <w:rPr>
          <w:rFonts w:ascii="Times New Roman" w:hAnsi="Times New Roman" w:cs="Times New Roman"/>
          <w:sz w:val="28"/>
          <w:szCs w:val="28"/>
        </w:rPr>
        <w:t>ормация Вам сегодня необходима?</w:t>
      </w:r>
    </w:p>
    <w:p w:rsidR="00C6168E" w:rsidRPr="002D6F59" w:rsidRDefault="009624B1" w:rsidP="001769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6168E" w:rsidRPr="002D6F59">
        <w:rPr>
          <w:rFonts w:ascii="Times New Roman" w:hAnsi="Times New Roman" w:cs="Times New Roman"/>
          <w:sz w:val="28"/>
          <w:szCs w:val="28"/>
        </w:rPr>
        <w:t xml:space="preserve">Как часто Вы обращаетесь в библиотеку </w:t>
      </w:r>
      <w:r>
        <w:rPr>
          <w:rFonts w:ascii="Times New Roman" w:hAnsi="Times New Roman" w:cs="Times New Roman"/>
          <w:sz w:val="28"/>
          <w:szCs w:val="28"/>
        </w:rPr>
        <w:t>за необходимой Вам информацией?</w:t>
      </w:r>
    </w:p>
    <w:p w:rsidR="00C6168E" w:rsidRPr="002D6F59" w:rsidRDefault="009624B1" w:rsidP="001769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6168E" w:rsidRPr="002D6F59">
        <w:rPr>
          <w:rFonts w:ascii="Times New Roman" w:hAnsi="Times New Roman" w:cs="Times New Roman"/>
          <w:sz w:val="28"/>
          <w:szCs w:val="28"/>
        </w:rPr>
        <w:t>Какую ро</w:t>
      </w:r>
      <w:r>
        <w:rPr>
          <w:rFonts w:ascii="Times New Roman" w:hAnsi="Times New Roman" w:cs="Times New Roman"/>
          <w:sz w:val="28"/>
          <w:szCs w:val="28"/>
        </w:rPr>
        <w:t>ль в Вашей жизни играет чтение?</w:t>
      </w:r>
    </w:p>
    <w:p w:rsidR="00C6168E" w:rsidRPr="002D6F59" w:rsidRDefault="009624B1" w:rsidP="00176991">
      <w:pPr>
        <w:spacing w:after="0" w:line="240" w:lineRule="auto"/>
        <w:rPr>
          <w:rFonts w:ascii="Times New Roman" w:hAnsi="Times New Roman" w:cs="Times New Roman"/>
          <w:sz w:val="28"/>
          <w:szCs w:val="28"/>
        </w:rPr>
      </w:pPr>
      <w:r>
        <w:rPr>
          <w:rFonts w:ascii="Times New Roman" w:hAnsi="Times New Roman" w:cs="Times New Roman"/>
          <w:sz w:val="28"/>
          <w:szCs w:val="28"/>
        </w:rPr>
        <w:t>– О чем Вы любите читать?</w:t>
      </w:r>
    </w:p>
    <w:p w:rsidR="00C6168E" w:rsidRPr="002D6F59" w:rsidRDefault="009624B1" w:rsidP="001769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6168E" w:rsidRPr="002D6F59">
        <w:rPr>
          <w:rFonts w:ascii="Times New Roman" w:hAnsi="Times New Roman" w:cs="Times New Roman"/>
          <w:sz w:val="28"/>
          <w:szCs w:val="28"/>
        </w:rPr>
        <w:t>Какой жанр художественной лите</w:t>
      </w:r>
      <w:r>
        <w:rPr>
          <w:rFonts w:ascii="Times New Roman" w:hAnsi="Times New Roman" w:cs="Times New Roman"/>
          <w:sz w:val="28"/>
          <w:szCs w:val="28"/>
        </w:rPr>
        <w:t>ратуры Вы предпочитаете читать?</w:t>
      </w:r>
    </w:p>
    <w:p w:rsidR="00C6168E" w:rsidRPr="002D6F59" w:rsidRDefault="009624B1" w:rsidP="001769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6168E" w:rsidRPr="002D6F59">
        <w:rPr>
          <w:rFonts w:ascii="Times New Roman" w:hAnsi="Times New Roman" w:cs="Times New Roman"/>
          <w:sz w:val="28"/>
          <w:szCs w:val="28"/>
        </w:rPr>
        <w:t xml:space="preserve">Какая книга, прочитанная за </w:t>
      </w:r>
      <w:r>
        <w:rPr>
          <w:rFonts w:ascii="Times New Roman" w:hAnsi="Times New Roman" w:cs="Times New Roman"/>
          <w:sz w:val="28"/>
          <w:szCs w:val="28"/>
        </w:rPr>
        <w:t>последний год, Вам запомнилась?</w:t>
      </w:r>
    </w:p>
    <w:p w:rsidR="00C6168E" w:rsidRPr="002D6F59" w:rsidRDefault="009624B1" w:rsidP="00176991">
      <w:pPr>
        <w:spacing w:after="0" w:line="240" w:lineRule="auto"/>
        <w:rPr>
          <w:rFonts w:ascii="Times New Roman" w:hAnsi="Times New Roman" w:cs="Times New Roman"/>
          <w:sz w:val="28"/>
          <w:szCs w:val="28"/>
        </w:rPr>
      </w:pPr>
      <w:r>
        <w:rPr>
          <w:rFonts w:ascii="Times New Roman" w:hAnsi="Times New Roman" w:cs="Times New Roman"/>
          <w:sz w:val="28"/>
          <w:szCs w:val="28"/>
        </w:rPr>
        <w:t>– Что Вы читаете сейчас?</w:t>
      </w:r>
    </w:p>
    <w:p w:rsidR="00C6168E" w:rsidRPr="002D6F59" w:rsidRDefault="009624B1" w:rsidP="001769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6168E" w:rsidRPr="002D6F59">
        <w:rPr>
          <w:rFonts w:ascii="Times New Roman" w:hAnsi="Times New Roman" w:cs="Times New Roman"/>
          <w:sz w:val="28"/>
          <w:szCs w:val="28"/>
        </w:rPr>
        <w:t>Что для Вас является о</w:t>
      </w:r>
      <w:r>
        <w:rPr>
          <w:rFonts w:ascii="Times New Roman" w:hAnsi="Times New Roman" w:cs="Times New Roman"/>
          <w:sz w:val="28"/>
          <w:szCs w:val="28"/>
        </w:rPr>
        <w:t>пределяющим при выборе изданий?</w:t>
      </w:r>
    </w:p>
    <w:p w:rsidR="00C6168E" w:rsidRPr="002D6F59" w:rsidRDefault="009624B1" w:rsidP="001769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6168E" w:rsidRPr="002D6F59">
        <w:rPr>
          <w:rFonts w:ascii="Times New Roman" w:hAnsi="Times New Roman" w:cs="Times New Roman"/>
          <w:sz w:val="28"/>
          <w:szCs w:val="28"/>
        </w:rPr>
        <w:t xml:space="preserve">Всегда ли Вам удается найти </w:t>
      </w:r>
      <w:r>
        <w:rPr>
          <w:rFonts w:ascii="Times New Roman" w:hAnsi="Times New Roman" w:cs="Times New Roman"/>
          <w:sz w:val="28"/>
          <w:szCs w:val="28"/>
        </w:rPr>
        <w:t>нужную информацию в библиотеке?</w:t>
      </w:r>
    </w:p>
    <w:p w:rsidR="00C6168E" w:rsidRPr="002D6F59" w:rsidRDefault="009624B1" w:rsidP="001769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6168E" w:rsidRPr="002D6F59">
        <w:rPr>
          <w:rFonts w:ascii="Times New Roman" w:hAnsi="Times New Roman" w:cs="Times New Roman"/>
          <w:sz w:val="28"/>
          <w:szCs w:val="28"/>
        </w:rPr>
        <w:t xml:space="preserve">Каких изданий Вам не хватает для полного получения </w:t>
      </w:r>
      <w:r>
        <w:rPr>
          <w:rFonts w:ascii="Times New Roman" w:hAnsi="Times New Roman" w:cs="Times New Roman"/>
          <w:sz w:val="28"/>
          <w:szCs w:val="28"/>
        </w:rPr>
        <w:t>необходимой информации?</w:t>
      </w:r>
    </w:p>
    <w:p w:rsidR="00C6168E" w:rsidRPr="002D6F59" w:rsidRDefault="009624B1" w:rsidP="001769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6168E" w:rsidRPr="002D6F59">
        <w:rPr>
          <w:rFonts w:ascii="Times New Roman" w:hAnsi="Times New Roman" w:cs="Times New Roman"/>
          <w:sz w:val="28"/>
          <w:szCs w:val="28"/>
        </w:rPr>
        <w:t>Что, по</w:t>
      </w:r>
      <w:r w:rsidR="00C6168E">
        <w:rPr>
          <w:rFonts w:ascii="Times New Roman" w:hAnsi="Times New Roman" w:cs="Times New Roman"/>
          <w:sz w:val="28"/>
          <w:szCs w:val="28"/>
        </w:rPr>
        <w:t xml:space="preserve"> </w:t>
      </w:r>
      <w:r w:rsidR="00C6168E" w:rsidRPr="002D6F59">
        <w:rPr>
          <w:rFonts w:ascii="Times New Roman" w:hAnsi="Times New Roman" w:cs="Times New Roman"/>
          <w:sz w:val="28"/>
          <w:szCs w:val="28"/>
        </w:rPr>
        <w:t>Вашему мнению, необходим</w:t>
      </w:r>
      <w:r>
        <w:rPr>
          <w:rFonts w:ascii="Times New Roman" w:hAnsi="Times New Roman" w:cs="Times New Roman"/>
          <w:sz w:val="28"/>
          <w:szCs w:val="28"/>
        </w:rPr>
        <w:t>о изменить в работе библиотеки?</w:t>
      </w:r>
    </w:p>
    <w:p w:rsidR="00C6168E" w:rsidRDefault="00C6168E" w:rsidP="00176991">
      <w:pPr>
        <w:spacing w:after="0" w:line="240" w:lineRule="auto"/>
        <w:ind w:firstLine="720"/>
        <w:jc w:val="center"/>
        <w:rPr>
          <w:rFonts w:ascii="Times New Roman" w:hAnsi="Times New Roman" w:cs="Times New Roman"/>
          <w:b/>
          <w:sz w:val="28"/>
          <w:szCs w:val="28"/>
        </w:rPr>
      </w:pPr>
    </w:p>
    <w:p w:rsidR="00FE4825" w:rsidRDefault="00FE4825" w:rsidP="00176991">
      <w:pPr>
        <w:spacing w:after="0" w:line="240" w:lineRule="auto"/>
        <w:ind w:firstLine="720"/>
        <w:jc w:val="center"/>
        <w:rPr>
          <w:rFonts w:ascii="Times New Roman" w:hAnsi="Times New Roman" w:cs="Times New Roman"/>
          <w:b/>
          <w:sz w:val="28"/>
          <w:szCs w:val="28"/>
        </w:rPr>
      </w:pPr>
    </w:p>
    <w:p w:rsidR="00C6168E" w:rsidRPr="002D6F59" w:rsidRDefault="00C6168E" w:rsidP="00176991">
      <w:pPr>
        <w:spacing w:after="0" w:line="240" w:lineRule="auto"/>
        <w:ind w:firstLine="720"/>
        <w:jc w:val="center"/>
        <w:rPr>
          <w:rFonts w:ascii="Times New Roman" w:hAnsi="Times New Roman" w:cs="Times New Roman"/>
          <w:b/>
          <w:sz w:val="28"/>
          <w:szCs w:val="28"/>
        </w:rPr>
      </w:pPr>
      <w:r w:rsidRPr="002D6F59">
        <w:rPr>
          <w:rFonts w:ascii="Times New Roman" w:hAnsi="Times New Roman" w:cs="Times New Roman"/>
          <w:b/>
          <w:sz w:val="28"/>
          <w:szCs w:val="28"/>
        </w:rPr>
        <w:t>ВОПРОСЫ ОПРОСА</w:t>
      </w:r>
      <w:r w:rsidRPr="002D6F59">
        <w:rPr>
          <w:rFonts w:ascii="Times New Roman" w:hAnsi="Times New Roman" w:cs="Times New Roman"/>
          <w:sz w:val="28"/>
          <w:szCs w:val="28"/>
        </w:rPr>
        <w:t>-</w:t>
      </w:r>
      <w:r w:rsidRPr="002D6F59">
        <w:rPr>
          <w:rFonts w:ascii="Times New Roman" w:hAnsi="Times New Roman" w:cs="Times New Roman"/>
          <w:b/>
          <w:sz w:val="28"/>
          <w:szCs w:val="28"/>
        </w:rPr>
        <w:t>АНКЕТИРОВАНИЯ</w:t>
      </w:r>
      <w:r w:rsidR="009624B1">
        <w:rPr>
          <w:rFonts w:ascii="Times New Roman" w:hAnsi="Times New Roman" w:cs="Times New Roman"/>
          <w:b/>
          <w:sz w:val="28"/>
          <w:szCs w:val="28"/>
        </w:rPr>
        <w:t>,</w:t>
      </w:r>
      <w:r w:rsidRPr="002D6F59">
        <w:rPr>
          <w:rFonts w:ascii="Times New Roman" w:hAnsi="Times New Roman" w:cs="Times New Roman"/>
          <w:b/>
          <w:sz w:val="28"/>
          <w:szCs w:val="28"/>
        </w:rPr>
        <w:t xml:space="preserve"> СВЯЗАННОГО</w:t>
      </w:r>
    </w:p>
    <w:p w:rsidR="00C6168E" w:rsidRPr="002D6F59" w:rsidRDefault="00C6168E" w:rsidP="00176991">
      <w:pPr>
        <w:spacing w:after="0" w:line="240" w:lineRule="auto"/>
        <w:jc w:val="center"/>
        <w:rPr>
          <w:rFonts w:ascii="Times New Roman" w:hAnsi="Times New Roman" w:cs="Times New Roman"/>
          <w:b/>
          <w:sz w:val="28"/>
          <w:szCs w:val="28"/>
        </w:rPr>
      </w:pPr>
      <w:r w:rsidRPr="002D6F59">
        <w:rPr>
          <w:rFonts w:ascii="Times New Roman" w:hAnsi="Times New Roman" w:cs="Times New Roman"/>
          <w:b/>
          <w:sz w:val="28"/>
          <w:szCs w:val="28"/>
        </w:rPr>
        <w:t>С ИЗУЧЕНИЕМ КАЧЕСТВА ОБСЛУЖИВАНИЯ В НАШЕЙ БИБЛИОТЕКЕ «УДОВЛЕТВОРЕНЫ ЛИ ВЫ</w:t>
      </w:r>
    </w:p>
    <w:p w:rsidR="00C6168E" w:rsidRDefault="00C6168E" w:rsidP="00176991">
      <w:pPr>
        <w:spacing w:after="0" w:line="240" w:lineRule="auto"/>
        <w:jc w:val="center"/>
        <w:rPr>
          <w:rFonts w:ascii="Times New Roman" w:hAnsi="Times New Roman" w:cs="Times New Roman"/>
          <w:b/>
          <w:sz w:val="28"/>
          <w:szCs w:val="28"/>
        </w:rPr>
      </w:pPr>
      <w:r w:rsidRPr="002D6F59">
        <w:rPr>
          <w:rFonts w:ascii="Times New Roman" w:hAnsi="Times New Roman" w:cs="Times New Roman"/>
          <w:b/>
          <w:sz w:val="28"/>
          <w:szCs w:val="28"/>
        </w:rPr>
        <w:t>КАЧЕСТВОМ ОБСЛУЖИВАНИЯ В БИБЛИОТЕКЕ ВОЙСКОВОЙ ЧАСТИ 95501?»</w:t>
      </w:r>
    </w:p>
    <w:p w:rsidR="00372C52" w:rsidRPr="002D6F59" w:rsidRDefault="00372C52" w:rsidP="00176991">
      <w:pPr>
        <w:spacing w:after="0" w:line="240" w:lineRule="auto"/>
        <w:jc w:val="center"/>
        <w:rPr>
          <w:rFonts w:ascii="Times New Roman" w:hAnsi="Times New Roman" w:cs="Times New Roman"/>
          <w:b/>
          <w:sz w:val="28"/>
          <w:szCs w:val="28"/>
        </w:rPr>
      </w:pPr>
    </w:p>
    <w:p w:rsidR="00C6168E"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1.«Как часто</w:t>
      </w:r>
      <w:r w:rsidR="005E51B2">
        <w:rPr>
          <w:rFonts w:ascii="Times New Roman" w:hAnsi="Times New Roman" w:cs="Times New Roman"/>
          <w:sz w:val="28"/>
          <w:szCs w:val="28"/>
        </w:rPr>
        <w:t xml:space="preserve"> Вы посещаете нашу библиотеку?».</w:t>
      </w:r>
    </w:p>
    <w:p w:rsidR="00C6168E"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2.«Лично для Вас библиотека – это...» – варианты ответов: «источник информации и знаний», «храм культуры», «центр межличностного общения», «непривлекательное скучное учреждение».</w:t>
      </w:r>
    </w:p>
    <w:p w:rsidR="00C6168E"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3.«С какой целью Вы приходите в библиотеку?» – варианты ответов: «люблю читать», «с целью самообразования», «для удовлетворения интересов по увлечениям».</w:t>
      </w:r>
    </w:p>
    <w:p w:rsidR="00C6168E"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4. «Как Вы чувствуете себя в библиотеке?» – варианты ответов: «дом, где работают добрые, внимательные люди», «как в родном доме», «дом, где согреваются сердца», «дом, где меня всегда ждут», «не прошеным гостем», «неуютно».</w:t>
      </w:r>
    </w:p>
    <w:p w:rsidR="00C6168E"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5.«С каким чувством Вы уходите из библиотеки?» – варианты ответов:</w:t>
      </w:r>
    </w:p>
    <w:p w:rsidR="00C6168E"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«с чувством удовлетворения», «с желанием еще раз вернуться»,   «с хорошим настроением», «с новыми знаниями», «с чувством разочарования (если нет нижней литературы)».</w:t>
      </w:r>
    </w:p>
    <w:p w:rsidR="00C6168E"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6. «Как работала библиотека в последний год?» – варианты ответов:</w:t>
      </w:r>
    </w:p>
    <w:p w:rsidR="00C6168E" w:rsidRPr="002D6F59" w:rsidRDefault="00C6168E" w:rsidP="00372C52">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lastRenderedPageBreak/>
        <w:t>«лучше», несколько человек дописали «отлично», очень хорошо – отлично!», «как всегда очень хорошо». Никто не отметил «хуже», «ничего не изменилось».</w:t>
      </w:r>
    </w:p>
    <w:p w:rsidR="00C6168E" w:rsidRPr="002D6F59" w:rsidRDefault="00C6168E" w:rsidP="00372C52">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7. «Дайте, пожалуйста, свою оценку работе библиотеки» по таблице нужно было выбрать позиции, которые устраивают или не устраивают читателей.</w:t>
      </w:r>
    </w:p>
    <w:p w:rsidR="00C6168E" w:rsidRPr="002D6F59" w:rsidRDefault="00C6168E" w:rsidP="00372C52">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Всего 11 позиций: часы работы; интерьер библиотеки; разнообразие форм работы; система информации об услугах, предоставляемых библиотекой; полнота предоставляемой информации; оперативность обслуживания; профессиональные качества библиотекарей; отношение работников библиотеки к читателям; состав книжного фонда, обеспеченность журналами и газетами;</w:t>
      </w:r>
    </w:p>
    <w:p w:rsidR="00C6168E" w:rsidRPr="002D6F59" w:rsidRDefault="00C6168E" w:rsidP="00372C52">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техническое оснащение библиотеки; возможность пользование компьютером.</w:t>
      </w:r>
    </w:p>
    <w:p w:rsidR="00C6168E" w:rsidRDefault="00C6168E" w:rsidP="00372C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2D6F59">
        <w:rPr>
          <w:rFonts w:ascii="Times New Roman" w:hAnsi="Times New Roman" w:cs="Times New Roman"/>
          <w:sz w:val="28"/>
          <w:szCs w:val="28"/>
        </w:rPr>
        <w:t>«Что положительного Вы можете отметить в работе библиотеки?» – варианты ответов: «доброжелательная атмосфера в библиотеке», «оперативное, качественное и четкое обслуживание», «добросовестное отношение персонала к своим обязанностям», «профессионализм», «уют, комфорт, чистота», «внедрение новых информационных технологий», «постоянный поиск новых форм работы», «ведется интересная работа по патриотическому воспитанию военнослужащих по призыву и детей».</w:t>
      </w:r>
    </w:p>
    <w:p w:rsidR="00327662" w:rsidRDefault="00327662" w:rsidP="00176991">
      <w:pPr>
        <w:spacing w:after="0" w:line="240" w:lineRule="auto"/>
        <w:jc w:val="both"/>
        <w:rPr>
          <w:rFonts w:ascii="Times New Roman" w:hAnsi="Times New Roman" w:cs="Times New Roman"/>
          <w:sz w:val="28"/>
          <w:szCs w:val="28"/>
        </w:rPr>
      </w:pPr>
    </w:p>
    <w:p w:rsidR="002E7DB4" w:rsidRPr="002D6F59" w:rsidRDefault="002E7DB4" w:rsidP="00176991">
      <w:pPr>
        <w:spacing w:after="0" w:line="240" w:lineRule="auto"/>
        <w:jc w:val="both"/>
        <w:rPr>
          <w:rFonts w:ascii="Times New Roman" w:hAnsi="Times New Roman" w:cs="Times New Roman"/>
          <w:sz w:val="28"/>
          <w:szCs w:val="28"/>
        </w:rPr>
      </w:pPr>
    </w:p>
    <w:p w:rsidR="009624B1" w:rsidRDefault="009624B1" w:rsidP="001769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МЕТОДИЧЕСКАЯ КОНСУЛЬТАЦИЯ</w:t>
      </w:r>
    </w:p>
    <w:p w:rsidR="009624B1" w:rsidRPr="002D6F59" w:rsidRDefault="00C6168E" w:rsidP="009624B1">
      <w:pPr>
        <w:spacing w:after="0" w:line="240" w:lineRule="auto"/>
        <w:jc w:val="center"/>
        <w:rPr>
          <w:rFonts w:ascii="Times New Roman" w:hAnsi="Times New Roman" w:cs="Times New Roman"/>
          <w:b/>
          <w:sz w:val="28"/>
          <w:szCs w:val="28"/>
        </w:rPr>
      </w:pPr>
      <w:r w:rsidRPr="002D6F59">
        <w:rPr>
          <w:rFonts w:ascii="Times New Roman" w:hAnsi="Times New Roman" w:cs="Times New Roman"/>
          <w:b/>
          <w:sz w:val="28"/>
          <w:szCs w:val="28"/>
        </w:rPr>
        <w:t xml:space="preserve">КАК ПОДГОТОВИТЬ </w:t>
      </w:r>
      <w:r w:rsidR="009624B1" w:rsidRPr="002D6F59">
        <w:rPr>
          <w:rFonts w:ascii="Times New Roman" w:hAnsi="Times New Roman" w:cs="Times New Roman"/>
          <w:b/>
          <w:sz w:val="28"/>
          <w:szCs w:val="28"/>
        </w:rPr>
        <w:t>И ПРОВЕСТИ «ПРЕМЬЕРУ КНИГИ»</w:t>
      </w:r>
    </w:p>
    <w:p w:rsidR="00C6168E" w:rsidRDefault="00C6168E" w:rsidP="00176991">
      <w:pPr>
        <w:spacing w:after="0" w:line="240" w:lineRule="auto"/>
        <w:jc w:val="center"/>
        <w:rPr>
          <w:rFonts w:ascii="Times New Roman" w:hAnsi="Times New Roman" w:cs="Times New Roman"/>
          <w:b/>
          <w:sz w:val="28"/>
          <w:szCs w:val="28"/>
        </w:rPr>
      </w:pPr>
    </w:p>
    <w:p w:rsidR="00C6168E" w:rsidRPr="002D6F59" w:rsidRDefault="00C6168E" w:rsidP="00176991">
      <w:pPr>
        <w:spacing w:after="0" w:line="240" w:lineRule="auto"/>
        <w:ind w:firstLine="708"/>
        <w:jc w:val="both"/>
        <w:rPr>
          <w:rFonts w:ascii="Times New Roman" w:hAnsi="Times New Roman" w:cs="Times New Roman"/>
          <w:sz w:val="28"/>
          <w:szCs w:val="28"/>
        </w:rPr>
      </w:pPr>
      <w:r w:rsidRPr="002D6F59">
        <w:rPr>
          <w:rFonts w:ascii="Times New Roman" w:hAnsi="Times New Roman" w:cs="Times New Roman"/>
          <w:sz w:val="28"/>
          <w:szCs w:val="28"/>
        </w:rPr>
        <w:t>Среди многообразия форм массовой работы, которые рекламировали бы книгу, есть одна, очень интересная форма – это премьера книги. Премьеру книги можно определить как рекламно</w:t>
      </w:r>
      <w:r w:rsidR="009624B1">
        <w:rPr>
          <w:rFonts w:ascii="Times New Roman" w:hAnsi="Times New Roman" w:cs="Times New Roman"/>
          <w:sz w:val="28"/>
          <w:szCs w:val="28"/>
        </w:rPr>
        <w:t>-</w:t>
      </w:r>
      <w:r w:rsidRPr="002D6F59">
        <w:rPr>
          <w:rFonts w:ascii="Times New Roman" w:hAnsi="Times New Roman" w:cs="Times New Roman"/>
          <w:sz w:val="28"/>
          <w:szCs w:val="28"/>
        </w:rPr>
        <w:t>информационную форму. Она сочетает в себе информирование читателей о новой, только что вышедшей из печати</w:t>
      </w:r>
      <w:r w:rsidR="009624B1">
        <w:rPr>
          <w:rFonts w:ascii="Times New Roman" w:hAnsi="Times New Roman" w:cs="Times New Roman"/>
          <w:sz w:val="28"/>
          <w:szCs w:val="28"/>
        </w:rPr>
        <w:t>,</w:t>
      </w:r>
      <w:r w:rsidRPr="002D6F59">
        <w:rPr>
          <w:rFonts w:ascii="Times New Roman" w:hAnsi="Times New Roman" w:cs="Times New Roman"/>
          <w:sz w:val="28"/>
          <w:szCs w:val="28"/>
        </w:rPr>
        <w:t xml:space="preserve"> книге и ее рекламу.</w:t>
      </w:r>
    </w:p>
    <w:p w:rsidR="00C6168E" w:rsidRPr="00E2106F" w:rsidRDefault="00C6168E" w:rsidP="00176991">
      <w:pPr>
        <w:spacing w:after="0" w:line="240" w:lineRule="auto"/>
        <w:ind w:firstLine="708"/>
        <w:jc w:val="both"/>
        <w:rPr>
          <w:rFonts w:ascii="Times New Roman" w:hAnsi="Times New Roman" w:cs="Times New Roman"/>
          <w:sz w:val="28"/>
          <w:szCs w:val="28"/>
        </w:rPr>
      </w:pPr>
      <w:r w:rsidRPr="002D6F59">
        <w:rPr>
          <w:rFonts w:ascii="Times New Roman" w:hAnsi="Times New Roman" w:cs="Times New Roman"/>
          <w:sz w:val="28"/>
          <w:szCs w:val="28"/>
        </w:rPr>
        <w:t xml:space="preserve">Обратимся к терминологии. Термин «премьера» – французского происхождения и означает «первая», что соответствует информационному характеру мероприятия. В последние годы, особенно под влиянием телевидения, библиотеки стали именовать ее «презентацией»: от слова «презент», что означает «подарок». Такое словоупотребление больше соответствует задачам рекламы. Если премьера означает нечто строгое, торжественное, то презентация ближе к празднику, шоу. Не вдаваясь в </w:t>
      </w:r>
      <w:r w:rsidRPr="00E2106F">
        <w:rPr>
          <w:rFonts w:ascii="Times New Roman" w:hAnsi="Times New Roman" w:cs="Times New Roman"/>
          <w:sz w:val="28"/>
          <w:szCs w:val="28"/>
        </w:rPr>
        <w:t>терминологические изыски, библиотеки удачно сочетают эти две особенности и устраивают праздник, подарок, как для автора, так и для читателей, приветствуя выход новой книги.</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Как показала практика в нашей библиотеке, наиболее удачно проходит премьера книги по краеведческой тематике, что позволяет привлечь к ней всех тех, кто принимал участие в ее выходе в свет. Прежде всего, это сам автор. Он рассказывает читателям об истории написания книги от замысла до воплощения, о трудностях и проблемах, которые вставали на его пути, о прототипах героев и т. д. Затем выступают те, кто способствовал появлению книги.</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lastRenderedPageBreak/>
        <w:t>Это представители издательства, редакторы, рецензенты, которые работали с автором в процессе подготовки рукописи к печати. Интересно можно представить художника, оформлявшего книгу. Он может принести эскизы оформления, иллюстрации, которые раскрывают его видение, трактовки произведения. Если есть возможность, можно пригласит прототипов, героев, свидетелей, земляков, участников событий и др. В качестве оформления используем фотодокументы, предметы материальной культуры. В сценарий можно включит стихи, песни, инсценировки, связанные с сюжетом или биографией автора.</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Удачно проходят презентации книг по истории. В заключение автор подписывает книги, раздает автографы. В более узком кругу активных читателей устраивается чаепитие.</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 xml:space="preserve">Это идеальная форма проведения </w:t>
      </w:r>
      <w:r w:rsidR="0057032F" w:rsidRPr="0057032F">
        <w:rPr>
          <w:rFonts w:ascii="Times New Roman" w:hAnsi="Times New Roman" w:cs="Times New Roman"/>
          <w:sz w:val="28"/>
          <w:szCs w:val="28"/>
        </w:rPr>
        <w:t>п</w:t>
      </w:r>
      <w:r w:rsidRPr="0057032F">
        <w:rPr>
          <w:rFonts w:ascii="Times New Roman" w:hAnsi="Times New Roman" w:cs="Times New Roman"/>
          <w:sz w:val="28"/>
          <w:szCs w:val="28"/>
        </w:rPr>
        <w:t>ремьеры</w:t>
      </w:r>
      <w:r w:rsidRPr="002D6F59">
        <w:rPr>
          <w:rFonts w:ascii="Times New Roman" w:hAnsi="Times New Roman" w:cs="Times New Roman"/>
          <w:b/>
          <w:sz w:val="28"/>
          <w:szCs w:val="28"/>
        </w:rPr>
        <w:t xml:space="preserve"> </w:t>
      </w:r>
      <w:r w:rsidRPr="002D6F59">
        <w:rPr>
          <w:rFonts w:ascii="Times New Roman" w:hAnsi="Times New Roman" w:cs="Times New Roman"/>
          <w:sz w:val="28"/>
          <w:szCs w:val="28"/>
        </w:rPr>
        <w:t xml:space="preserve">книги, где присутствуют реальный автор, художник, представители издательства, прототипы героев </w:t>
      </w:r>
      <w:r w:rsidR="0057032F">
        <w:rPr>
          <w:rFonts w:ascii="Times New Roman" w:hAnsi="Times New Roman" w:cs="Times New Roman"/>
          <w:sz w:val="28"/>
          <w:szCs w:val="28"/>
        </w:rPr>
        <w:t>и т.п. А если мы хотим сделать п</w:t>
      </w:r>
      <w:r w:rsidRPr="002D6F59">
        <w:rPr>
          <w:rFonts w:ascii="Times New Roman" w:hAnsi="Times New Roman" w:cs="Times New Roman"/>
          <w:sz w:val="28"/>
          <w:szCs w:val="28"/>
        </w:rPr>
        <w:t>ремьеру книги не краеведческой тематики, а всероссийского значения (художественную или отраслевую)? Как интересно применить эту форму, чтобы книга стала популярной среди читателей и для всех присутствующих на данном мероприятии.</w:t>
      </w:r>
    </w:p>
    <w:p w:rsidR="00327662" w:rsidRPr="002D6F59" w:rsidRDefault="00C6168E" w:rsidP="00176991">
      <w:pPr>
        <w:spacing w:after="0" w:line="240" w:lineRule="auto"/>
        <w:ind w:firstLine="708"/>
        <w:jc w:val="both"/>
        <w:rPr>
          <w:rFonts w:ascii="Times New Roman" w:hAnsi="Times New Roman" w:cs="Times New Roman"/>
          <w:sz w:val="28"/>
          <w:szCs w:val="28"/>
        </w:rPr>
      </w:pPr>
      <w:r w:rsidRPr="002D6F59">
        <w:rPr>
          <w:rFonts w:ascii="Times New Roman" w:hAnsi="Times New Roman" w:cs="Times New Roman"/>
          <w:sz w:val="28"/>
          <w:szCs w:val="28"/>
        </w:rPr>
        <w:t>В этом случае нам поможет ролевая игра. Точно также распределяем роли: автора, представитель издательства, художник-оформитель, литературный критик, прототип главного героя (главный герои), первый читатель книги. Автор рассказывает о работе над книгой, процессе сбора материала, о тех, кто</w:t>
      </w:r>
      <w:r w:rsidR="00327662" w:rsidRPr="00327662">
        <w:rPr>
          <w:rFonts w:ascii="Times New Roman" w:hAnsi="Times New Roman" w:cs="Times New Roman"/>
          <w:sz w:val="28"/>
          <w:szCs w:val="28"/>
        </w:rPr>
        <w:t xml:space="preserve"> </w:t>
      </w:r>
      <w:r w:rsidR="00327662" w:rsidRPr="002D6F59">
        <w:rPr>
          <w:rFonts w:ascii="Times New Roman" w:hAnsi="Times New Roman" w:cs="Times New Roman"/>
          <w:sz w:val="28"/>
          <w:szCs w:val="28"/>
        </w:rPr>
        <w:t>оказывал помощь, о прототипах главных героев и т.п. (Нужный материал ищем в периодике, книгах, Интернете).</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Представитель издательства рассказывает о работе с авторами, о формировании планов издательства, профиле своего учреждении, перспективах издания интересных будущих книг и т.п. Художник рассказывает об иллюстрациях книги (если они есть), фотографиях, её оформлении (обложка, суперобложка, форзац и т.п.).</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Литературовед или литературный критик делает критический разбор произведения (здесь помогут литературоведческие статьи о творчестве данного автора и конкретно о книге, по которой проводится Премьера).</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Прототипы героев книги рассказывают о себе, своей судьбе, встрече с автором книги.</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Первый читатель книги (читатель самый настоящий) – он должен прочитать заранее книгу и высказать свои впечатления, свое личное мнение о ней – понравилась или нет, почему, что ценного для себя взял из этой книги</w:t>
      </w:r>
      <w:r w:rsidRPr="002D6F59">
        <w:rPr>
          <w:rFonts w:ascii="Times New Roman" w:eastAsia="Times New Roman" w:hAnsi="Times New Roman" w:cs="Times New Roman"/>
          <w:spacing w:val="7"/>
          <w:w w:val="89"/>
          <w:sz w:val="28"/>
          <w:szCs w:val="28"/>
        </w:rPr>
        <w:t>.</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Обязательно оформляется в</w:t>
      </w:r>
      <w:r w:rsidR="009624B1">
        <w:rPr>
          <w:rFonts w:ascii="Times New Roman" w:hAnsi="Times New Roman" w:cs="Times New Roman"/>
          <w:sz w:val="28"/>
          <w:szCs w:val="28"/>
        </w:rPr>
        <w:t>ыставка одной книги</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Вот краткая ме</w:t>
      </w:r>
      <w:r w:rsidR="009624B1">
        <w:rPr>
          <w:rFonts w:ascii="Times New Roman" w:hAnsi="Times New Roman" w:cs="Times New Roman"/>
          <w:sz w:val="28"/>
          <w:szCs w:val="28"/>
        </w:rPr>
        <w:t>тодика подготовки и проведения п</w:t>
      </w:r>
      <w:r w:rsidRPr="002D6F59">
        <w:rPr>
          <w:rFonts w:ascii="Times New Roman" w:hAnsi="Times New Roman" w:cs="Times New Roman"/>
          <w:sz w:val="28"/>
          <w:szCs w:val="28"/>
        </w:rPr>
        <w:t xml:space="preserve">ремьеры книги: </w:t>
      </w:r>
    </w:p>
    <w:p w:rsidR="00C6168E"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 изучить книгу;</w:t>
      </w:r>
    </w:p>
    <w:p w:rsidR="00C6168E"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 выписать интересные мысли, высказывания, цитаты;</w:t>
      </w:r>
    </w:p>
    <w:p w:rsidR="00C6168E"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 подобрать рецензии, критические и публицистические материалы;</w:t>
      </w:r>
    </w:p>
    <w:p w:rsidR="00C6168E"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 оформить выставки, рекламу о мероприятии;</w:t>
      </w:r>
    </w:p>
    <w:p w:rsidR="00C6168E"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 провести с читателями беседы по книге;</w:t>
      </w:r>
    </w:p>
    <w:p w:rsidR="00C6168E"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lastRenderedPageBreak/>
        <w:t>– пригласить писателя, журналиста, специалистов для обсуждения, рассказа о книге;</w:t>
      </w:r>
    </w:p>
    <w:p w:rsidR="00C6168E"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 провести мероприятие, в ходе которого рассказать об авторе, истории создания книги, судьбе ее героев. В идеальном варианте – организовать встречу с самим автором данной книги.</w:t>
      </w:r>
    </w:p>
    <w:p w:rsidR="00C6168E" w:rsidRDefault="00C6168E" w:rsidP="00176991">
      <w:pPr>
        <w:spacing w:after="0" w:line="240" w:lineRule="auto"/>
        <w:jc w:val="both"/>
        <w:rPr>
          <w:rFonts w:ascii="Times New Roman" w:hAnsi="Times New Roman" w:cs="Times New Roman"/>
          <w:sz w:val="28"/>
          <w:szCs w:val="28"/>
        </w:rPr>
      </w:pPr>
    </w:p>
    <w:p w:rsidR="002E7DB4" w:rsidRDefault="002E7DB4" w:rsidP="00176991">
      <w:pPr>
        <w:spacing w:after="0" w:line="240" w:lineRule="auto"/>
        <w:jc w:val="center"/>
        <w:rPr>
          <w:rFonts w:ascii="Times New Roman" w:hAnsi="Times New Roman" w:cs="Times New Roman"/>
          <w:b/>
          <w:sz w:val="28"/>
          <w:szCs w:val="28"/>
        </w:rPr>
      </w:pPr>
    </w:p>
    <w:p w:rsidR="00C6168E" w:rsidRPr="002D6F59" w:rsidRDefault="00C6168E" w:rsidP="00176991">
      <w:pPr>
        <w:spacing w:after="0" w:line="240" w:lineRule="auto"/>
        <w:jc w:val="center"/>
        <w:rPr>
          <w:rFonts w:ascii="Times New Roman" w:hAnsi="Times New Roman" w:cs="Times New Roman"/>
          <w:b/>
          <w:sz w:val="28"/>
          <w:szCs w:val="28"/>
        </w:rPr>
      </w:pPr>
      <w:r w:rsidRPr="002D6F59">
        <w:rPr>
          <w:rFonts w:ascii="Times New Roman" w:hAnsi="Times New Roman" w:cs="Times New Roman"/>
          <w:b/>
          <w:sz w:val="28"/>
          <w:szCs w:val="28"/>
        </w:rPr>
        <w:t xml:space="preserve">КУЛЬТУРНО-ДОСУГОВАЯ ДЕЯТЕЛЬНОСТЬ </w:t>
      </w:r>
    </w:p>
    <w:p w:rsidR="00C6168E" w:rsidRPr="002D6F59" w:rsidRDefault="00C6168E" w:rsidP="00176991">
      <w:pPr>
        <w:spacing w:after="0" w:line="240" w:lineRule="auto"/>
        <w:jc w:val="center"/>
        <w:rPr>
          <w:rFonts w:ascii="Times New Roman" w:hAnsi="Times New Roman" w:cs="Times New Roman"/>
          <w:b/>
          <w:sz w:val="28"/>
          <w:szCs w:val="28"/>
        </w:rPr>
      </w:pPr>
      <w:r w:rsidRPr="002D6F59">
        <w:rPr>
          <w:rFonts w:ascii="Times New Roman" w:hAnsi="Times New Roman" w:cs="Times New Roman"/>
          <w:b/>
          <w:sz w:val="28"/>
          <w:szCs w:val="28"/>
        </w:rPr>
        <w:t>БИБЛИОТЕКИ ВОЙСКОВОЙ ЧАСТИ 95501</w:t>
      </w:r>
    </w:p>
    <w:p w:rsidR="00C6168E" w:rsidRPr="002D6F59" w:rsidRDefault="00C6168E" w:rsidP="00176991">
      <w:pPr>
        <w:spacing w:after="0" w:line="240" w:lineRule="auto"/>
        <w:rPr>
          <w:rFonts w:ascii="Times New Roman" w:hAnsi="Times New Roman" w:cs="Times New Roman"/>
          <w:sz w:val="28"/>
          <w:szCs w:val="28"/>
        </w:rPr>
      </w:pP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Деятельность библиотеки обусловлена тем, что она является социальным институтом, выполняющим определенные функции. Реализация некоторых из них (таких, например, как коммуникативная, релаксационная) осуществляется через культурно-досуговую деятельность библиотеки. Современная специфика культурно-досуговой деятельности военной библиотеки проявляется в том, что рассчитана и распространяется не только на пользователей библиотек</w:t>
      </w:r>
      <w:r w:rsidRPr="00E2106F">
        <w:rPr>
          <w:rFonts w:ascii="Times New Roman" w:hAnsi="Times New Roman" w:cs="Times New Roman"/>
          <w:sz w:val="28"/>
          <w:szCs w:val="28"/>
        </w:rPr>
        <w:t xml:space="preserve"> </w:t>
      </w:r>
      <w:r w:rsidRPr="002D6F59">
        <w:rPr>
          <w:rFonts w:ascii="Times New Roman" w:hAnsi="Times New Roman" w:cs="Times New Roman"/>
          <w:sz w:val="28"/>
          <w:szCs w:val="28"/>
        </w:rPr>
        <w:t>она</w:t>
      </w:r>
    </w:p>
    <w:p w:rsidR="00C6168E"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(тех, кто в нее записан). Сфера ее распространения гораздо шире. Все жители военного городка Власиха, так или иначе, ощущают на себе эту деятельность – через военнослужащих части, всего личного состава части, детей военнослужащих части, членов семей военнослужащих части, потенциальный читатель получает информацию о ней, слышит отзывы о различных библиотечных мероприятиях.</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Под культурно-досуговой деятельностью военной библиотеки понимается активная работа библиотеки, направленная на организацию культурного досуга личного состава части и членов семей военнослужащих, гражданского персонала войсковой части; формирование, удовлетворение и возвышение жизненно насущных досуговых потребностей человека в сфере свободного времени, связанных с самосозиданием, совершенствованием и развитием его личности (интеллектуальной, эмоциональной, волевой сферы).</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Важнейшей составляющей культурно-досуговой деятельности является массовая работа библиотеки. Под массовой работой понимается система реализации культурно-досуговой деятельности библиотеки средствами библиотечных мероприятий, цель которой определяется стимулирование читательской и познавательной деятельности читателей (пользователей).</w:t>
      </w:r>
    </w:p>
    <w:p w:rsidR="00C6168E"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Реализуясь в различных формах массовой работы, культурно-досуговая деятельность позволяет библиотеке проявить особое отношение к своим читателям, способствовать их военно-патриотическому воспитанию, духовно-нравственному и эстетическому развитию.</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Анализ работы библиотеки за зимний период 2013</w:t>
      </w:r>
      <w:r w:rsidR="005E51B2">
        <w:rPr>
          <w:rFonts w:ascii="Times New Roman" w:hAnsi="Times New Roman" w:cs="Times New Roman"/>
          <w:sz w:val="28"/>
          <w:szCs w:val="28"/>
        </w:rPr>
        <w:t>-</w:t>
      </w:r>
      <w:r w:rsidRPr="002D6F59">
        <w:rPr>
          <w:rFonts w:ascii="Times New Roman" w:hAnsi="Times New Roman" w:cs="Times New Roman"/>
          <w:sz w:val="28"/>
          <w:szCs w:val="28"/>
        </w:rPr>
        <w:t xml:space="preserve">2014 </w:t>
      </w:r>
      <w:r w:rsidR="009624B1">
        <w:rPr>
          <w:rFonts w:ascii="Times New Roman" w:hAnsi="Times New Roman" w:cs="Times New Roman"/>
          <w:sz w:val="28"/>
          <w:szCs w:val="28"/>
        </w:rPr>
        <w:t>г.</w:t>
      </w:r>
      <w:r w:rsidRPr="002D6F59">
        <w:rPr>
          <w:rFonts w:ascii="Times New Roman" w:hAnsi="Times New Roman" w:cs="Times New Roman"/>
          <w:sz w:val="28"/>
          <w:szCs w:val="28"/>
        </w:rPr>
        <w:t>г. позволяет сделать вывод о том, что военная библиотека все чаще становится местом проведения свободного времени читателей, востребована как многопрофильный центр досуга.</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В практике библиотеки используются различные формы массовой работы, которые можно разделить на традиционные и инновационные.</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lastRenderedPageBreak/>
        <w:t>К традиционным формам массовых мероприятий по праву относятся книжные выставки и обзоры литературы, со дня своего возникновения, не теряющие значения и занимающие достойное первое место в работе библиотеки.</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Вторыми по частоте использования в практике работы библиотеки являются также ставшие традиционными беседы, часы, уроки, лекции, устные журналы, кинолектории.</w:t>
      </w:r>
    </w:p>
    <w:p w:rsidR="00C6168E" w:rsidRPr="002D6F59" w:rsidRDefault="00C6168E" w:rsidP="00176991">
      <w:pPr>
        <w:spacing w:after="0" w:line="240" w:lineRule="auto"/>
        <w:ind w:firstLine="708"/>
        <w:jc w:val="both"/>
        <w:rPr>
          <w:rFonts w:ascii="Times New Roman" w:hAnsi="Times New Roman" w:cs="Times New Roman"/>
          <w:sz w:val="28"/>
          <w:szCs w:val="28"/>
        </w:rPr>
      </w:pPr>
      <w:r w:rsidRPr="002D6F59">
        <w:rPr>
          <w:rFonts w:ascii="Times New Roman" w:hAnsi="Times New Roman" w:cs="Times New Roman"/>
          <w:sz w:val="28"/>
          <w:szCs w:val="28"/>
        </w:rPr>
        <w:t xml:space="preserve">На третьем месте – различные виды интеллектуально-игровых и конкурсных мероприятий, новогодние утренники для детей военнослужащих части. В отличие от первых двух групп библиотечных мероприятий, эту группу нельзя целиком определить как традиционную или инновационную. </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Игровые формы всегда использовались в массовой работе библиотеки. Так, например, традицией стало проведение в стенах библиотеки различного рода викторин, конкурсов, театрализованных представлений, читательских конференций. С другой стороны, демократизация общества вызвала к жизни совершенно новые игровые формы массовых мероприятий, которых не было</w:t>
      </w:r>
      <w:r w:rsidR="00753B47">
        <w:rPr>
          <w:rFonts w:ascii="Times New Roman" w:hAnsi="Times New Roman" w:cs="Times New Roman"/>
          <w:sz w:val="28"/>
          <w:szCs w:val="28"/>
        </w:rPr>
        <w:t xml:space="preserve"> ранее. Например, поэтический рэ</w:t>
      </w:r>
      <w:r w:rsidRPr="002D6F59">
        <w:rPr>
          <w:rFonts w:ascii="Times New Roman" w:hAnsi="Times New Roman" w:cs="Times New Roman"/>
          <w:sz w:val="28"/>
          <w:szCs w:val="28"/>
        </w:rPr>
        <w:t>п-баттл «Сквозь времена» приуроченный 200-летию со дня рождения великого русского писателя М.Ю. Лермонтова на музыку Л.В. Бетховена в современной обработке (ремикс), чайные посиделки «Солдат молоденький» на встречах двух поколений. Проведение подобного рода мероприятий предполагает серьёзное отношение к оформлению зала, большую и кропотливую предварительную работу с личным составом части (военнослужащими по призыву). Такие мероприятия рассчитаны в большинстве случаев на военнослужащих по призыву.</w:t>
      </w:r>
    </w:p>
    <w:p w:rsidR="00C6168E" w:rsidRPr="002D6F59" w:rsidRDefault="00C6168E" w:rsidP="00176991">
      <w:pPr>
        <w:spacing w:after="0" w:line="240" w:lineRule="auto"/>
        <w:ind w:firstLine="708"/>
        <w:jc w:val="both"/>
        <w:rPr>
          <w:rFonts w:ascii="Times New Roman" w:hAnsi="Times New Roman" w:cs="Times New Roman"/>
          <w:sz w:val="28"/>
          <w:szCs w:val="28"/>
        </w:rPr>
      </w:pPr>
      <w:r w:rsidRPr="002D6F59">
        <w:rPr>
          <w:rFonts w:ascii="Times New Roman" w:hAnsi="Times New Roman" w:cs="Times New Roman"/>
          <w:sz w:val="28"/>
          <w:szCs w:val="28"/>
        </w:rPr>
        <w:t>Анализ работы нашей библиотеки показал, что библиотекари стремятся всячески разнообразить культурно-досуговую деятельность, уйти от шаблонов в проведении массовых мероприятий, широко используя нетрадиционные для библиотечной практики формы. Многие проводимые библиотекой мероприятия становятся традиционными, на них ведётся запись участников заранее, так как с каждым годом увеличивается число желающих из числа членов семей военнослужащих принять в них участие.</w:t>
      </w:r>
    </w:p>
    <w:p w:rsidR="009624B1" w:rsidRPr="002D6F59" w:rsidRDefault="00C6168E" w:rsidP="009624B1">
      <w:pPr>
        <w:spacing w:after="0" w:line="240" w:lineRule="auto"/>
        <w:ind w:firstLine="708"/>
        <w:jc w:val="both"/>
        <w:rPr>
          <w:rFonts w:ascii="Times New Roman" w:hAnsi="Times New Roman" w:cs="Times New Roman"/>
          <w:sz w:val="28"/>
          <w:szCs w:val="28"/>
        </w:rPr>
      </w:pPr>
      <w:r w:rsidRPr="002D6F59">
        <w:rPr>
          <w:rFonts w:ascii="Times New Roman" w:hAnsi="Times New Roman" w:cs="Times New Roman"/>
          <w:sz w:val="28"/>
          <w:szCs w:val="28"/>
        </w:rPr>
        <w:t>Наши библиотекари очень плотно сотрудничают с общественными организациями:</w:t>
      </w:r>
      <w:r w:rsidR="009624B1" w:rsidRPr="009624B1">
        <w:rPr>
          <w:rFonts w:ascii="Times New Roman" w:hAnsi="Times New Roman" w:cs="Times New Roman"/>
          <w:sz w:val="28"/>
          <w:szCs w:val="28"/>
        </w:rPr>
        <w:t xml:space="preserve"> </w:t>
      </w:r>
      <w:r w:rsidR="009624B1" w:rsidRPr="002D6F59">
        <w:rPr>
          <w:rFonts w:ascii="Times New Roman" w:hAnsi="Times New Roman" w:cs="Times New Roman"/>
          <w:sz w:val="28"/>
          <w:szCs w:val="28"/>
        </w:rPr>
        <w:t>«Боевое братство», «Содружество поколений», военно-патриотический молодёжный клуб «Илья Муромец», а также с администрацией г.о.</w:t>
      </w:r>
      <w:r w:rsidR="009624B1">
        <w:rPr>
          <w:rFonts w:ascii="Times New Roman" w:hAnsi="Times New Roman" w:cs="Times New Roman"/>
          <w:sz w:val="28"/>
          <w:szCs w:val="28"/>
        </w:rPr>
        <w:t xml:space="preserve"> </w:t>
      </w:r>
      <w:r w:rsidR="009624B1" w:rsidRPr="002D6F59">
        <w:rPr>
          <w:rFonts w:ascii="Times New Roman" w:hAnsi="Times New Roman" w:cs="Times New Roman"/>
          <w:sz w:val="28"/>
          <w:szCs w:val="28"/>
        </w:rPr>
        <w:t>Власиха, Центром социального обслуживания пожилых людей и инвалидов г.о. Власиха, Московской областной общественной организацией «Семей погибших в (Афганистане и Чечне». Для проведения совместных массовых мероприятий библиотека заручилась финансовой поддержкой предпринимателей г.о.</w:t>
      </w:r>
      <w:r w:rsidR="009624B1">
        <w:rPr>
          <w:rFonts w:ascii="Times New Roman" w:hAnsi="Times New Roman" w:cs="Times New Roman"/>
          <w:sz w:val="28"/>
          <w:szCs w:val="28"/>
        </w:rPr>
        <w:t xml:space="preserve"> </w:t>
      </w:r>
      <w:r w:rsidR="009624B1" w:rsidRPr="002D6F59">
        <w:rPr>
          <w:rFonts w:ascii="Times New Roman" w:hAnsi="Times New Roman" w:cs="Times New Roman"/>
          <w:sz w:val="28"/>
          <w:szCs w:val="28"/>
        </w:rPr>
        <w:t>Власихи.</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Библиотекой ведётся большая работа с многодетными семьями военнослужащих и семьями</w:t>
      </w:r>
      <w:r w:rsidR="00426FD0">
        <w:rPr>
          <w:rFonts w:ascii="Times New Roman" w:hAnsi="Times New Roman" w:cs="Times New Roman"/>
          <w:sz w:val="28"/>
          <w:szCs w:val="28"/>
        </w:rPr>
        <w:t>,</w:t>
      </w:r>
      <w:r w:rsidRPr="002D6F59">
        <w:rPr>
          <w:rFonts w:ascii="Times New Roman" w:hAnsi="Times New Roman" w:cs="Times New Roman"/>
          <w:sz w:val="28"/>
          <w:szCs w:val="28"/>
        </w:rPr>
        <w:t xml:space="preserve"> где есть особый ребёнок (ребёнок</w:t>
      </w:r>
      <w:r w:rsidR="009624B1">
        <w:rPr>
          <w:rFonts w:ascii="Times New Roman" w:hAnsi="Times New Roman" w:cs="Times New Roman"/>
          <w:sz w:val="28"/>
          <w:szCs w:val="28"/>
        </w:rPr>
        <w:t>-</w:t>
      </w:r>
      <w:r w:rsidRPr="002D6F59">
        <w:rPr>
          <w:rFonts w:ascii="Times New Roman" w:hAnsi="Times New Roman" w:cs="Times New Roman"/>
          <w:sz w:val="28"/>
          <w:szCs w:val="28"/>
        </w:rPr>
        <w:t xml:space="preserve"> инвалид).</w:t>
      </w:r>
    </w:p>
    <w:p w:rsidR="00753B47"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В целом, анализ работы библиотеки войсковой части 95501 показывает, что культурно-досуговая деятельность строится с учетом военно-патриотического воспитания военнослужащих</w:t>
      </w:r>
      <w:r w:rsidR="0057032F">
        <w:rPr>
          <w:rFonts w:ascii="Times New Roman" w:hAnsi="Times New Roman" w:cs="Times New Roman"/>
          <w:sz w:val="28"/>
          <w:szCs w:val="28"/>
        </w:rPr>
        <w:t>, возрастных интересов</w:t>
      </w:r>
      <w:r w:rsidRPr="002D6F59">
        <w:rPr>
          <w:rFonts w:ascii="Times New Roman" w:hAnsi="Times New Roman" w:cs="Times New Roman"/>
          <w:sz w:val="28"/>
          <w:szCs w:val="28"/>
        </w:rPr>
        <w:t xml:space="preserve"> </w:t>
      </w:r>
      <w:r w:rsidRPr="002D6F59">
        <w:rPr>
          <w:rFonts w:ascii="Times New Roman" w:hAnsi="Times New Roman" w:cs="Times New Roman"/>
          <w:sz w:val="28"/>
          <w:szCs w:val="28"/>
        </w:rPr>
        <w:lastRenderedPageBreak/>
        <w:t xml:space="preserve">пользователей, их </w:t>
      </w:r>
      <w:r w:rsidRPr="0057032F">
        <w:rPr>
          <w:rFonts w:ascii="Times New Roman" w:hAnsi="Times New Roman" w:cs="Times New Roman"/>
          <w:sz w:val="28"/>
          <w:szCs w:val="28"/>
        </w:rPr>
        <w:t>читательских потребностей.</w:t>
      </w:r>
      <w:r w:rsidRPr="002D6F59">
        <w:rPr>
          <w:rFonts w:ascii="Times New Roman" w:hAnsi="Times New Roman" w:cs="Times New Roman"/>
          <w:sz w:val="28"/>
          <w:szCs w:val="28"/>
        </w:rPr>
        <w:t xml:space="preserve"> Работая с различными категориями пользователей, библиотечные работники проявляют поистине творческое отношение к массовой работе, превращаясь в художественных руководителей, сценаристов, актеров.</w:t>
      </w:r>
    </w:p>
    <w:p w:rsidR="004921BF" w:rsidRDefault="004921BF" w:rsidP="007A14CA">
      <w:pPr>
        <w:spacing w:after="0" w:line="240" w:lineRule="auto"/>
        <w:jc w:val="center"/>
        <w:rPr>
          <w:rFonts w:ascii="Times New Roman" w:hAnsi="Times New Roman" w:cs="Times New Roman"/>
          <w:b/>
          <w:sz w:val="28"/>
          <w:szCs w:val="28"/>
        </w:rPr>
      </w:pPr>
    </w:p>
    <w:p w:rsidR="002E7DB4" w:rsidRDefault="002E7DB4" w:rsidP="007A14CA">
      <w:pPr>
        <w:spacing w:after="0" w:line="240" w:lineRule="auto"/>
        <w:jc w:val="center"/>
        <w:rPr>
          <w:rFonts w:ascii="Times New Roman" w:hAnsi="Times New Roman" w:cs="Times New Roman"/>
          <w:b/>
          <w:sz w:val="28"/>
          <w:szCs w:val="28"/>
        </w:rPr>
      </w:pPr>
    </w:p>
    <w:p w:rsidR="00C6168E" w:rsidRPr="002D6F59" w:rsidRDefault="00C6168E" w:rsidP="007A14CA">
      <w:pPr>
        <w:spacing w:after="0" w:line="240" w:lineRule="auto"/>
        <w:jc w:val="center"/>
        <w:rPr>
          <w:rFonts w:ascii="Times New Roman" w:hAnsi="Times New Roman" w:cs="Times New Roman"/>
          <w:b/>
          <w:sz w:val="28"/>
          <w:szCs w:val="28"/>
        </w:rPr>
      </w:pPr>
      <w:r w:rsidRPr="002D6F59">
        <w:rPr>
          <w:rFonts w:ascii="Times New Roman" w:hAnsi="Times New Roman" w:cs="Times New Roman"/>
          <w:b/>
          <w:sz w:val="28"/>
          <w:szCs w:val="28"/>
        </w:rPr>
        <w:t>СОТРУДНИЧЕСТВО С КУЛЬТУРНЫМ ЦЕНТРОМ</w:t>
      </w:r>
    </w:p>
    <w:p w:rsidR="00C6168E" w:rsidRPr="002D6F59" w:rsidRDefault="00426FD0" w:rsidP="007A14C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ВООРУЖЕ</w:t>
      </w:r>
      <w:r w:rsidR="00C6168E" w:rsidRPr="002D6F59">
        <w:rPr>
          <w:rFonts w:ascii="Times New Roman" w:hAnsi="Times New Roman" w:cs="Times New Roman"/>
          <w:b/>
          <w:sz w:val="28"/>
          <w:szCs w:val="28"/>
        </w:rPr>
        <w:t>ННЫХ СИЛ РОССИЙСКОЙ ФЕДЕРАЦИИ</w:t>
      </w:r>
    </w:p>
    <w:p w:rsidR="00C6168E" w:rsidRPr="002D6F59" w:rsidRDefault="00C6168E" w:rsidP="007A14CA">
      <w:pPr>
        <w:spacing w:after="0" w:line="240" w:lineRule="auto"/>
        <w:jc w:val="center"/>
        <w:rPr>
          <w:rFonts w:ascii="Times New Roman" w:hAnsi="Times New Roman" w:cs="Times New Roman"/>
          <w:b/>
          <w:sz w:val="28"/>
          <w:szCs w:val="28"/>
        </w:rPr>
      </w:pPr>
      <w:r w:rsidRPr="002D6F59">
        <w:rPr>
          <w:rFonts w:ascii="Times New Roman" w:hAnsi="Times New Roman" w:cs="Times New Roman"/>
          <w:b/>
          <w:sz w:val="28"/>
          <w:szCs w:val="28"/>
        </w:rPr>
        <w:t>ИМ. М.В.ФРУНЗЕ</w:t>
      </w:r>
      <w:r w:rsidRPr="00E2106F">
        <w:rPr>
          <w:rFonts w:ascii="Times New Roman" w:hAnsi="Times New Roman" w:cs="Times New Roman"/>
          <w:b/>
          <w:sz w:val="28"/>
          <w:szCs w:val="28"/>
        </w:rPr>
        <w:t xml:space="preserve"> </w:t>
      </w:r>
      <w:r w:rsidRPr="002D6F59">
        <w:rPr>
          <w:rFonts w:ascii="Times New Roman" w:hAnsi="Times New Roman" w:cs="Times New Roman"/>
          <w:b/>
          <w:sz w:val="28"/>
          <w:szCs w:val="28"/>
        </w:rPr>
        <w:t>МИНИСТЕРСТВА ОБОРОНЫ</w:t>
      </w:r>
    </w:p>
    <w:p w:rsidR="00C6168E" w:rsidRPr="002D6F59" w:rsidRDefault="00C6168E" w:rsidP="00176991">
      <w:pPr>
        <w:spacing w:after="0" w:line="240" w:lineRule="auto"/>
        <w:jc w:val="center"/>
        <w:rPr>
          <w:rFonts w:ascii="Times New Roman" w:hAnsi="Times New Roman" w:cs="Times New Roman"/>
          <w:b/>
          <w:sz w:val="28"/>
          <w:szCs w:val="28"/>
        </w:rPr>
      </w:pPr>
    </w:p>
    <w:p w:rsidR="00C6168E" w:rsidRPr="003F40AF" w:rsidRDefault="00C6168E" w:rsidP="00176991">
      <w:pPr>
        <w:spacing w:after="0" w:line="240" w:lineRule="auto"/>
        <w:ind w:firstLine="720"/>
        <w:jc w:val="both"/>
        <w:rPr>
          <w:rFonts w:ascii="Times New Roman" w:hAnsi="Times New Roman" w:cs="Times New Roman"/>
          <w:b/>
          <w:i/>
          <w:sz w:val="28"/>
          <w:szCs w:val="28"/>
        </w:rPr>
      </w:pPr>
      <w:r w:rsidRPr="003F40AF">
        <w:rPr>
          <w:rFonts w:ascii="Times New Roman" w:hAnsi="Times New Roman" w:cs="Times New Roman"/>
          <w:b/>
          <w:i/>
          <w:sz w:val="28"/>
          <w:szCs w:val="28"/>
        </w:rPr>
        <w:t>Методический отдел:</w:t>
      </w:r>
    </w:p>
    <w:p w:rsidR="00C6168E" w:rsidRPr="002D6F59" w:rsidRDefault="0057032F" w:rsidP="0017699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От специалистов этого</w:t>
      </w:r>
      <w:r w:rsidR="00C6168E" w:rsidRPr="002D6F59">
        <w:rPr>
          <w:rFonts w:ascii="Times New Roman" w:hAnsi="Times New Roman" w:cs="Times New Roman"/>
          <w:sz w:val="28"/>
          <w:szCs w:val="28"/>
        </w:rPr>
        <w:t xml:space="preserve"> отдела наша библиотека постоянно получает методические консультации и разъяснения. Работники нашей библиотеки с большим удовольствием посещают учебно-методические семинары, организованные специалистами методического отдела Культурного центра Вооруженных Сил РФ. У нас сложилось творческое плодотворное сотрудничество.</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2 апреля</w:t>
      </w:r>
      <w:r w:rsidR="00426FD0">
        <w:rPr>
          <w:rFonts w:ascii="Times New Roman" w:hAnsi="Times New Roman" w:cs="Times New Roman"/>
          <w:sz w:val="28"/>
          <w:szCs w:val="28"/>
        </w:rPr>
        <w:t xml:space="preserve"> 2014 года в Культурном центре В</w:t>
      </w:r>
      <w:r w:rsidRPr="002D6F59">
        <w:rPr>
          <w:rFonts w:ascii="Times New Roman" w:hAnsi="Times New Roman" w:cs="Times New Roman"/>
          <w:sz w:val="28"/>
          <w:szCs w:val="28"/>
        </w:rPr>
        <w:t>ооруженных Сил Российской Федерации им. М.В.</w:t>
      </w:r>
      <w:r w:rsidR="00426FD0">
        <w:rPr>
          <w:rFonts w:ascii="Times New Roman" w:hAnsi="Times New Roman" w:cs="Times New Roman"/>
          <w:sz w:val="28"/>
          <w:szCs w:val="28"/>
        </w:rPr>
        <w:t xml:space="preserve"> </w:t>
      </w:r>
      <w:r w:rsidRPr="002D6F59">
        <w:rPr>
          <w:rFonts w:ascii="Times New Roman" w:hAnsi="Times New Roman" w:cs="Times New Roman"/>
          <w:sz w:val="28"/>
          <w:szCs w:val="28"/>
        </w:rPr>
        <w:t>Фрунзе состоялся очередной плановый учебно-методический семинар с руководителями и специалистами военных учреждений культуры гарнизонов Москвы и Подмосковья Министерства обороны и других силовых структур Российской Федерации, посвященный теме героизма женщин в годы Великой Отечественной войны.</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По окончании семинара состоялся очередной выпуск устного журнала «Боевая подруга», героиней которого стала заведующая библиотекой войсковой части 95501 Екатерина Владимировна Зеленченко. Участники семинара смогли посмотреть фильм о жизни и культурно-досуговой деятельности Екатерины, познакомится с её творчеством, разработками мероприятий. О военной культуре можно говорить долго и много. Это важнейшая составляющая армейской жизни и одновременно часть культурного наследия. Она играет большую роль в патриотическом воспитании подрастающего поколения и нравственно-эстетическое формирование личности военнослужащих. В нашей войсковой части 95501 проходят службу много талантливых и творческих людей. Музыкальную страницу журнала представили военнослужащие нашей</w:t>
      </w:r>
    </w:p>
    <w:p w:rsidR="00C6168E"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части, выступив с вокальными номерами. Майор Вячеслав Масловский, начальник смены дежурных смен исполнил «Белогвардейский романс» и «Море-море!». Капитан Александр Антоненко, командир стрелковой роты исполнил «Лебединая верность» и «Приказ».</w:t>
      </w:r>
    </w:p>
    <w:p w:rsidR="00C6168E" w:rsidRPr="003F40AF" w:rsidRDefault="00C6168E" w:rsidP="00176991">
      <w:pPr>
        <w:spacing w:after="0" w:line="240" w:lineRule="auto"/>
        <w:ind w:firstLine="720"/>
        <w:rPr>
          <w:rFonts w:ascii="Times New Roman" w:hAnsi="Times New Roman" w:cs="Times New Roman"/>
          <w:b/>
          <w:i/>
          <w:sz w:val="28"/>
          <w:szCs w:val="28"/>
        </w:rPr>
      </w:pPr>
      <w:r w:rsidRPr="003F40AF">
        <w:rPr>
          <w:rFonts w:ascii="Times New Roman" w:hAnsi="Times New Roman" w:cs="Times New Roman"/>
          <w:b/>
          <w:i/>
          <w:sz w:val="28"/>
          <w:szCs w:val="28"/>
        </w:rPr>
        <w:t>Отдел культуры:</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Совместная работа формирует и военнослужащих нашей части и членов их семей, гражданского персонала морально - психологических качеств, нравственно воспитывает военнослужащих по призыву и организацию</w:t>
      </w:r>
    </w:p>
    <w:p w:rsidR="00C6168E"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культурного досуга.</w:t>
      </w:r>
    </w:p>
    <w:p w:rsidR="002E7DB4" w:rsidRDefault="002E7DB4" w:rsidP="00426FD0">
      <w:pPr>
        <w:spacing w:after="0" w:line="240" w:lineRule="auto"/>
        <w:ind w:firstLine="708"/>
        <w:jc w:val="both"/>
        <w:rPr>
          <w:rFonts w:ascii="Times New Roman" w:hAnsi="Times New Roman" w:cs="Times New Roman"/>
          <w:b/>
          <w:i/>
          <w:sz w:val="28"/>
          <w:szCs w:val="28"/>
        </w:rPr>
      </w:pPr>
    </w:p>
    <w:p w:rsidR="00C6168E" w:rsidRPr="00426FD0" w:rsidRDefault="00C6168E" w:rsidP="00426FD0">
      <w:pPr>
        <w:spacing w:after="0" w:line="240" w:lineRule="auto"/>
        <w:ind w:firstLine="708"/>
        <w:jc w:val="both"/>
        <w:rPr>
          <w:rFonts w:ascii="Times New Roman" w:hAnsi="Times New Roman" w:cs="Times New Roman"/>
          <w:b/>
          <w:i/>
          <w:sz w:val="28"/>
          <w:szCs w:val="28"/>
        </w:rPr>
      </w:pPr>
      <w:r w:rsidRPr="00426FD0">
        <w:rPr>
          <w:rFonts w:ascii="Times New Roman" w:hAnsi="Times New Roman" w:cs="Times New Roman"/>
          <w:b/>
          <w:i/>
          <w:sz w:val="28"/>
          <w:szCs w:val="28"/>
        </w:rPr>
        <w:lastRenderedPageBreak/>
        <w:t>Отдел военно-шефской работы:</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Плотное сотрудничество с данным отделом даёт возможность военнослужащим нашей войсковой части и членам их семей, гражданскому персоналу посещать театры г. Москвы, развиваться нравственно-эстетически, организовывать культурный досуг.</w:t>
      </w:r>
    </w:p>
    <w:p w:rsidR="00C6168E" w:rsidRPr="002D6F59" w:rsidRDefault="00C6168E" w:rsidP="00176991">
      <w:pPr>
        <w:spacing w:after="0" w:line="240" w:lineRule="auto"/>
        <w:jc w:val="both"/>
        <w:rPr>
          <w:rFonts w:ascii="Times New Roman" w:hAnsi="Times New Roman" w:cs="Times New Roman"/>
          <w:sz w:val="28"/>
          <w:szCs w:val="28"/>
        </w:rPr>
      </w:pPr>
    </w:p>
    <w:p w:rsidR="00753B47" w:rsidRDefault="00753B47" w:rsidP="00176991">
      <w:pPr>
        <w:spacing w:after="0" w:line="240" w:lineRule="auto"/>
        <w:jc w:val="center"/>
        <w:rPr>
          <w:rFonts w:ascii="Times New Roman" w:hAnsi="Times New Roman" w:cs="Times New Roman"/>
          <w:b/>
          <w:sz w:val="28"/>
          <w:szCs w:val="28"/>
        </w:rPr>
      </w:pPr>
    </w:p>
    <w:p w:rsidR="002E7DB4" w:rsidRDefault="002E7DB4" w:rsidP="00176991">
      <w:pPr>
        <w:spacing w:after="0" w:line="240" w:lineRule="auto"/>
        <w:jc w:val="center"/>
        <w:rPr>
          <w:rFonts w:ascii="Times New Roman" w:hAnsi="Times New Roman" w:cs="Times New Roman"/>
          <w:b/>
          <w:sz w:val="28"/>
          <w:szCs w:val="28"/>
        </w:rPr>
      </w:pPr>
    </w:p>
    <w:p w:rsidR="00C6168E" w:rsidRPr="002D6F59" w:rsidRDefault="00C6168E" w:rsidP="00176991">
      <w:pPr>
        <w:spacing w:after="0" w:line="240" w:lineRule="auto"/>
        <w:jc w:val="center"/>
        <w:rPr>
          <w:rFonts w:ascii="Times New Roman" w:hAnsi="Times New Roman" w:cs="Times New Roman"/>
          <w:b/>
          <w:sz w:val="28"/>
          <w:szCs w:val="28"/>
        </w:rPr>
      </w:pPr>
      <w:r w:rsidRPr="002D6F59">
        <w:rPr>
          <w:rFonts w:ascii="Times New Roman" w:hAnsi="Times New Roman" w:cs="Times New Roman"/>
          <w:b/>
          <w:sz w:val="28"/>
          <w:szCs w:val="28"/>
        </w:rPr>
        <w:t>ВНИМАНИЮ ЧИТАТЕЛЕЙ (ПОТРЕБИТЕЛЕЙ) В ЗИМНИЙ</w:t>
      </w:r>
    </w:p>
    <w:p w:rsidR="00C6168E" w:rsidRPr="002D6F59" w:rsidRDefault="00C6168E" w:rsidP="00176991">
      <w:pPr>
        <w:spacing w:after="0" w:line="240" w:lineRule="auto"/>
        <w:jc w:val="center"/>
        <w:rPr>
          <w:rFonts w:ascii="Times New Roman" w:hAnsi="Times New Roman" w:cs="Times New Roman"/>
          <w:b/>
          <w:sz w:val="28"/>
          <w:szCs w:val="28"/>
        </w:rPr>
      </w:pPr>
      <w:r w:rsidRPr="002D6F59">
        <w:rPr>
          <w:rFonts w:ascii="Times New Roman" w:hAnsi="Times New Roman" w:cs="Times New Roman"/>
          <w:b/>
          <w:sz w:val="28"/>
          <w:szCs w:val="28"/>
        </w:rPr>
        <w:t xml:space="preserve">ПЕРИОД </w:t>
      </w:r>
      <w:r w:rsidR="005E51B2">
        <w:rPr>
          <w:rFonts w:ascii="Times New Roman" w:hAnsi="Times New Roman" w:cs="Times New Roman"/>
          <w:b/>
          <w:sz w:val="28"/>
          <w:szCs w:val="28"/>
        </w:rPr>
        <w:t>2013</w:t>
      </w:r>
      <w:r w:rsidR="005E51B2" w:rsidRPr="005E51B2">
        <w:rPr>
          <w:rFonts w:ascii="Times New Roman" w:hAnsi="Times New Roman" w:cs="Times New Roman"/>
          <w:sz w:val="28"/>
          <w:szCs w:val="28"/>
        </w:rPr>
        <w:t>-</w:t>
      </w:r>
      <w:r w:rsidR="007A14CA" w:rsidRPr="002D6F59">
        <w:rPr>
          <w:rFonts w:ascii="Times New Roman" w:hAnsi="Times New Roman" w:cs="Times New Roman"/>
          <w:b/>
          <w:sz w:val="28"/>
          <w:szCs w:val="28"/>
        </w:rPr>
        <w:t xml:space="preserve">2014 </w:t>
      </w:r>
      <w:r w:rsidR="00426FD0">
        <w:rPr>
          <w:rFonts w:ascii="Times New Roman" w:hAnsi="Times New Roman" w:cs="Times New Roman"/>
          <w:b/>
          <w:sz w:val="28"/>
          <w:szCs w:val="28"/>
        </w:rPr>
        <w:t>г</w:t>
      </w:r>
      <w:r w:rsidR="00AB31C6">
        <w:rPr>
          <w:rFonts w:ascii="Times New Roman" w:hAnsi="Times New Roman" w:cs="Times New Roman"/>
          <w:b/>
          <w:sz w:val="28"/>
          <w:szCs w:val="28"/>
        </w:rPr>
        <w:t>г</w:t>
      </w:r>
      <w:r w:rsidRPr="002D6F59">
        <w:rPr>
          <w:rFonts w:ascii="Times New Roman" w:hAnsi="Times New Roman" w:cs="Times New Roman"/>
          <w:b/>
          <w:sz w:val="28"/>
          <w:szCs w:val="28"/>
        </w:rPr>
        <w:t>. БЫЛИ ПРЕДСТАВЛЕНЫ СЛЕДУЮЩИЕ КНИЖНЫЕ И ИНФОРМАЦИОННЫЕ ВЫСТАВКИ:</w:t>
      </w:r>
    </w:p>
    <w:p w:rsidR="00875C46" w:rsidRDefault="00875C46" w:rsidP="00176991">
      <w:pPr>
        <w:spacing w:after="0" w:line="240" w:lineRule="auto"/>
        <w:rPr>
          <w:rFonts w:ascii="Times New Roman" w:hAnsi="Times New Roman" w:cs="Times New Roman"/>
          <w:sz w:val="28"/>
          <w:szCs w:val="28"/>
        </w:rPr>
      </w:pPr>
    </w:p>
    <w:p w:rsidR="00C6168E" w:rsidRPr="002D6F59" w:rsidRDefault="00C6168E" w:rsidP="00176991">
      <w:pPr>
        <w:spacing w:after="0" w:line="240" w:lineRule="auto"/>
        <w:rPr>
          <w:rFonts w:ascii="Times New Roman" w:hAnsi="Times New Roman" w:cs="Times New Roman"/>
          <w:sz w:val="28"/>
          <w:szCs w:val="28"/>
        </w:rPr>
      </w:pPr>
      <w:r w:rsidRPr="002D6F59">
        <w:rPr>
          <w:rFonts w:ascii="Times New Roman" w:hAnsi="Times New Roman" w:cs="Times New Roman"/>
          <w:sz w:val="28"/>
          <w:szCs w:val="28"/>
        </w:rPr>
        <w:t>1. «День победы русской эскадры под командованием П.С.Нахимова над турецкой эскадрой у мыса Синон» (1855г.)</w:t>
      </w:r>
    </w:p>
    <w:p w:rsidR="00C6168E" w:rsidRPr="002D6F59" w:rsidRDefault="00C6168E" w:rsidP="00176991">
      <w:pPr>
        <w:spacing w:after="0" w:line="240" w:lineRule="auto"/>
        <w:rPr>
          <w:rFonts w:ascii="Times New Roman" w:hAnsi="Times New Roman" w:cs="Times New Roman"/>
          <w:sz w:val="28"/>
          <w:szCs w:val="28"/>
        </w:rPr>
      </w:pPr>
      <w:r w:rsidRPr="002D6F59">
        <w:rPr>
          <w:rFonts w:ascii="Times New Roman" w:hAnsi="Times New Roman" w:cs="Times New Roman"/>
          <w:sz w:val="28"/>
          <w:szCs w:val="28"/>
        </w:rPr>
        <w:t>2. «День начала контрнаступления Советских войск против немецко-фашистских войск в битве под Москвой» (1941г.)</w:t>
      </w:r>
    </w:p>
    <w:p w:rsidR="00C6168E" w:rsidRPr="002D6F59" w:rsidRDefault="00C6168E" w:rsidP="00176991">
      <w:pPr>
        <w:spacing w:after="0" w:line="240" w:lineRule="auto"/>
        <w:rPr>
          <w:rFonts w:ascii="Times New Roman" w:hAnsi="Times New Roman" w:cs="Times New Roman"/>
          <w:sz w:val="28"/>
          <w:szCs w:val="28"/>
        </w:rPr>
      </w:pPr>
      <w:r w:rsidRPr="002D6F59">
        <w:rPr>
          <w:rFonts w:ascii="Times New Roman" w:hAnsi="Times New Roman" w:cs="Times New Roman"/>
          <w:sz w:val="28"/>
          <w:szCs w:val="28"/>
        </w:rPr>
        <w:t>3. «Нет наркотикам! Армия против наркотиков»</w:t>
      </w:r>
    </w:p>
    <w:p w:rsidR="00C6168E" w:rsidRPr="002D6F59" w:rsidRDefault="00C6168E" w:rsidP="00176991">
      <w:pPr>
        <w:spacing w:after="0" w:line="240" w:lineRule="auto"/>
        <w:rPr>
          <w:rFonts w:ascii="Times New Roman" w:hAnsi="Times New Roman" w:cs="Times New Roman"/>
          <w:sz w:val="28"/>
          <w:szCs w:val="28"/>
        </w:rPr>
      </w:pPr>
      <w:r w:rsidRPr="002D6F59">
        <w:rPr>
          <w:rFonts w:ascii="Times New Roman" w:hAnsi="Times New Roman" w:cs="Times New Roman"/>
          <w:sz w:val="28"/>
          <w:szCs w:val="28"/>
        </w:rPr>
        <w:t>4. «День снятия блокады города Ленинграда» (27.0.1944г.)</w:t>
      </w:r>
    </w:p>
    <w:p w:rsidR="00C6168E" w:rsidRPr="002D6F59" w:rsidRDefault="00C6168E" w:rsidP="00176991">
      <w:pPr>
        <w:spacing w:after="0" w:line="240" w:lineRule="auto"/>
        <w:rPr>
          <w:rFonts w:ascii="Times New Roman" w:hAnsi="Times New Roman" w:cs="Times New Roman"/>
          <w:sz w:val="28"/>
          <w:szCs w:val="28"/>
        </w:rPr>
      </w:pPr>
      <w:r w:rsidRPr="002D6F59">
        <w:rPr>
          <w:rFonts w:ascii="Times New Roman" w:hAnsi="Times New Roman" w:cs="Times New Roman"/>
          <w:sz w:val="28"/>
          <w:szCs w:val="28"/>
        </w:rPr>
        <w:t>5. «Сталинградская битва» (2.02.1945 г. День разгрома Советскими войсками</w:t>
      </w:r>
    </w:p>
    <w:p w:rsidR="00C6168E" w:rsidRPr="002D6F59" w:rsidRDefault="00C6168E" w:rsidP="00176991">
      <w:pPr>
        <w:spacing w:after="0" w:line="240" w:lineRule="auto"/>
        <w:rPr>
          <w:rFonts w:ascii="Times New Roman" w:hAnsi="Times New Roman" w:cs="Times New Roman"/>
          <w:sz w:val="28"/>
          <w:szCs w:val="28"/>
        </w:rPr>
      </w:pPr>
      <w:r w:rsidRPr="002D6F59">
        <w:rPr>
          <w:rFonts w:ascii="Times New Roman" w:hAnsi="Times New Roman" w:cs="Times New Roman"/>
          <w:sz w:val="28"/>
          <w:szCs w:val="28"/>
        </w:rPr>
        <w:t>немецко-фашистских войск в Сталинградской битве)</w:t>
      </w:r>
    </w:p>
    <w:p w:rsidR="00C6168E" w:rsidRPr="002D6F59" w:rsidRDefault="00C6168E" w:rsidP="00176991">
      <w:pPr>
        <w:spacing w:after="0" w:line="240" w:lineRule="auto"/>
        <w:rPr>
          <w:rFonts w:ascii="Times New Roman" w:hAnsi="Times New Roman" w:cs="Times New Roman"/>
          <w:sz w:val="28"/>
          <w:szCs w:val="28"/>
        </w:rPr>
      </w:pPr>
      <w:r w:rsidRPr="002D6F59">
        <w:rPr>
          <w:rFonts w:ascii="Times New Roman" w:hAnsi="Times New Roman" w:cs="Times New Roman"/>
          <w:sz w:val="28"/>
          <w:szCs w:val="28"/>
        </w:rPr>
        <w:t>6. «Мы молодые нам выбирать!»</w:t>
      </w:r>
    </w:p>
    <w:p w:rsidR="00C6168E" w:rsidRPr="002D6F59" w:rsidRDefault="00C6168E" w:rsidP="00176991">
      <w:pPr>
        <w:spacing w:after="0" w:line="240" w:lineRule="auto"/>
        <w:rPr>
          <w:rFonts w:ascii="Times New Roman" w:hAnsi="Times New Roman" w:cs="Times New Roman"/>
          <w:sz w:val="28"/>
          <w:szCs w:val="28"/>
        </w:rPr>
      </w:pPr>
      <w:r w:rsidRPr="002D6F59">
        <w:rPr>
          <w:rFonts w:ascii="Times New Roman" w:hAnsi="Times New Roman" w:cs="Times New Roman"/>
          <w:sz w:val="28"/>
          <w:szCs w:val="28"/>
        </w:rPr>
        <w:t>7. «Сочи – 2014»</w:t>
      </w:r>
    </w:p>
    <w:p w:rsidR="00C6168E" w:rsidRPr="002D6F59" w:rsidRDefault="00C6168E" w:rsidP="00176991">
      <w:pPr>
        <w:spacing w:after="0" w:line="240" w:lineRule="auto"/>
        <w:rPr>
          <w:rFonts w:ascii="Times New Roman" w:hAnsi="Times New Roman" w:cs="Times New Roman"/>
          <w:sz w:val="28"/>
          <w:szCs w:val="28"/>
        </w:rPr>
      </w:pPr>
      <w:r w:rsidRPr="002D6F59">
        <w:rPr>
          <w:rFonts w:ascii="Times New Roman" w:hAnsi="Times New Roman" w:cs="Times New Roman"/>
          <w:sz w:val="28"/>
          <w:szCs w:val="28"/>
        </w:rPr>
        <w:t>8. «Солдат молоденький»</w:t>
      </w:r>
    </w:p>
    <w:p w:rsidR="00C6168E" w:rsidRPr="002D6F59" w:rsidRDefault="00C6168E" w:rsidP="00176991">
      <w:pPr>
        <w:spacing w:after="0" w:line="240" w:lineRule="auto"/>
        <w:rPr>
          <w:rFonts w:ascii="Times New Roman" w:hAnsi="Times New Roman" w:cs="Times New Roman"/>
          <w:sz w:val="28"/>
          <w:szCs w:val="28"/>
        </w:rPr>
      </w:pPr>
      <w:r w:rsidRPr="002D6F59">
        <w:rPr>
          <w:rFonts w:ascii="Times New Roman" w:hAnsi="Times New Roman" w:cs="Times New Roman"/>
          <w:sz w:val="28"/>
          <w:szCs w:val="28"/>
        </w:rPr>
        <w:t>9. «Наше вероисповедание»</w:t>
      </w:r>
    </w:p>
    <w:p w:rsidR="00C6168E" w:rsidRPr="002D6F59" w:rsidRDefault="00C6168E" w:rsidP="00176991">
      <w:pPr>
        <w:spacing w:after="0" w:line="240" w:lineRule="auto"/>
        <w:rPr>
          <w:rFonts w:ascii="Times New Roman" w:hAnsi="Times New Roman" w:cs="Times New Roman"/>
          <w:sz w:val="28"/>
          <w:szCs w:val="28"/>
        </w:rPr>
      </w:pPr>
      <w:r w:rsidRPr="002D6F59">
        <w:rPr>
          <w:rFonts w:ascii="Times New Roman" w:hAnsi="Times New Roman" w:cs="Times New Roman"/>
          <w:sz w:val="28"/>
          <w:szCs w:val="28"/>
        </w:rPr>
        <w:t>10. «Место подвига – Афганистан» (к 25-летию вывода советских войск с территории Республики Афганистан)</w:t>
      </w:r>
    </w:p>
    <w:p w:rsidR="00C6168E" w:rsidRPr="002D6F59" w:rsidRDefault="00C6168E" w:rsidP="00176991">
      <w:pPr>
        <w:spacing w:after="0" w:line="240" w:lineRule="auto"/>
        <w:rPr>
          <w:rFonts w:ascii="Times New Roman" w:hAnsi="Times New Roman" w:cs="Times New Roman"/>
          <w:sz w:val="28"/>
          <w:szCs w:val="28"/>
        </w:rPr>
      </w:pPr>
      <w:r w:rsidRPr="002D6F59">
        <w:rPr>
          <w:rFonts w:ascii="Times New Roman" w:hAnsi="Times New Roman" w:cs="Times New Roman"/>
          <w:sz w:val="28"/>
          <w:szCs w:val="28"/>
        </w:rPr>
        <w:t>11. «Служба по контракту»</w:t>
      </w:r>
    </w:p>
    <w:p w:rsidR="00C6168E" w:rsidRPr="002D6F59" w:rsidRDefault="00C6168E" w:rsidP="00176991">
      <w:pPr>
        <w:spacing w:after="0" w:line="240" w:lineRule="auto"/>
        <w:rPr>
          <w:rFonts w:ascii="Times New Roman" w:hAnsi="Times New Roman" w:cs="Times New Roman"/>
          <w:sz w:val="28"/>
          <w:szCs w:val="28"/>
        </w:rPr>
      </w:pPr>
      <w:r w:rsidRPr="002D6F59">
        <w:rPr>
          <w:rFonts w:ascii="Times New Roman" w:hAnsi="Times New Roman" w:cs="Times New Roman"/>
          <w:sz w:val="28"/>
          <w:szCs w:val="28"/>
        </w:rPr>
        <w:t>12. «Это наша жизнь!» (фотовыставка приуроченная ко Дню работника культуры)</w:t>
      </w:r>
    </w:p>
    <w:p w:rsidR="00C6168E" w:rsidRPr="002D6F59" w:rsidRDefault="00C6168E" w:rsidP="00176991">
      <w:pPr>
        <w:spacing w:after="0" w:line="240" w:lineRule="auto"/>
        <w:rPr>
          <w:rFonts w:ascii="Times New Roman" w:hAnsi="Times New Roman" w:cs="Times New Roman"/>
          <w:sz w:val="28"/>
          <w:szCs w:val="28"/>
        </w:rPr>
      </w:pPr>
      <w:r w:rsidRPr="002D6F59">
        <w:rPr>
          <w:rFonts w:ascii="Times New Roman" w:hAnsi="Times New Roman" w:cs="Times New Roman"/>
          <w:sz w:val="28"/>
          <w:szCs w:val="28"/>
        </w:rPr>
        <w:t xml:space="preserve">13. «Сквозь времена ...» (приуроченная </w:t>
      </w:r>
      <w:r w:rsidR="000D4036">
        <w:rPr>
          <w:rFonts w:ascii="Times New Roman" w:hAnsi="Times New Roman" w:cs="Times New Roman"/>
          <w:sz w:val="28"/>
          <w:szCs w:val="28"/>
        </w:rPr>
        <w:t xml:space="preserve"> </w:t>
      </w:r>
      <w:r w:rsidRPr="002D6F59">
        <w:rPr>
          <w:rFonts w:ascii="Times New Roman" w:hAnsi="Times New Roman" w:cs="Times New Roman"/>
          <w:sz w:val="28"/>
          <w:szCs w:val="28"/>
        </w:rPr>
        <w:t xml:space="preserve">200 - летию со дня рождения </w:t>
      </w:r>
    </w:p>
    <w:p w:rsidR="00C6168E" w:rsidRPr="002D6F59" w:rsidRDefault="00C6168E" w:rsidP="00176991">
      <w:pPr>
        <w:spacing w:after="0" w:line="240" w:lineRule="auto"/>
        <w:rPr>
          <w:rFonts w:ascii="Times New Roman" w:hAnsi="Times New Roman" w:cs="Times New Roman"/>
          <w:sz w:val="28"/>
          <w:szCs w:val="28"/>
        </w:rPr>
      </w:pPr>
      <w:r w:rsidRPr="002D6F59">
        <w:rPr>
          <w:rFonts w:ascii="Times New Roman" w:hAnsi="Times New Roman" w:cs="Times New Roman"/>
          <w:sz w:val="28"/>
          <w:szCs w:val="28"/>
        </w:rPr>
        <w:t>М. Ю. Лермонтова)</w:t>
      </w:r>
    </w:p>
    <w:p w:rsidR="00C6168E" w:rsidRPr="002D6F59" w:rsidRDefault="00C6168E" w:rsidP="00176991">
      <w:pPr>
        <w:spacing w:after="0" w:line="240" w:lineRule="auto"/>
        <w:rPr>
          <w:rFonts w:ascii="Times New Roman" w:hAnsi="Times New Roman" w:cs="Times New Roman"/>
          <w:sz w:val="28"/>
          <w:szCs w:val="28"/>
        </w:rPr>
      </w:pPr>
      <w:r w:rsidRPr="002D6F59">
        <w:rPr>
          <w:rFonts w:ascii="Times New Roman" w:hAnsi="Times New Roman" w:cs="Times New Roman"/>
          <w:sz w:val="28"/>
          <w:szCs w:val="28"/>
        </w:rPr>
        <w:t>14. «Война главами детей» (выставка детских рисунков)</w:t>
      </w:r>
    </w:p>
    <w:p w:rsidR="00C6168E" w:rsidRPr="002D6F59" w:rsidRDefault="00C6168E" w:rsidP="00176991">
      <w:pPr>
        <w:spacing w:after="0" w:line="240" w:lineRule="auto"/>
        <w:rPr>
          <w:rFonts w:ascii="Times New Roman" w:hAnsi="Times New Roman" w:cs="Times New Roman"/>
          <w:sz w:val="28"/>
          <w:szCs w:val="28"/>
        </w:rPr>
      </w:pPr>
      <w:r w:rsidRPr="002D6F59">
        <w:rPr>
          <w:rFonts w:ascii="Times New Roman" w:hAnsi="Times New Roman" w:cs="Times New Roman"/>
          <w:sz w:val="28"/>
          <w:szCs w:val="28"/>
        </w:rPr>
        <w:t>15 «Важнейшие сражения великой Отечественной войны 1941 -1945гг.»</w:t>
      </w:r>
    </w:p>
    <w:p w:rsidR="00C6168E" w:rsidRPr="002D6F59" w:rsidRDefault="00C6168E" w:rsidP="00176991">
      <w:pPr>
        <w:spacing w:after="0" w:line="240" w:lineRule="auto"/>
        <w:rPr>
          <w:rFonts w:ascii="Times New Roman" w:hAnsi="Times New Roman" w:cs="Times New Roman"/>
          <w:sz w:val="28"/>
          <w:szCs w:val="28"/>
        </w:rPr>
      </w:pPr>
      <w:r w:rsidRPr="002D6F59">
        <w:rPr>
          <w:rFonts w:ascii="Times New Roman" w:hAnsi="Times New Roman" w:cs="Times New Roman"/>
          <w:sz w:val="28"/>
          <w:szCs w:val="28"/>
        </w:rPr>
        <w:t>16. «Всемирно-историческое значение Победы советского народа в Великой Отечественной войне 1941 – 1945 годов»</w:t>
      </w:r>
    </w:p>
    <w:p w:rsidR="00C6168E" w:rsidRPr="002D6F59" w:rsidRDefault="00C6168E" w:rsidP="00176991">
      <w:pPr>
        <w:spacing w:after="0" w:line="240" w:lineRule="auto"/>
        <w:rPr>
          <w:rFonts w:ascii="Times New Roman" w:hAnsi="Times New Roman" w:cs="Times New Roman"/>
          <w:sz w:val="28"/>
          <w:szCs w:val="28"/>
        </w:rPr>
      </w:pPr>
      <w:r w:rsidRPr="002D6F59">
        <w:rPr>
          <w:rFonts w:ascii="Times New Roman" w:hAnsi="Times New Roman" w:cs="Times New Roman"/>
          <w:sz w:val="28"/>
          <w:szCs w:val="28"/>
        </w:rPr>
        <w:t xml:space="preserve">17. «Ледовое побоище» (День победы русских воинов Александра Невского над немецкими рыцарями на Чудском озере) </w:t>
      </w:r>
    </w:p>
    <w:p w:rsidR="00C6168E" w:rsidRPr="002D6F59" w:rsidRDefault="00C6168E" w:rsidP="00176991">
      <w:pPr>
        <w:spacing w:after="0" w:line="240" w:lineRule="auto"/>
        <w:rPr>
          <w:rFonts w:ascii="Times New Roman" w:hAnsi="Times New Roman" w:cs="Times New Roman"/>
          <w:sz w:val="28"/>
          <w:szCs w:val="28"/>
        </w:rPr>
      </w:pPr>
      <w:r w:rsidRPr="002D6F59">
        <w:rPr>
          <w:rFonts w:ascii="Times New Roman" w:hAnsi="Times New Roman" w:cs="Times New Roman"/>
          <w:sz w:val="28"/>
          <w:szCs w:val="28"/>
        </w:rPr>
        <w:t>19. «Защитники земли русской» (приуроченная ко дню воинской славы</w:t>
      </w:r>
    </w:p>
    <w:p w:rsidR="00C6168E" w:rsidRPr="002D6F59" w:rsidRDefault="00C6168E" w:rsidP="00176991">
      <w:pPr>
        <w:spacing w:after="0" w:line="240" w:lineRule="auto"/>
        <w:rPr>
          <w:rFonts w:ascii="Times New Roman" w:hAnsi="Times New Roman" w:cs="Times New Roman"/>
          <w:sz w:val="28"/>
          <w:szCs w:val="28"/>
        </w:rPr>
      </w:pPr>
      <w:r w:rsidRPr="002D6F59">
        <w:rPr>
          <w:rFonts w:ascii="Times New Roman" w:hAnsi="Times New Roman" w:cs="Times New Roman"/>
          <w:sz w:val="28"/>
          <w:szCs w:val="28"/>
        </w:rPr>
        <w:t>День победы русских воинов князя Александра Невского над немецкими рыцарями на Чудском озере 18.04.1242 г.)</w:t>
      </w:r>
    </w:p>
    <w:p w:rsidR="00C6168E" w:rsidRPr="002D6F59" w:rsidRDefault="00C6168E" w:rsidP="00176991">
      <w:pPr>
        <w:spacing w:after="0" w:line="240" w:lineRule="auto"/>
        <w:rPr>
          <w:rFonts w:ascii="Times New Roman" w:hAnsi="Times New Roman" w:cs="Times New Roman"/>
          <w:sz w:val="28"/>
          <w:szCs w:val="28"/>
        </w:rPr>
      </w:pPr>
      <w:r w:rsidRPr="002D6F59">
        <w:rPr>
          <w:rFonts w:ascii="Times New Roman" w:hAnsi="Times New Roman" w:cs="Times New Roman"/>
          <w:sz w:val="28"/>
          <w:szCs w:val="28"/>
        </w:rPr>
        <w:t>20. «Основные события Великой Отечественной войны 1941–1945 гг.»</w:t>
      </w:r>
    </w:p>
    <w:p w:rsidR="00C6168E" w:rsidRPr="002D6F59" w:rsidRDefault="00C6168E" w:rsidP="00176991">
      <w:pPr>
        <w:spacing w:after="0" w:line="240" w:lineRule="auto"/>
        <w:rPr>
          <w:rFonts w:ascii="Times New Roman" w:hAnsi="Times New Roman" w:cs="Times New Roman"/>
          <w:sz w:val="28"/>
          <w:szCs w:val="28"/>
        </w:rPr>
      </w:pPr>
      <w:r w:rsidRPr="002D6F59">
        <w:rPr>
          <w:rFonts w:ascii="Times New Roman" w:hAnsi="Times New Roman" w:cs="Times New Roman"/>
          <w:sz w:val="28"/>
          <w:szCs w:val="28"/>
        </w:rPr>
        <w:t>21. «Берлинская операция. Безоговорочная капитуляция фашистской Германии» (выставка-передвижка)</w:t>
      </w:r>
    </w:p>
    <w:p w:rsidR="00372C52" w:rsidRDefault="00372C52">
      <w:pPr>
        <w:rPr>
          <w:rFonts w:ascii="Times New Roman" w:hAnsi="Times New Roman" w:cs="Times New Roman"/>
          <w:sz w:val="28"/>
          <w:szCs w:val="28"/>
        </w:rPr>
      </w:pPr>
      <w:r>
        <w:rPr>
          <w:rFonts w:ascii="Times New Roman" w:hAnsi="Times New Roman" w:cs="Times New Roman"/>
          <w:sz w:val="28"/>
          <w:szCs w:val="28"/>
        </w:rPr>
        <w:br w:type="page"/>
      </w:r>
    </w:p>
    <w:p w:rsidR="00C6168E" w:rsidRDefault="00C6168E" w:rsidP="000D4036">
      <w:pPr>
        <w:spacing w:after="120" w:line="240" w:lineRule="auto"/>
        <w:jc w:val="center"/>
        <w:rPr>
          <w:rFonts w:ascii="Times New Roman" w:hAnsi="Times New Roman" w:cs="Times New Roman"/>
          <w:b/>
          <w:sz w:val="28"/>
          <w:szCs w:val="28"/>
        </w:rPr>
      </w:pPr>
      <w:r w:rsidRPr="002D6F59">
        <w:rPr>
          <w:rFonts w:ascii="Times New Roman" w:hAnsi="Times New Roman" w:cs="Times New Roman"/>
          <w:b/>
          <w:sz w:val="28"/>
          <w:szCs w:val="28"/>
        </w:rPr>
        <w:lastRenderedPageBreak/>
        <w:t>МАССОВЫЕ М</w:t>
      </w:r>
      <w:r w:rsidR="005E51B2">
        <w:rPr>
          <w:rFonts w:ascii="Times New Roman" w:hAnsi="Times New Roman" w:cs="Times New Roman"/>
          <w:b/>
          <w:sz w:val="28"/>
          <w:szCs w:val="28"/>
        </w:rPr>
        <w:t>ЕРОПРИЯТИЯ ЗИМНЕГО ПЕРИОДА 2013</w:t>
      </w:r>
      <w:r w:rsidR="005E51B2" w:rsidRPr="005E51B2">
        <w:rPr>
          <w:rFonts w:ascii="Times New Roman" w:hAnsi="Times New Roman" w:cs="Times New Roman"/>
          <w:sz w:val="28"/>
          <w:szCs w:val="28"/>
        </w:rPr>
        <w:t>-</w:t>
      </w:r>
      <w:r w:rsidRPr="002D6F59">
        <w:rPr>
          <w:rFonts w:ascii="Times New Roman" w:hAnsi="Times New Roman" w:cs="Times New Roman"/>
          <w:b/>
          <w:sz w:val="28"/>
          <w:szCs w:val="28"/>
        </w:rPr>
        <w:t xml:space="preserve">2014 </w:t>
      </w:r>
      <w:r w:rsidR="00426FD0">
        <w:rPr>
          <w:rFonts w:ascii="Times New Roman" w:hAnsi="Times New Roman" w:cs="Times New Roman"/>
          <w:b/>
          <w:sz w:val="28"/>
          <w:szCs w:val="28"/>
        </w:rPr>
        <w:t>г</w:t>
      </w:r>
      <w:r w:rsidRPr="002D6F59">
        <w:rPr>
          <w:rFonts w:ascii="Times New Roman" w:hAnsi="Times New Roman" w:cs="Times New Roman"/>
          <w:b/>
          <w:sz w:val="28"/>
          <w:szCs w:val="28"/>
        </w:rPr>
        <w:t>г.</w:t>
      </w:r>
    </w:p>
    <w:p w:rsidR="00C6168E" w:rsidRPr="002D6F59" w:rsidRDefault="00C6168E" w:rsidP="000D4036">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1.</w:t>
      </w:r>
      <w:r>
        <w:rPr>
          <w:rFonts w:ascii="Times New Roman" w:hAnsi="Times New Roman" w:cs="Times New Roman"/>
          <w:sz w:val="28"/>
          <w:szCs w:val="28"/>
        </w:rPr>
        <w:t xml:space="preserve"> </w:t>
      </w:r>
      <w:r w:rsidRPr="002D6F59">
        <w:rPr>
          <w:rFonts w:ascii="Times New Roman" w:hAnsi="Times New Roman" w:cs="Times New Roman"/>
          <w:sz w:val="28"/>
          <w:szCs w:val="28"/>
        </w:rPr>
        <w:t xml:space="preserve">Новогодний утренник для детей военнослужащих войсковой части 95501 </w:t>
      </w:r>
    </w:p>
    <w:p w:rsidR="00C6168E" w:rsidRPr="002D6F59" w:rsidRDefault="00C6168E" w:rsidP="000D4036">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(3 утренника, присутствовала 86 детей) Здравствуй, ёлочка, гори!»</w:t>
      </w:r>
      <w:r w:rsidR="005E51B2">
        <w:rPr>
          <w:rFonts w:ascii="Times New Roman" w:hAnsi="Times New Roman" w:cs="Times New Roman"/>
          <w:sz w:val="28"/>
          <w:szCs w:val="28"/>
        </w:rPr>
        <w:t>.</w:t>
      </w:r>
    </w:p>
    <w:p w:rsidR="00C6168E"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2. Занимательный урок по естествознанию «Секреты физики и химии» для военнослужащих по призыву 1- ой роты</w:t>
      </w:r>
      <w:r w:rsidR="005E51B2">
        <w:rPr>
          <w:rFonts w:ascii="Times New Roman" w:hAnsi="Times New Roman" w:cs="Times New Roman"/>
          <w:sz w:val="28"/>
          <w:szCs w:val="28"/>
        </w:rPr>
        <w:t>.</w:t>
      </w:r>
    </w:p>
    <w:p w:rsidR="00C6168E" w:rsidRPr="002D6F59" w:rsidRDefault="00C6168E" w:rsidP="00176991">
      <w:pPr>
        <w:spacing w:after="0" w:line="240" w:lineRule="auto"/>
        <w:rPr>
          <w:rFonts w:ascii="Times New Roman" w:hAnsi="Times New Roman" w:cs="Times New Roman"/>
          <w:sz w:val="28"/>
          <w:szCs w:val="28"/>
        </w:rPr>
      </w:pPr>
      <w:r w:rsidRPr="002D6F59">
        <w:rPr>
          <w:rFonts w:ascii="Times New Roman" w:hAnsi="Times New Roman" w:cs="Times New Roman"/>
          <w:sz w:val="28"/>
          <w:szCs w:val="28"/>
        </w:rPr>
        <w:t>3.</w:t>
      </w:r>
      <w:r>
        <w:rPr>
          <w:rFonts w:ascii="Times New Roman" w:hAnsi="Times New Roman" w:cs="Times New Roman"/>
          <w:sz w:val="28"/>
          <w:szCs w:val="28"/>
        </w:rPr>
        <w:t xml:space="preserve"> </w:t>
      </w:r>
      <w:r w:rsidRPr="002D6F59">
        <w:rPr>
          <w:rFonts w:ascii="Times New Roman" w:hAnsi="Times New Roman" w:cs="Times New Roman"/>
          <w:sz w:val="28"/>
          <w:szCs w:val="28"/>
        </w:rPr>
        <w:t>Интеллектуально-развлекательная игра для военнослужащих по призыву и детей военнослужащих части, детей с ограниченными физическими возможностями «Хочу все знать!»</w:t>
      </w:r>
      <w:r w:rsidR="005E51B2">
        <w:rPr>
          <w:rFonts w:ascii="Times New Roman" w:hAnsi="Times New Roman" w:cs="Times New Roman"/>
          <w:sz w:val="28"/>
          <w:szCs w:val="28"/>
        </w:rPr>
        <w:t>.</w:t>
      </w:r>
      <w:r w:rsidRPr="002D6F59">
        <w:rPr>
          <w:rFonts w:ascii="Times New Roman" w:hAnsi="Times New Roman" w:cs="Times New Roman"/>
          <w:sz w:val="28"/>
          <w:szCs w:val="28"/>
        </w:rPr>
        <w:t xml:space="preserve"> </w:t>
      </w:r>
    </w:p>
    <w:p w:rsidR="00C6168E" w:rsidRPr="002D6F59" w:rsidRDefault="00C6168E" w:rsidP="00176991">
      <w:pPr>
        <w:spacing w:after="0" w:line="240" w:lineRule="auto"/>
        <w:rPr>
          <w:rFonts w:ascii="Times New Roman" w:hAnsi="Times New Roman" w:cs="Times New Roman"/>
          <w:sz w:val="28"/>
          <w:szCs w:val="28"/>
        </w:rPr>
      </w:pPr>
      <w:r w:rsidRPr="002D6F59">
        <w:rPr>
          <w:rFonts w:ascii="Times New Roman" w:hAnsi="Times New Roman" w:cs="Times New Roman"/>
          <w:sz w:val="28"/>
          <w:szCs w:val="28"/>
        </w:rPr>
        <w:t>4.</w:t>
      </w:r>
      <w:r>
        <w:rPr>
          <w:rFonts w:ascii="Times New Roman" w:hAnsi="Times New Roman" w:cs="Times New Roman"/>
          <w:sz w:val="28"/>
          <w:szCs w:val="28"/>
        </w:rPr>
        <w:t xml:space="preserve"> </w:t>
      </w:r>
      <w:r w:rsidRPr="002D6F59">
        <w:rPr>
          <w:rFonts w:ascii="Times New Roman" w:hAnsi="Times New Roman" w:cs="Times New Roman"/>
          <w:sz w:val="28"/>
          <w:szCs w:val="28"/>
        </w:rPr>
        <w:t>Беседа для военнослужащих по призыву «Подвиг солдата в творчестве писателя А.Бека»</w:t>
      </w:r>
      <w:r w:rsidR="005E51B2">
        <w:rPr>
          <w:rFonts w:ascii="Times New Roman" w:hAnsi="Times New Roman" w:cs="Times New Roman"/>
          <w:sz w:val="28"/>
          <w:szCs w:val="28"/>
        </w:rPr>
        <w:t>.</w:t>
      </w:r>
    </w:p>
    <w:p w:rsidR="00C6168E"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5.</w:t>
      </w:r>
      <w:r>
        <w:rPr>
          <w:rFonts w:ascii="Times New Roman" w:hAnsi="Times New Roman" w:cs="Times New Roman"/>
          <w:sz w:val="28"/>
          <w:szCs w:val="28"/>
        </w:rPr>
        <w:t xml:space="preserve"> </w:t>
      </w:r>
      <w:r w:rsidRPr="002D6F59">
        <w:rPr>
          <w:rFonts w:ascii="Times New Roman" w:hAnsi="Times New Roman" w:cs="Times New Roman"/>
          <w:sz w:val="28"/>
          <w:szCs w:val="28"/>
        </w:rPr>
        <w:t>Кинолекторий «История ратного дела на Руси»</w:t>
      </w:r>
      <w:r w:rsidR="005E51B2">
        <w:rPr>
          <w:rFonts w:ascii="Times New Roman" w:hAnsi="Times New Roman" w:cs="Times New Roman"/>
          <w:sz w:val="28"/>
          <w:szCs w:val="28"/>
        </w:rPr>
        <w:t>.</w:t>
      </w:r>
    </w:p>
    <w:p w:rsidR="00C6168E"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6.</w:t>
      </w:r>
      <w:r>
        <w:rPr>
          <w:rFonts w:ascii="Times New Roman" w:hAnsi="Times New Roman" w:cs="Times New Roman"/>
          <w:sz w:val="28"/>
          <w:szCs w:val="28"/>
        </w:rPr>
        <w:t xml:space="preserve"> </w:t>
      </w:r>
      <w:r w:rsidRPr="002D6F59">
        <w:rPr>
          <w:rFonts w:ascii="Times New Roman" w:hAnsi="Times New Roman" w:cs="Times New Roman"/>
          <w:sz w:val="28"/>
          <w:szCs w:val="28"/>
        </w:rPr>
        <w:t>Информирование: «Газета Красная звезда» – 90 лет на страже Отечества»</w:t>
      </w:r>
      <w:r w:rsidR="005E51B2">
        <w:rPr>
          <w:rFonts w:ascii="Times New Roman" w:hAnsi="Times New Roman" w:cs="Times New Roman"/>
          <w:sz w:val="28"/>
          <w:szCs w:val="28"/>
        </w:rPr>
        <w:t>.</w:t>
      </w:r>
    </w:p>
    <w:p w:rsidR="00C6168E"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7.</w:t>
      </w:r>
      <w:r>
        <w:rPr>
          <w:rFonts w:ascii="Times New Roman" w:hAnsi="Times New Roman" w:cs="Times New Roman"/>
          <w:sz w:val="28"/>
          <w:szCs w:val="28"/>
        </w:rPr>
        <w:t xml:space="preserve"> </w:t>
      </w:r>
      <w:r w:rsidRPr="002D6F59">
        <w:rPr>
          <w:rFonts w:ascii="Times New Roman" w:hAnsi="Times New Roman" w:cs="Times New Roman"/>
          <w:sz w:val="28"/>
          <w:szCs w:val="28"/>
        </w:rPr>
        <w:t>Беседа «Географические открытия камчатской экспедиции Беринга» (1724г.)</w:t>
      </w:r>
      <w:r w:rsidR="005E51B2">
        <w:rPr>
          <w:rFonts w:ascii="Times New Roman" w:hAnsi="Times New Roman" w:cs="Times New Roman"/>
          <w:sz w:val="28"/>
          <w:szCs w:val="28"/>
        </w:rPr>
        <w:t>.</w:t>
      </w:r>
    </w:p>
    <w:p w:rsidR="00C6168E"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8.</w:t>
      </w:r>
      <w:r>
        <w:rPr>
          <w:rFonts w:ascii="Times New Roman" w:hAnsi="Times New Roman" w:cs="Times New Roman"/>
          <w:sz w:val="28"/>
          <w:szCs w:val="28"/>
        </w:rPr>
        <w:t xml:space="preserve"> </w:t>
      </w:r>
      <w:r w:rsidRPr="002D6F59">
        <w:rPr>
          <w:rFonts w:ascii="Times New Roman" w:hAnsi="Times New Roman" w:cs="Times New Roman"/>
          <w:sz w:val="28"/>
          <w:szCs w:val="28"/>
        </w:rPr>
        <w:t>Коллективное обсуждение видеофильма «Тарас Бульба»</w:t>
      </w:r>
      <w:r w:rsidR="005E51B2">
        <w:rPr>
          <w:rFonts w:ascii="Times New Roman" w:hAnsi="Times New Roman" w:cs="Times New Roman"/>
          <w:sz w:val="28"/>
          <w:szCs w:val="28"/>
        </w:rPr>
        <w:t>.</w:t>
      </w:r>
      <w:r w:rsidRPr="002D6F59">
        <w:rPr>
          <w:rFonts w:ascii="Times New Roman" w:hAnsi="Times New Roman" w:cs="Times New Roman"/>
          <w:sz w:val="28"/>
          <w:szCs w:val="28"/>
        </w:rPr>
        <w:t xml:space="preserve"> </w:t>
      </w:r>
    </w:p>
    <w:p w:rsidR="00C6168E" w:rsidRPr="002D6F59" w:rsidRDefault="00C6168E" w:rsidP="00176991">
      <w:pPr>
        <w:spacing w:after="0" w:line="240" w:lineRule="auto"/>
        <w:rPr>
          <w:rFonts w:ascii="Times New Roman" w:hAnsi="Times New Roman" w:cs="Times New Roman"/>
          <w:sz w:val="28"/>
          <w:szCs w:val="28"/>
        </w:rPr>
      </w:pPr>
      <w:r w:rsidRPr="002D6F59">
        <w:rPr>
          <w:rFonts w:ascii="Times New Roman" w:hAnsi="Times New Roman" w:cs="Times New Roman"/>
          <w:sz w:val="28"/>
          <w:szCs w:val="28"/>
        </w:rPr>
        <w:t>9.</w:t>
      </w:r>
      <w:r>
        <w:rPr>
          <w:rFonts w:ascii="Times New Roman" w:hAnsi="Times New Roman" w:cs="Times New Roman"/>
          <w:sz w:val="28"/>
          <w:szCs w:val="28"/>
        </w:rPr>
        <w:t xml:space="preserve"> </w:t>
      </w:r>
      <w:r w:rsidRPr="002D6F59">
        <w:rPr>
          <w:rFonts w:ascii="Times New Roman" w:hAnsi="Times New Roman" w:cs="Times New Roman"/>
          <w:sz w:val="28"/>
          <w:szCs w:val="28"/>
        </w:rPr>
        <w:t>Озн</w:t>
      </w:r>
      <w:r w:rsidR="00875C46">
        <w:rPr>
          <w:rFonts w:ascii="Times New Roman" w:hAnsi="Times New Roman" w:cs="Times New Roman"/>
          <w:sz w:val="28"/>
          <w:szCs w:val="28"/>
        </w:rPr>
        <w:t>акомительное информирование по общественно-государственной подготовке</w:t>
      </w:r>
      <w:r w:rsidRPr="002D6F59">
        <w:rPr>
          <w:rFonts w:ascii="Times New Roman" w:hAnsi="Times New Roman" w:cs="Times New Roman"/>
          <w:sz w:val="28"/>
          <w:szCs w:val="28"/>
        </w:rPr>
        <w:t xml:space="preserve"> военнослужащих по призыву: «Города – символы мужества, стойкости народа и армии в Великой Отечественной войне 1941 – 945 гг.»; «Исторические аспекты учреждения в Российской Федерации высшей степени отличия «Город воинской славы»</w:t>
      </w:r>
      <w:r w:rsidR="005E51B2">
        <w:rPr>
          <w:rFonts w:ascii="Times New Roman" w:hAnsi="Times New Roman" w:cs="Times New Roman"/>
          <w:sz w:val="28"/>
          <w:szCs w:val="28"/>
        </w:rPr>
        <w:t>.</w:t>
      </w:r>
    </w:p>
    <w:p w:rsidR="00C6168E" w:rsidRPr="002D6F59" w:rsidRDefault="00C6168E" w:rsidP="00176991">
      <w:pPr>
        <w:spacing w:after="0" w:line="240" w:lineRule="auto"/>
        <w:rPr>
          <w:rFonts w:ascii="Times New Roman" w:hAnsi="Times New Roman" w:cs="Times New Roman"/>
          <w:sz w:val="28"/>
          <w:szCs w:val="28"/>
        </w:rPr>
      </w:pPr>
      <w:r w:rsidRPr="002D6F59">
        <w:rPr>
          <w:rFonts w:ascii="Times New Roman" w:hAnsi="Times New Roman" w:cs="Times New Roman"/>
          <w:sz w:val="28"/>
          <w:szCs w:val="28"/>
        </w:rPr>
        <w:t>10.</w:t>
      </w:r>
      <w:r>
        <w:rPr>
          <w:rFonts w:ascii="Times New Roman" w:hAnsi="Times New Roman" w:cs="Times New Roman"/>
          <w:sz w:val="28"/>
          <w:szCs w:val="28"/>
        </w:rPr>
        <w:t xml:space="preserve"> </w:t>
      </w:r>
      <w:r w:rsidRPr="002D6F59">
        <w:rPr>
          <w:rFonts w:ascii="Times New Roman" w:hAnsi="Times New Roman" w:cs="Times New Roman"/>
          <w:sz w:val="28"/>
          <w:szCs w:val="28"/>
        </w:rPr>
        <w:t>Встреча 2-х поколений «Солдат молоденький» (приуроченная ко Дню Защитника Отечества; военнослужащие по призыву отличники боевой подготовки принимают в гостях в библиотеке хор ветеранов «Русская душа», чаепитие, концерт)</w:t>
      </w:r>
      <w:r w:rsidR="005E51B2">
        <w:rPr>
          <w:rFonts w:ascii="Times New Roman" w:hAnsi="Times New Roman" w:cs="Times New Roman"/>
          <w:sz w:val="28"/>
          <w:szCs w:val="28"/>
        </w:rPr>
        <w:t>.</w:t>
      </w:r>
    </w:p>
    <w:p w:rsidR="00C6168E"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11.</w:t>
      </w:r>
      <w:r>
        <w:rPr>
          <w:rFonts w:ascii="Times New Roman" w:hAnsi="Times New Roman" w:cs="Times New Roman"/>
          <w:sz w:val="28"/>
          <w:szCs w:val="28"/>
        </w:rPr>
        <w:t xml:space="preserve"> </w:t>
      </w:r>
      <w:r w:rsidRPr="002D6F59">
        <w:rPr>
          <w:rFonts w:ascii="Times New Roman" w:hAnsi="Times New Roman" w:cs="Times New Roman"/>
          <w:sz w:val="28"/>
          <w:szCs w:val="28"/>
        </w:rPr>
        <w:t xml:space="preserve">Военно-патриотический конкурс для детей военнослужащих части </w:t>
      </w:r>
    </w:p>
    <w:p w:rsidR="00C6168E"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«А ну – ка, мальчики!» (совместно с общественной организацией г.о. Власихи «Содружество поколений»</w:t>
      </w:r>
      <w:r w:rsidR="005E51B2">
        <w:rPr>
          <w:rFonts w:ascii="Times New Roman" w:hAnsi="Times New Roman" w:cs="Times New Roman"/>
          <w:sz w:val="28"/>
          <w:szCs w:val="28"/>
        </w:rPr>
        <w:t>.</w:t>
      </w:r>
    </w:p>
    <w:p w:rsidR="00C6168E"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12. Беседа с военнослужащими по призыву «Значение победы Красной Армии над войсками Кайзеровскои Германии 23 февраля 1916 г.»</w:t>
      </w:r>
    </w:p>
    <w:p w:rsidR="00C6168E"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13. Кинолекторий «Ночные ведьмы» (посвящён женщинам летчицам)</w:t>
      </w:r>
      <w:r w:rsidR="005E51B2">
        <w:rPr>
          <w:rFonts w:ascii="Times New Roman" w:hAnsi="Times New Roman" w:cs="Times New Roman"/>
          <w:sz w:val="28"/>
          <w:szCs w:val="28"/>
        </w:rPr>
        <w:t>.</w:t>
      </w:r>
    </w:p>
    <w:p w:rsidR="00C6168E"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14. Беседа «Воинский коллектив и взаимоотношения внутри него»</w:t>
      </w:r>
      <w:r w:rsidR="005E51B2">
        <w:rPr>
          <w:rFonts w:ascii="Times New Roman" w:hAnsi="Times New Roman" w:cs="Times New Roman"/>
          <w:sz w:val="28"/>
          <w:szCs w:val="28"/>
        </w:rPr>
        <w:t>.</w:t>
      </w:r>
      <w:r w:rsidRPr="002D6F59">
        <w:rPr>
          <w:rFonts w:ascii="Times New Roman" w:hAnsi="Times New Roman" w:cs="Times New Roman"/>
          <w:sz w:val="28"/>
          <w:szCs w:val="28"/>
        </w:rPr>
        <w:t xml:space="preserve"> </w:t>
      </w:r>
    </w:p>
    <w:p w:rsidR="00C6168E"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15.</w:t>
      </w:r>
      <w:r>
        <w:rPr>
          <w:rFonts w:ascii="Times New Roman" w:hAnsi="Times New Roman" w:cs="Times New Roman"/>
          <w:sz w:val="28"/>
          <w:szCs w:val="28"/>
        </w:rPr>
        <w:t xml:space="preserve"> </w:t>
      </w:r>
      <w:r w:rsidRPr="002D6F59">
        <w:rPr>
          <w:rFonts w:ascii="Times New Roman" w:hAnsi="Times New Roman" w:cs="Times New Roman"/>
          <w:sz w:val="28"/>
          <w:szCs w:val="28"/>
        </w:rPr>
        <w:t>Конкурс для девочек, членов семе</w:t>
      </w:r>
      <w:r w:rsidR="00875C46">
        <w:rPr>
          <w:rFonts w:ascii="Times New Roman" w:hAnsi="Times New Roman" w:cs="Times New Roman"/>
          <w:sz w:val="28"/>
          <w:szCs w:val="28"/>
        </w:rPr>
        <w:t>й военнослужащих части и детей</w:t>
      </w:r>
    </w:p>
    <w:p w:rsidR="00875C46"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с ограниченными возможностями</w:t>
      </w:r>
      <w:r w:rsidR="00875C46">
        <w:rPr>
          <w:rFonts w:ascii="Times New Roman" w:hAnsi="Times New Roman" w:cs="Times New Roman"/>
          <w:sz w:val="28"/>
          <w:szCs w:val="28"/>
        </w:rPr>
        <w:t xml:space="preserve"> </w:t>
      </w:r>
      <w:r w:rsidR="00875C46" w:rsidRPr="002D6F59">
        <w:rPr>
          <w:rFonts w:ascii="Times New Roman" w:hAnsi="Times New Roman" w:cs="Times New Roman"/>
          <w:sz w:val="28"/>
          <w:szCs w:val="28"/>
        </w:rPr>
        <w:t>«Маленькая хозяюшка!» (совместно с общественной организацией «Содружество поколений»)</w:t>
      </w:r>
      <w:r w:rsidR="005E51B2">
        <w:rPr>
          <w:rFonts w:ascii="Times New Roman" w:hAnsi="Times New Roman" w:cs="Times New Roman"/>
          <w:sz w:val="28"/>
          <w:szCs w:val="28"/>
        </w:rPr>
        <w:t>.</w:t>
      </w:r>
    </w:p>
    <w:p w:rsidR="00C6168E" w:rsidRPr="002D6F59" w:rsidRDefault="00C6168E" w:rsidP="001769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16. </w:t>
      </w:r>
      <w:r w:rsidR="002447A0">
        <w:rPr>
          <w:rFonts w:ascii="Times New Roman" w:hAnsi="Times New Roman" w:cs="Times New Roman"/>
          <w:sz w:val="28"/>
          <w:szCs w:val="28"/>
        </w:rPr>
        <w:t>Поэтический рэ</w:t>
      </w:r>
      <w:r w:rsidRPr="002D6F59">
        <w:rPr>
          <w:rFonts w:ascii="Times New Roman" w:hAnsi="Times New Roman" w:cs="Times New Roman"/>
          <w:sz w:val="28"/>
          <w:szCs w:val="28"/>
        </w:rPr>
        <w:t>п-баттл среди военнослужащих, по призыву «Сквозь времена...» приуроченный к 200-летию со Дня рождения М.Ю. Лермонтова на музыку Л.В.Бетховена (члены жюри: инструктор ОГП Лойко В., член координационного совета общественной организации «Содружество поколений» Козлова А., специалист отдела культуры КЦ ВС РФ Олешко Н.)</w:t>
      </w:r>
      <w:r w:rsidR="005E51B2">
        <w:rPr>
          <w:rFonts w:ascii="Times New Roman" w:hAnsi="Times New Roman" w:cs="Times New Roman"/>
          <w:sz w:val="28"/>
          <w:szCs w:val="28"/>
        </w:rPr>
        <w:t>.</w:t>
      </w:r>
    </w:p>
    <w:p w:rsidR="00C6168E"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17. Встреча в читальном зале библиотеки военнослужащих по призыву с блокадницей г. Ленинграда Дегтярёвой Анастасией Васильевной «Моя великая война»</w:t>
      </w:r>
      <w:r w:rsidR="005E51B2">
        <w:rPr>
          <w:rFonts w:ascii="Times New Roman" w:hAnsi="Times New Roman" w:cs="Times New Roman"/>
          <w:sz w:val="28"/>
          <w:szCs w:val="28"/>
        </w:rPr>
        <w:t>.</w:t>
      </w:r>
    </w:p>
    <w:p w:rsidR="00C6168E"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18. Ознакомительная беседа «Трудные дороги космоса» (приуроченная ко Дню Космонавтики)</w:t>
      </w:r>
      <w:r w:rsidR="005E51B2">
        <w:rPr>
          <w:rFonts w:ascii="Times New Roman" w:hAnsi="Times New Roman" w:cs="Times New Roman"/>
          <w:sz w:val="28"/>
          <w:szCs w:val="28"/>
        </w:rPr>
        <w:t>.</w:t>
      </w:r>
    </w:p>
    <w:p w:rsidR="00C6168E"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19. Викторина «Трудные дороги космоса»</w:t>
      </w:r>
      <w:r w:rsidR="005E51B2">
        <w:rPr>
          <w:rFonts w:ascii="Times New Roman" w:hAnsi="Times New Roman" w:cs="Times New Roman"/>
          <w:sz w:val="28"/>
          <w:szCs w:val="28"/>
        </w:rPr>
        <w:t>.</w:t>
      </w:r>
    </w:p>
    <w:p w:rsidR="00C6168E"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lastRenderedPageBreak/>
        <w:t>20.Информирование руководителей групп ОГП: «Правовая и социальная защита подчиненных – важнейшая составляющая воспитательной работы офицера»; «Основные положения международного гуманитарного права»</w:t>
      </w:r>
      <w:r w:rsidR="005E51B2">
        <w:rPr>
          <w:rFonts w:ascii="Times New Roman" w:hAnsi="Times New Roman" w:cs="Times New Roman"/>
          <w:sz w:val="28"/>
          <w:szCs w:val="28"/>
        </w:rPr>
        <w:t>.</w:t>
      </w:r>
    </w:p>
    <w:p w:rsidR="00C6168E" w:rsidRDefault="002447A0" w:rsidP="001769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00C6168E" w:rsidRPr="002D6F59">
        <w:rPr>
          <w:rFonts w:ascii="Times New Roman" w:hAnsi="Times New Roman" w:cs="Times New Roman"/>
          <w:sz w:val="28"/>
          <w:szCs w:val="28"/>
        </w:rPr>
        <w:t xml:space="preserve">Учебно-методические сборы учащихся 10-х классов 15-ти учебных заведений Одинцовского района МО: ознакомительная беседа об истории </w:t>
      </w:r>
    </w:p>
    <w:p w:rsidR="00C6168E"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формирования войсковой части 95501 «Где мы – там победа»; показ видеоролика.</w:t>
      </w:r>
    </w:p>
    <w:p w:rsidR="00C6168E" w:rsidRPr="002D6F59" w:rsidRDefault="002447A0" w:rsidP="001769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r w:rsidR="00C6168E" w:rsidRPr="002D6F59">
        <w:rPr>
          <w:rFonts w:ascii="Times New Roman" w:hAnsi="Times New Roman" w:cs="Times New Roman"/>
          <w:sz w:val="28"/>
          <w:szCs w:val="28"/>
        </w:rPr>
        <w:t>Женские посиделки: «Красная горка» (русские традиции и обычаи; чаепитие, загадки, рассказ о традициях)</w:t>
      </w:r>
      <w:r w:rsidR="005E51B2">
        <w:rPr>
          <w:rFonts w:ascii="Times New Roman" w:hAnsi="Times New Roman" w:cs="Times New Roman"/>
          <w:sz w:val="28"/>
          <w:szCs w:val="28"/>
        </w:rPr>
        <w:t>.</w:t>
      </w:r>
    </w:p>
    <w:p w:rsidR="00C6168E"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23.</w:t>
      </w:r>
      <w:r>
        <w:rPr>
          <w:rFonts w:ascii="Times New Roman" w:hAnsi="Times New Roman" w:cs="Times New Roman"/>
          <w:sz w:val="28"/>
          <w:szCs w:val="28"/>
        </w:rPr>
        <w:t xml:space="preserve"> </w:t>
      </w:r>
      <w:r w:rsidRPr="002D6F59">
        <w:rPr>
          <w:rFonts w:ascii="Times New Roman" w:hAnsi="Times New Roman" w:cs="Times New Roman"/>
          <w:sz w:val="28"/>
          <w:szCs w:val="28"/>
        </w:rPr>
        <w:t>Кинолекторий «Август – 44-го»</w:t>
      </w:r>
      <w:r w:rsidR="005E51B2">
        <w:rPr>
          <w:rFonts w:ascii="Times New Roman" w:hAnsi="Times New Roman" w:cs="Times New Roman"/>
          <w:sz w:val="28"/>
          <w:szCs w:val="28"/>
        </w:rPr>
        <w:t>.</w:t>
      </w:r>
    </w:p>
    <w:p w:rsidR="00C6168E"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24. Информационная беседа «Первомай: День весны и труда»</w:t>
      </w:r>
      <w:r w:rsidR="005E51B2">
        <w:rPr>
          <w:rFonts w:ascii="Times New Roman" w:hAnsi="Times New Roman" w:cs="Times New Roman"/>
          <w:sz w:val="28"/>
          <w:szCs w:val="28"/>
        </w:rPr>
        <w:t>.</w:t>
      </w:r>
    </w:p>
    <w:p w:rsidR="00C6168E" w:rsidRPr="002D6F59" w:rsidRDefault="00C6168E" w:rsidP="00176991">
      <w:pPr>
        <w:spacing w:after="0" w:line="240" w:lineRule="auto"/>
        <w:rPr>
          <w:rFonts w:ascii="Times New Roman" w:hAnsi="Times New Roman" w:cs="Times New Roman"/>
          <w:sz w:val="28"/>
          <w:szCs w:val="28"/>
        </w:rPr>
      </w:pPr>
      <w:r w:rsidRPr="002D6F59">
        <w:rPr>
          <w:rFonts w:ascii="Times New Roman" w:hAnsi="Times New Roman" w:cs="Times New Roman"/>
          <w:sz w:val="28"/>
          <w:szCs w:val="28"/>
        </w:rPr>
        <w:t>25.</w:t>
      </w:r>
      <w:r w:rsidR="002447A0">
        <w:rPr>
          <w:rFonts w:ascii="Times New Roman" w:hAnsi="Times New Roman" w:cs="Times New Roman"/>
          <w:sz w:val="28"/>
          <w:szCs w:val="28"/>
        </w:rPr>
        <w:t xml:space="preserve"> </w:t>
      </w:r>
      <w:r w:rsidRPr="002D6F59">
        <w:rPr>
          <w:rFonts w:ascii="Times New Roman" w:hAnsi="Times New Roman" w:cs="Times New Roman"/>
          <w:sz w:val="28"/>
          <w:szCs w:val="28"/>
        </w:rPr>
        <w:t>Кинолекторий «Где-то гремит война» (приурочен к 90-летию со дня рождения В.П.Астафьева)</w:t>
      </w:r>
      <w:r w:rsidR="005E51B2">
        <w:rPr>
          <w:rFonts w:ascii="Times New Roman" w:hAnsi="Times New Roman" w:cs="Times New Roman"/>
          <w:sz w:val="28"/>
          <w:szCs w:val="28"/>
        </w:rPr>
        <w:t>.</w:t>
      </w:r>
    </w:p>
    <w:p w:rsidR="00C6168E"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26.</w:t>
      </w:r>
      <w:r>
        <w:rPr>
          <w:rFonts w:ascii="Times New Roman" w:hAnsi="Times New Roman" w:cs="Times New Roman"/>
          <w:sz w:val="28"/>
          <w:szCs w:val="28"/>
        </w:rPr>
        <w:t xml:space="preserve"> </w:t>
      </w:r>
      <w:r w:rsidRPr="002D6F59">
        <w:rPr>
          <w:rFonts w:ascii="Times New Roman" w:hAnsi="Times New Roman" w:cs="Times New Roman"/>
          <w:sz w:val="28"/>
          <w:szCs w:val="28"/>
        </w:rPr>
        <w:t>Познав</w:t>
      </w:r>
      <w:r>
        <w:rPr>
          <w:rFonts w:ascii="Times New Roman" w:hAnsi="Times New Roman" w:cs="Times New Roman"/>
          <w:sz w:val="28"/>
          <w:szCs w:val="28"/>
        </w:rPr>
        <w:t>ате</w:t>
      </w:r>
      <w:r w:rsidRPr="002D6F59">
        <w:rPr>
          <w:rFonts w:ascii="Times New Roman" w:hAnsi="Times New Roman" w:cs="Times New Roman"/>
          <w:sz w:val="28"/>
          <w:szCs w:val="28"/>
        </w:rPr>
        <w:t>льно-развлекательная викторина ко Дню радио «День Радио... Как всё начиналось»</w:t>
      </w:r>
      <w:r w:rsidR="005E51B2">
        <w:rPr>
          <w:rFonts w:ascii="Times New Roman" w:hAnsi="Times New Roman" w:cs="Times New Roman"/>
          <w:sz w:val="28"/>
          <w:szCs w:val="28"/>
        </w:rPr>
        <w:t>.</w:t>
      </w:r>
    </w:p>
    <w:p w:rsidR="00C6168E" w:rsidRPr="002D6F59" w:rsidRDefault="002447A0" w:rsidP="001769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27. </w:t>
      </w:r>
      <w:r w:rsidR="00C6168E" w:rsidRPr="002D6F59">
        <w:rPr>
          <w:rFonts w:ascii="Times New Roman" w:hAnsi="Times New Roman" w:cs="Times New Roman"/>
          <w:sz w:val="28"/>
          <w:szCs w:val="28"/>
        </w:rPr>
        <w:t>Кинолекторий «До последней капли крови» (приуроченный ко Дню (Победы)</w:t>
      </w:r>
      <w:r w:rsidR="005E51B2">
        <w:rPr>
          <w:rFonts w:ascii="Times New Roman" w:hAnsi="Times New Roman" w:cs="Times New Roman"/>
          <w:sz w:val="28"/>
          <w:szCs w:val="28"/>
        </w:rPr>
        <w:t>.</w:t>
      </w:r>
    </w:p>
    <w:p w:rsidR="00C6168E"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28. Беседа «День Победы – 9 мая»</w:t>
      </w:r>
      <w:r w:rsidR="005E51B2">
        <w:rPr>
          <w:rFonts w:ascii="Times New Roman" w:hAnsi="Times New Roman" w:cs="Times New Roman"/>
          <w:sz w:val="28"/>
          <w:szCs w:val="28"/>
        </w:rPr>
        <w:t>.</w:t>
      </w:r>
    </w:p>
    <w:p w:rsidR="00C6168E" w:rsidRPr="002D6F59" w:rsidRDefault="00C6168E" w:rsidP="00176991">
      <w:pPr>
        <w:spacing w:after="0" w:line="240" w:lineRule="auto"/>
        <w:jc w:val="both"/>
        <w:rPr>
          <w:rFonts w:ascii="Times New Roman" w:hAnsi="Times New Roman" w:cs="Times New Roman"/>
          <w:sz w:val="28"/>
          <w:szCs w:val="28"/>
        </w:rPr>
      </w:pPr>
      <w:r w:rsidRPr="002D6F59">
        <w:rPr>
          <w:rFonts w:ascii="Times New Roman" w:hAnsi="Times New Roman" w:cs="Times New Roman"/>
          <w:sz w:val="28"/>
          <w:szCs w:val="28"/>
        </w:rPr>
        <w:t>29. Классный час в МОУ СОШ им. А.С. Попова в 33-х классах, демонстрация фильма «Моя Великая война...»</w:t>
      </w:r>
      <w:r w:rsidR="00FE4825">
        <w:rPr>
          <w:rFonts w:ascii="Times New Roman" w:hAnsi="Times New Roman" w:cs="Times New Roman"/>
          <w:sz w:val="28"/>
          <w:szCs w:val="28"/>
        </w:rPr>
        <w:t>.</w:t>
      </w:r>
    </w:p>
    <w:p w:rsidR="00C6168E" w:rsidRPr="002D6F59" w:rsidRDefault="00C6168E" w:rsidP="00176991">
      <w:pPr>
        <w:spacing w:after="0" w:line="240" w:lineRule="auto"/>
        <w:jc w:val="center"/>
        <w:rPr>
          <w:rFonts w:ascii="Times New Roman" w:hAnsi="Times New Roman" w:cs="Times New Roman"/>
          <w:sz w:val="28"/>
          <w:szCs w:val="28"/>
        </w:rPr>
      </w:pPr>
    </w:p>
    <w:p w:rsidR="00C6168E" w:rsidRPr="002D6F59" w:rsidRDefault="00C6168E" w:rsidP="00176991">
      <w:pPr>
        <w:spacing w:after="0" w:line="240" w:lineRule="auto"/>
        <w:rPr>
          <w:rFonts w:ascii="Times New Roman" w:hAnsi="Times New Roman" w:cs="Times New Roman"/>
          <w:sz w:val="28"/>
          <w:szCs w:val="28"/>
        </w:rPr>
      </w:pPr>
    </w:p>
    <w:p w:rsidR="00C6168E" w:rsidRDefault="00C6168E" w:rsidP="001769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«ДОРОГА ЖИЗНИ»</w:t>
      </w:r>
      <w:r w:rsidR="00426FD0">
        <w:rPr>
          <w:rFonts w:ascii="Times New Roman" w:hAnsi="Times New Roman" w:cs="Times New Roman"/>
          <w:b/>
          <w:sz w:val="28"/>
          <w:szCs w:val="28"/>
        </w:rPr>
        <w:t xml:space="preserve"> БЛОКАДНИЦЫ А.В. ДЕГТЯРЕ</w:t>
      </w:r>
      <w:r w:rsidRPr="002D6F59">
        <w:rPr>
          <w:rFonts w:ascii="Times New Roman" w:hAnsi="Times New Roman" w:cs="Times New Roman"/>
          <w:b/>
          <w:sz w:val="28"/>
          <w:szCs w:val="28"/>
        </w:rPr>
        <w:t>ВОЙ</w:t>
      </w:r>
    </w:p>
    <w:p w:rsidR="00372C52" w:rsidRDefault="00372C52" w:rsidP="00176991">
      <w:pPr>
        <w:spacing w:after="0" w:line="240" w:lineRule="auto"/>
        <w:jc w:val="center"/>
        <w:rPr>
          <w:rFonts w:ascii="Times New Roman" w:hAnsi="Times New Roman" w:cs="Times New Roman"/>
          <w:b/>
          <w:sz w:val="28"/>
          <w:szCs w:val="28"/>
        </w:rPr>
      </w:pP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 xml:space="preserve">Великая Отечественная война. </w:t>
      </w:r>
      <w:r w:rsidR="002447A0">
        <w:rPr>
          <w:rFonts w:ascii="Times New Roman" w:hAnsi="Times New Roman" w:cs="Times New Roman"/>
          <w:sz w:val="28"/>
          <w:szCs w:val="28"/>
        </w:rPr>
        <w:t>Скоро наши дети и</w:t>
      </w:r>
      <w:r w:rsidRPr="002D6F59">
        <w:rPr>
          <w:rFonts w:ascii="Times New Roman" w:hAnsi="Times New Roman" w:cs="Times New Roman"/>
          <w:sz w:val="28"/>
          <w:szCs w:val="28"/>
        </w:rPr>
        <w:t xml:space="preserve"> внуки будут знать о ней только из книг и кинофильмов.</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С каждым годом становится все меньше очевидцев и участников этой страшной войны. Всё дальше уходят те годы, и время стирает их из памяти людей. Но сегодня мы хотим вспомнить те дни. Чтобы на примере конкретных людей понять, что пришлось пережить нашему народу.</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В библиотеке войсковой части 95501 в рамках мероприятий, посвященных Дню Победы, состоялась трогательная встреча военнослужащих по призыву в/ч 95501 с блокадницей Ленинграда Анастасией Васильевной Дегтяревой.</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В рамках мероприятия – встречи «Моя Великая Отечественная война» Анастасия Васильевна поделилась своими воспоминаниями о том времени.</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Военнослужащие со слезами на глазах внимательно слушали рассказ Анастасии Васильевны о том, как началась война: «Я помню слезы своей мамы, когда она мне сообщила, что началась война, и что папу забрали на фронт. Затем началась зима 1941-го года. Это было страшное время, вспоминает блокадница. Страшен был даже не столько голод, как холод, который сковывал все тело. Помню, перед самой войной родители получили комнату в коммунальной квартире. Для ремонта комнаты были закуплены клей и обои, которые и спасли нас от голода в это время».</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lastRenderedPageBreak/>
        <w:t>Мама Анастасии Васильевны работала на военном оборонном заводе, а маленькая Настя ходила в детский сад. Одно из самых ярких воспоминаний маленькой девочки о нем большое черное пианино и игрушка разноцветного попугая над ним.</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Воспоминания от первых дней войны плавно перетекли в воспоминания о голоде. 125 граммов хлеба, бережно увернутые в платочек, показала Анастасия Васильевна бойцам. В глазах читалось изумление: «Неужели можно выжить, если у тебя всего лишь маленький кусочек хлеба? Откуда брались силы и мужество у маленьких жителей и их родителей, оставшихся в осажденном Ленинграде?»</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Военнослужащие задавали много вопросов и о том, какой запомнилась Анастасии Васильевне «Дорога жизни», как ее вывезли на большую землю. Трудно давались воспоминания о тех днях, слезы появлялись на глазах от невероятных испытаний, которые выпали на долю героини встречи.</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Память наша история. Наш завтрашний день зависит от того, каким будет взгляд на неё молодого поколения. Конечно, история войны писалась кровью, и чем дальше уходит время, тем спокойнее будут воспринимать люди жесточайшие её факты. Но, узнавая о них, никто никогда не должен оставаться равнодушным.</w:t>
      </w:r>
    </w:p>
    <w:p w:rsidR="00C6168E" w:rsidRPr="002D6F59" w:rsidRDefault="00C6168E" w:rsidP="00176991">
      <w:pPr>
        <w:spacing w:after="0" w:line="240" w:lineRule="auto"/>
        <w:ind w:firstLine="720"/>
        <w:jc w:val="both"/>
        <w:rPr>
          <w:rFonts w:ascii="Times New Roman" w:hAnsi="Times New Roman" w:cs="Times New Roman"/>
          <w:sz w:val="28"/>
          <w:szCs w:val="28"/>
        </w:rPr>
      </w:pPr>
      <w:r w:rsidRPr="002D6F59">
        <w:rPr>
          <w:rFonts w:ascii="Times New Roman" w:hAnsi="Times New Roman" w:cs="Times New Roman"/>
          <w:sz w:val="28"/>
          <w:szCs w:val="28"/>
        </w:rPr>
        <w:t>В конце встречи военнослужащие поблагодарили Анастасию Васильевну з</w:t>
      </w:r>
      <w:r w:rsidR="00426FD0">
        <w:rPr>
          <w:rFonts w:ascii="Times New Roman" w:hAnsi="Times New Roman" w:cs="Times New Roman"/>
          <w:sz w:val="28"/>
          <w:szCs w:val="28"/>
        </w:rPr>
        <w:t>а рассказ и преподнесли</w:t>
      </w:r>
      <w:r w:rsidRPr="002D6F59">
        <w:rPr>
          <w:rFonts w:ascii="Times New Roman" w:hAnsi="Times New Roman" w:cs="Times New Roman"/>
          <w:sz w:val="28"/>
          <w:szCs w:val="28"/>
        </w:rPr>
        <w:t xml:space="preserve"> ей подарок на память о встрече, а она в свою очередь прочитала стихотворение, которое посвятила всем военнослужащим в/ч 95501.</w:t>
      </w:r>
    </w:p>
    <w:p w:rsidR="002447A0" w:rsidRDefault="002447A0" w:rsidP="00176991">
      <w:pPr>
        <w:spacing w:after="0" w:line="240" w:lineRule="auto"/>
        <w:jc w:val="right"/>
        <w:rPr>
          <w:rFonts w:ascii="Times New Roman" w:hAnsi="Times New Roman" w:cs="Times New Roman"/>
          <w:b/>
          <w:i/>
          <w:sz w:val="28"/>
          <w:szCs w:val="28"/>
        </w:rPr>
      </w:pPr>
    </w:p>
    <w:p w:rsidR="004D35F8" w:rsidRPr="002447A0" w:rsidRDefault="004D35F8" w:rsidP="00176991">
      <w:pPr>
        <w:spacing w:after="0" w:line="240" w:lineRule="auto"/>
        <w:jc w:val="right"/>
        <w:rPr>
          <w:rFonts w:ascii="Times New Roman" w:hAnsi="Times New Roman" w:cs="Times New Roman"/>
          <w:b/>
          <w:i/>
          <w:sz w:val="28"/>
          <w:szCs w:val="28"/>
        </w:rPr>
      </w:pPr>
      <w:r w:rsidRPr="002447A0">
        <w:rPr>
          <w:rFonts w:ascii="Times New Roman" w:hAnsi="Times New Roman" w:cs="Times New Roman"/>
          <w:b/>
          <w:i/>
          <w:sz w:val="28"/>
          <w:szCs w:val="28"/>
        </w:rPr>
        <w:t>Заведующая библиотекой</w:t>
      </w:r>
    </w:p>
    <w:p w:rsidR="004D35F8" w:rsidRPr="002447A0" w:rsidRDefault="004D35F8" w:rsidP="00176991">
      <w:pPr>
        <w:spacing w:after="0" w:line="240" w:lineRule="auto"/>
        <w:jc w:val="right"/>
        <w:rPr>
          <w:rFonts w:ascii="Times New Roman" w:hAnsi="Times New Roman" w:cs="Times New Roman"/>
          <w:b/>
          <w:i/>
          <w:sz w:val="28"/>
          <w:szCs w:val="28"/>
        </w:rPr>
      </w:pPr>
      <w:r w:rsidRPr="002447A0">
        <w:rPr>
          <w:rFonts w:ascii="Times New Roman" w:hAnsi="Times New Roman" w:cs="Times New Roman"/>
          <w:b/>
          <w:i/>
          <w:sz w:val="28"/>
          <w:szCs w:val="28"/>
        </w:rPr>
        <w:t>воинской части 95501 г.о. Власиха</w:t>
      </w:r>
    </w:p>
    <w:p w:rsidR="00C6168E" w:rsidRPr="002447A0" w:rsidRDefault="004D35F8" w:rsidP="00176991">
      <w:pPr>
        <w:spacing w:after="0" w:line="240" w:lineRule="auto"/>
        <w:jc w:val="right"/>
        <w:rPr>
          <w:rFonts w:ascii="Times New Roman" w:hAnsi="Times New Roman" w:cs="Times New Roman"/>
          <w:b/>
          <w:i/>
          <w:sz w:val="28"/>
          <w:szCs w:val="28"/>
        </w:rPr>
      </w:pPr>
      <w:r w:rsidRPr="002447A0">
        <w:rPr>
          <w:rFonts w:ascii="Times New Roman" w:hAnsi="Times New Roman" w:cs="Times New Roman"/>
          <w:b/>
          <w:i/>
          <w:sz w:val="28"/>
          <w:szCs w:val="28"/>
        </w:rPr>
        <w:t>Е.В. Зеленченко</w:t>
      </w:r>
    </w:p>
    <w:p w:rsidR="00426FD0" w:rsidRDefault="00426FD0" w:rsidP="00176991">
      <w:pPr>
        <w:shd w:val="clear" w:color="auto" w:fill="FFFFFF"/>
        <w:spacing w:after="0" w:line="240" w:lineRule="auto"/>
        <w:jc w:val="center"/>
        <w:rPr>
          <w:rFonts w:ascii="Times New Roman" w:hAnsi="Times New Roman" w:cs="Times New Roman"/>
          <w:b/>
          <w:color w:val="000000"/>
          <w:spacing w:val="-4"/>
          <w:sz w:val="24"/>
          <w:szCs w:val="24"/>
        </w:rPr>
      </w:pPr>
    </w:p>
    <w:p w:rsidR="00426FD0" w:rsidRDefault="00426FD0" w:rsidP="00176991">
      <w:pPr>
        <w:shd w:val="clear" w:color="auto" w:fill="FFFFFF"/>
        <w:spacing w:after="0" w:line="240" w:lineRule="auto"/>
        <w:jc w:val="center"/>
        <w:rPr>
          <w:rFonts w:ascii="Times New Roman" w:hAnsi="Times New Roman" w:cs="Times New Roman"/>
          <w:b/>
          <w:color w:val="000000"/>
          <w:spacing w:val="-4"/>
          <w:sz w:val="24"/>
          <w:szCs w:val="24"/>
        </w:rPr>
      </w:pPr>
    </w:p>
    <w:p w:rsidR="00426FD0" w:rsidRDefault="00426FD0" w:rsidP="00176991">
      <w:pPr>
        <w:shd w:val="clear" w:color="auto" w:fill="FFFFFF"/>
        <w:spacing w:after="0" w:line="240" w:lineRule="auto"/>
        <w:jc w:val="center"/>
        <w:rPr>
          <w:rFonts w:ascii="Times New Roman" w:hAnsi="Times New Roman" w:cs="Times New Roman"/>
          <w:b/>
          <w:color w:val="000000"/>
          <w:spacing w:val="-4"/>
          <w:sz w:val="24"/>
          <w:szCs w:val="24"/>
        </w:rPr>
      </w:pPr>
    </w:p>
    <w:p w:rsidR="00C6168E" w:rsidRPr="002447A0" w:rsidRDefault="002447A0" w:rsidP="00176991">
      <w:pPr>
        <w:shd w:val="clear" w:color="auto" w:fill="FFFFFF"/>
        <w:spacing w:after="0" w:line="240" w:lineRule="auto"/>
        <w:jc w:val="center"/>
        <w:rPr>
          <w:rFonts w:ascii="Times New Roman" w:hAnsi="Times New Roman" w:cs="Times New Roman"/>
          <w:b/>
          <w:sz w:val="24"/>
          <w:szCs w:val="24"/>
        </w:rPr>
      </w:pPr>
      <w:r w:rsidRPr="002447A0">
        <w:rPr>
          <w:rFonts w:ascii="Times New Roman" w:hAnsi="Times New Roman" w:cs="Times New Roman"/>
          <w:b/>
          <w:color w:val="000000"/>
          <w:spacing w:val="-4"/>
          <w:sz w:val="24"/>
          <w:szCs w:val="24"/>
        </w:rPr>
        <w:t>АНАЛИТИЧЕСКИЙ ОБЗОР</w:t>
      </w:r>
    </w:p>
    <w:p w:rsidR="00C6168E" w:rsidRPr="002447A0" w:rsidRDefault="002447A0" w:rsidP="00176991">
      <w:pPr>
        <w:shd w:val="clear" w:color="auto" w:fill="FFFFFF"/>
        <w:spacing w:after="0" w:line="240" w:lineRule="auto"/>
        <w:ind w:firstLine="708"/>
        <w:jc w:val="center"/>
        <w:rPr>
          <w:rFonts w:ascii="Times New Roman" w:hAnsi="Times New Roman" w:cs="Times New Roman"/>
          <w:b/>
          <w:sz w:val="24"/>
          <w:szCs w:val="24"/>
        </w:rPr>
      </w:pPr>
      <w:r w:rsidRPr="002447A0">
        <w:rPr>
          <w:rFonts w:ascii="Times New Roman" w:hAnsi="Times New Roman" w:cs="Times New Roman"/>
          <w:b/>
          <w:color w:val="000000"/>
          <w:spacing w:val="-1"/>
          <w:sz w:val="24"/>
          <w:szCs w:val="24"/>
        </w:rPr>
        <w:t>ОРГАНИЗАЦИИ РАБОТЫ ФГКУ «111 ДОМА ОФИЦЕРОВ (ГАРНИЗОНА) МИНОБОРОНЫ</w:t>
      </w:r>
      <w:r w:rsidRPr="002447A0">
        <w:rPr>
          <w:rFonts w:ascii="Times New Roman" w:hAnsi="Times New Roman" w:cs="Times New Roman"/>
          <w:b/>
          <w:color w:val="000000"/>
          <w:spacing w:val="-2"/>
          <w:sz w:val="24"/>
          <w:szCs w:val="24"/>
        </w:rPr>
        <w:t xml:space="preserve"> РОССИИ ПО ДУХОВНО-НРАВСТВЕННОМУ, ВОЕННО-ПАТРИОТИЧЕСКОМУ И ЭСТЕТИЧЕСКОМУ</w:t>
      </w:r>
      <w:r w:rsidRPr="002447A0">
        <w:rPr>
          <w:rFonts w:ascii="Times New Roman" w:hAnsi="Times New Roman" w:cs="Times New Roman"/>
          <w:b/>
          <w:color w:val="000000"/>
          <w:spacing w:val="-1"/>
          <w:sz w:val="24"/>
          <w:szCs w:val="24"/>
        </w:rPr>
        <w:t xml:space="preserve"> ВОСПИТАНИЮ ВОЕННОСЛУЖАЩИХ И ЧЛЕНОВ ИХ СЕМЕЙ В ИНТЕРЕСАХ ПОВЫШЕНИЯ БОЕВОЙ ГОТОВНОСТИ ВООРУЖЕННЫХ СИЛ</w:t>
      </w:r>
    </w:p>
    <w:p w:rsidR="002447A0" w:rsidRDefault="002447A0" w:rsidP="00176991">
      <w:pPr>
        <w:shd w:val="clear" w:color="auto" w:fill="FFFFFF"/>
        <w:spacing w:after="0" w:line="240" w:lineRule="auto"/>
        <w:ind w:firstLine="706"/>
        <w:jc w:val="center"/>
        <w:rPr>
          <w:rFonts w:ascii="Times New Roman" w:hAnsi="Times New Roman" w:cs="Times New Roman"/>
          <w:color w:val="000000"/>
          <w:spacing w:val="-3"/>
          <w:sz w:val="28"/>
          <w:szCs w:val="28"/>
        </w:rPr>
      </w:pPr>
    </w:p>
    <w:p w:rsidR="00C6168E" w:rsidRPr="003D2808" w:rsidRDefault="00C6168E" w:rsidP="00176991">
      <w:pPr>
        <w:shd w:val="clear" w:color="auto" w:fill="FFFFFF"/>
        <w:spacing w:after="0" w:line="240" w:lineRule="auto"/>
        <w:ind w:firstLine="706"/>
        <w:jc w:val="both"/>
        <w:rPr>
          <w:rFonts w:ascii="Times New Roman" w:hAnsi="Times New Roman" w:cs="Times New Roman"/>
          <w:sz w:val="28"/>
          <w:szCs w:val="28"/>
        </w:rPr>
      </w:pPr>
      <w:r w:rsidRPr="003D2808">
        <w:rPr>
          <w:rFonts w:ascii="Times New Roman" w:hAnsi="Times New Roman" w:cs="Times New Roman"/>
          <w:color w:val="000000"/>
          <w:spacing w:val="-3"/>
          <w:sz w:val="28"/>
          <w:szCs w:val="28"/>
        </w:rPr>
        <w:t xml:space="preserve">Дом офицеров является культурным центром по </w:t>
      </w:r>
      <w:r w:rsidRPr="003D2808">
        <w:rPr>
          <w:rFonts w:ascii="Times New Roman" w:hAnsi="Times New Roman" w:cs="Times New Roman"/>
          <w:color w:val="000000"/>
          <w:spacing w:val="-1"/>
          <w:sz w:val="28"/>
          <w:szCs w:val="28"/>
        </w:rPr>
        <w:t xml:space="preserve">организации досуга для военнослужащих, членов их семей, гражданского </w:t>
      </w:r>
      <w:r w:rsidRPr="003D2808">
        <w:rPr>
          <w:rFonts w:ascii="Times New Roman" w:hAnsi="Times New Roman" w:cs="Times New Roman"/>
          <w:color w:val="000000"/>
          <w:spacing w:val="-2"/>
          <w:sz w:val="28"/>
          <w:szCs w:val="28"/>
        </w:rPr>
        <w:t>персонала Миллеровского гарнизона</w:t>
      </w:r>
      <w:r>
        <w:rPr>
          <w:rFonts w:ascii="Times New Roman" w:hAnsi="Times New Roman" w:cs="Times New Roman"/>
          <w:color w:val="000000"/>
          <w:spacing w:val="-2"/>
          <w:sz w:val="28"/>
          <w:szCs w:val="28"/>
        </w:rPr>
        <w:t xml:space="preserve"> и </w:t>
      </w:r>
      <w:r w:rsidRPr="003D2808">
        <w:rPr>
          <w:rFonts w:ascii="Times New Roman" w:hAnsi="Times New Roman" w:cs="Times New Roman"/>
          <w:color w:val="000000"/>
          <w:spacing w:val="-1"/>
          <w:sz w:val="28"/>
          <w:szCs w:val="28"/>
        </w:rPr>
        <w:t xml:space="preserve">осуществляет активное </w:t>
      </w:r>
      <w:r w:rsidRPr="003D2808">
        <w:rPr>
          <w:rFonts w:ascii="Times New Roman" w:hAnsi="Times New Roman" w:cs="Times New Roman"/>
          <w:color w:val="000000"/>
          <w:spacing w:val="-2"/>
          <w:sz w:val="28"/>
          <w:szCs w:val="28"/>
        </w:rPr>
        <w:t xml:space="preserve">привлечение военнослужащих, гражданского персонала, членов их семей к </w:t>
      </w:r>
      <w:r w:rsidRPr="003D2808">
        <w:rPr>
          <w:rFonts w:ascii="Times New Roman" w:hAnsi="Times New Roman" w:cs="Times New Roman"/>
          <w:color w:val="000000"/>
          <w:spacing w:val="-1"/>
          <w:sz w:val="28"/>
          <w:szCs w:val="28"/>
        </w:rPr>
        <w:t>художественному самод</w:t>
      </w:r>
      <w:r>
        <w:rPr>
          <w:rFonts w:ascii="Times New Roman" w:hAnsi="Times New Roman" w:cs="Times New Roman"/>
          <w:color w:val="000000"/>
          <w:spacing w:val="-1"/>
          <w:sz w:val="28"/>
          <w:szCs w:val="28"/>
        </w:rPr>
        <w:t>еятельному творчеству</w:t>
      </w:r>
      <w:r w:rsidRPr="003D2808">
        <w:rPr>
          <w:rFonts w:ascii="Times New Roman" w:hAnsi="Times New Roman" w:cs="Times New Roman"/>
          <w:color w:val="000000"/>
          <w:spacing w:val="-1"/>
          <w:sz w:val="28"/>
          <w:szCs w:val="28"/>
        </w:rPr>
        <w:t xml:space="preserve"> и развитию их творческих способностей.</w:t>
      </w:r>
    </w:p>
    <w:p w:rsidR="00C6168E" w:rsidRPr="003D2808" w:rsidRDefault="00C6168E" w:rsidP="00176991">
      <w:pPr>
        <w:shd w:val="clear" w:color="auto" w:fill="FFFFFF"/>
        <w:spacing w:after="0" w:line="240" w:lineRule="auto"/>
        <w:ind w:firstLine="706"/>
        <w:jc w:val="both"/>
        <w:rPr>
          <w:rFonts w:ascii="Times New Roman" w:hAnsi="Times New Roman" w:cs="Times New Roman"/>
          <w:sz w:val="28"/>
          <w:szCs w:val="28"/>
        </w:rPr>
      </w:pPr>
      <w:r w:rsidRPr="003D2808">
        <w:rPr>
          <w:rFonts w:ascii="Times New Roman" w:hAnsi="Times New Roman" w:cs="Times New Roman"/>
          <w:color w:val="000000"/>
          <w:spacing w:val="-1"/>
          <w:sz w:val="28"/>
          <w:szCs w:val="28"/>
        </w:rPr>
        <w:t xml:space="preserve">Особое внимание уделяется организации работы по формированию эстетическими и художественными средствами нравственно-этических и </w:t>
      </w:r>
      <w:r w:rsidRPr="003D2808">
        <w:rPr>
          <w:rFonts w:ascii="Times New Roman" w:hAnsi="Times New Roman" w:cs="Times New Roman"/>
          <w:color w:val="000000"/>
          <w:spacing w:val="-2"/>
          <w:sz w:val="28"/>
          <w:szCs w:val="28"/>
        </w:rPr>
        <w:t xml:space="preserve">культурных качеств, воспитанию военнослужащих, гражданского персонала </w:t>
      </w:r>
      <w:r w:rsidRPr="003D2808">
        <w:rPr>
          <w:rFonts w:ascii="Times New Roman" w:hAnsi="Times New Roman" w:cs="Times New Roman"/>
          <w:color w:val="000000"/>
          <w:spacing w:val="-1"/>
          <w:sz w:val="28"/>
          <w:szCs w:val="28"/>
        </w:rPr>
        <w:t>и членов их семей в духе патриотизма, любви к Родине, верности долгу.</w:t>
      </w:r>
    </w:p>
    <w:p w:rsidR="00C6168E" w:rsidRPr="003D2808" w:rsidRDefault="00C6168E" w:rsidP="00176991">
      <w:pPr>
        <w:shd w:val="clear" w:color="auto" w:fill="FFFFFF"/>
        <w:spacing w:after="0" w:line="240" w:lineRule="auto"/>
        <w:ind w:firstLine="696"/>
        <w:jc w:val="both"/>
        <w:rPr>
          <w:rFonts w:ascii="Times New Roman" w:hAnsi="Times New Roman" w:cs="Times New Roman"/>
          <w:sz w:val="28"/>
          <w:szCs w:val="28"/>
        </w:rPr>
      </w:pPr>
      <w:r>
        <w:rPr>
          <w:rFonts w:ascii="Times New Roman" w:hAnsi="Times New Roman" w:cs="Times New Roman"/>
          <w:color w:val="000000"/>
          <w:spacing w:val="-3"/>
          <w:sz w:val="28"/>
          <w:szCs w:val="28"/>
        </w:rPr>
        <w:lastRenderedPageBreak/>
        <w:t xml:space="preserve">В </w:t>
      </w:r>
      <w:r w:rsidRPr="003D2808">
        <w:rPr>
          <w:rFonts w:ascii="Times New Roman" w:hAnsi="Times New Roman" w:cs="Times New Roman"/>
          <w:color w:val="000000"/>
          <w:spacing w:val="-3"/>
          <w:sz w:val="28"/>
          <w:szCs w:val="28"/>
        </w:rPr>
        <w:t>Доме офицеров с целью организации работы</w:t>
      </w:r>
      <w:r>
        <w:rPr>
          <w:rFonts w:ascii="Times New Roman" w:hAnsi="Times New Roman" w:cs="Times New Roman"/>
          <w:color w:val="000000"/>
          <w:spacing w:val="-1"/>
          <w:sz w:val="28"/>
          <w:szCs w:val="28"/>
        </w:rPr>
        <w:t xml:space="preserve"> </w:t>
      </w:r>
      <w:r w:rsidRPr="003D2808">
        <w:rPr>
          <w:rFonts w:ascii="Times New Roman" w:hAnsi="Times New Roman" w:cs="Times New Roman"/>
          <w:color w:val="000000"/>
          <w:spacing w:val="-1"/>
          <w:sz w:val="28"/>
          <w:szCs w:val="28"/>
        </w:rPr>
        <w:t xml:space="preserve">по духовно-нравственному, </w:t>
      </w:r>
      <w:r w:rsidRPr="003D2808">
        <w:rPr>
          <w:rFonts w:ascii="Times New Roman" w:hAnsi="Times New Roman" w:cs="Times New Roman"/>
          <w:color w:val="000000"/>
          <w:spacing w:val="-2"/>
          <w:sz w:val="28"/>
          <w:szCs w:val="28"/>
        </w:rPr>
        <w:t xml:space="preserve">военно-патриотическому и эстетическому воспитанию военнослужащих и членов их семей в интересах повышения боевой готовности Вооруженных </w:t>
      </w:r>
      <w:r w:rsidRPr="003D2808">
        <w:rPr>
          <w:rFonts w:ascii="Times New Roman" w:hAnsi="Times New Roman" w:cs="Times New Roman"/>
          <w:color w:val="000000"/>
          <w:spacing w:val="-1"/>
          <w:sz w:val="28"/>
          <w:szCs w:val="28"/>
        </w:rPr>
        <w:t>Сил организованы и проведены следующие мероприятия:</w:t>
      </w:r>
    </w:p>
    <w:p w:rsidR="00C6168E" w:rsidRPr="003D2808" w:rsidRDefault="002447A0" w:rsidP="00176991">
      <w:pPr>
        <w:shd w:val="clear" w:color="auto" w:fill="FFFFFF"/>
        <w:tabs>
          <w:tab w:val="left" w:pos="-142"/>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pacing w:val="-3"/>
          <w:sz w:val="28"/>
          <w:szCs w:val="28"/>
        </w:rPr>
        <w:tab/>
      </w:r>
      <w:r w:rsidR="0052643B">
        <w:rPr>
          <w:rFonts w:ascii="Times New Roman" w:hAnsi="Times New Roman" w:cs="Times New Roman"/>
          <w:color w:val="000000"/>
          <w:spacing w:val="-3"/>
          <w:sz w:val="28"/>
          <w:szCs w:val="28"/>
        </w:rPr>
        <w:t>П</w:t>
      </w:r>
      <w:r w:rsidR="00C6168E" w:rsidRPr="003D2808">
        <w:rPr>
          <w:rFonts w:ascii="Times New Roman" w:hAnsi="Times New Roman" w:cs="Times New Roman"/>
          <w:color w:val="000000"/>
          <w:spacing w:val="-3"/>
          <w:sz w:val="28"/>
          <w:szCs w:val="28"/>
        </w:rPr>
        <w:t>разд</w:t>
      </w:r>
      <w:r w:rsidR="00C6168E">
        <w:rPr>
          <w:rFonts w:ascii="Times New Roman" w:hAnsi="Times New Roman" w:cs="Times New Roman"/>
          <w:color w:val="000000"/>
          <w:spacing w:val="-3"/>
          <w:sz w:val="28"/>
          <w:szCs w:val="28"/>
        </w:rPr>
        <w:t>ничный концерт, посвященный 25</w:t>
      </w:r>
      <w:r w:rsidR="00A32570" w:rsidRPr="00A32570">
        <w:rPr>
          <w:rFonts w:ascii="Times New Roman" w:hAnsi="Times New Roman" w:cs="Times New Roman"/>
          <w:b/>
          <w:color w:val="000000"/>
          <w:spacing w:val="-3"/>
          <w:sz w:val="28"/>
          <w:szCs w:val="28"/>
        </w:rPr>
        <w:t>-</w:t>
      </w:r>
      <w:r w:rsidR="00C6168E" w:rsidRPr="003D2808">
        <w:rPr>
          <w:rFonts w:ascii="Times New Roman" w:hAnsi="Times New Roman" w:cs="Times New Roman"/>
          <w:color w:val="000000"/>
          <w:spacing w:val="-3"/>
          <w:sz w:val="28"/>
          <w:szCs w:val="28"/>
        </w:rPr>
        <w:t>летию вывода Советских</w:t>
      </w:r>
      <w:r w:rsidR="00C6168E" w:rsidRPr="00F3226B">
        <w:rPr>
          <w:rFonts w:ascii="Times New Roman" w:hAnsi="Times New Roman" w:cs="Times New Roman"/>
          <w:color w:val="000000"/>
          <w:spacing w:val="-2"/>
          <w:sz w:val="28"/>
          <w:szCs w:val="28"/>
        </w:rPr>
        <w:t xml:space="preserve"> </w:t>
      </w:r>
      <w:r w:rsidR="00C6168E" w:rsidRPr="003D2808">
        <w:rPr>
          <w:rFonts w:ascii="Times New Roman" w:hAnsi="Times New Roman" w:cs="Times New Roman"/>
          <w:color w:val="000000"/>
          <w:spacing w:val="-2"/>
          <w:sz w:val="28"/>
          <w:szCs w:val="28"/>
        </w:rPr>
        <w:t>войск из Афганистана;</w:t>
      </w:r>
      <w:r w:rsidR="0052643B" w:rsidRPr="0052643B">
        <w:rPr>
          <w:rFonts w:ascii="Times New Roman" w:hAnsi="Times New Roman" w:cs="Times New Roman"/>
          <w:color w:val="000000"/>
          <w:spacing w:val="-1"/>
          <w:sz w:val="28"/>
          <w:szCs w:val="28"/>
        </w:rPr>
        <w:t xml:space="preserve"> </w:t>
      </w:r>
      <w:r w:rsidR="00A32570">
        <w:rPr>
          <w:rFonts w:ascii="Times New Roman" w:hAnsi="Times New Roman" w:cs="Times New Roman"/>
          <w:color w:val="000000"/>
          <w:spacing w:val="-1"/>
          <w:sz w:val="28"/>
          <w:szCs w:val="28"/>
        </w:rPr>
        <w:t>Дню Защитника Отечества,</w:t>
      </w:r>
      <w:r w:rsidR="0052643B" w:rsidRPr="0052643B">
        <w:rPr>
          <w:rFonts w:ascii="Times New Roman" w:hAnsi="Times New Roman" w:cs="Times New Roman"/>
          <w:color w:val="000000"/>
          <w:spacing w:val="-1"/>
          <w:sz w:val="28"/>
          <w:szCs w:val="28"/>
        </w:rPr>
        <w:t xml:space="preserve"> </w:t>
      </w:r>
      <w:r w:rsidR="0052643B" w:rsidRPr="003D2808">
        <w:rPr>
          <w:rFonts w:ascii="Times New Roman" w:hAnsi="Times New Roman" w:cs="Times New Roman"/>
          <w:color w:val="000000"/>
          <w:spacing w:val="-1"/>
          <w:sz w:val="28"/>
          <w:szCs w:val="28"/>
        </w:rPr>
        <w:t>Дню войск ПВО</w:t>
      </w:r>
      <w:r w:rsidR="00A32570">
        <w:rPr>
          <w:rFonts w:ascii="Times New Roman" w:hAnsi="Times New Roman" w:cs="Times New Roman"/>
          <w:color w:val="000000"/>
          <w:spacing w:val="-1"/>
          <w:sz w:val="28"/>
          <w:szCs w:val="28"/>
        </w:rPr>
        <w:t>,</w:t>
      </w:r>
      <w:r w:rsidR="0052643B" w:rsidRPr="0052643B">
        <w:rPr>
          <w:rFonts w:ascii="Times New Roman" w:hAnsi="Times New Roman" w:cs="Times New Roman"/>
          <w:color w:val="000000"/>
          <w:spacing w:val="-3"/>
          <w:sz w:val="28"/>
          <w:szCs w:val="28"/>
        </w:rPr>
        <w:t xml:space="preserve"> </w:t>
      </w:r>
      <w:r w:rsidR="0052643B" w:rsidRPr="003D2808">
        <w:rPr>
          <w:rFonts w:ascii="Times New Roman" w:hAnsi="Times New Roman" w:cs="Times New Roman"/>
          <w:color w:val="000000"/>
          <w:spacing w:val="-3"/>
          <w:sz w:val="28"/>
          <w:szCs w:val="28"/>
        </w:rPr>
        <w:t>Дню Победы в Великой</w:t>
      </w:r>
      <w:r w:rsidR="0052643B">
        <w:rPr>
          <w:rFonts w:ascii="Times New Roman" w:hAnsi="Times New Roman" w:cs="Times New Roman"/>
          <w:color w:val="000000"/>
          <w:spacing w:val="-3"/>
          <w:sz w:val="28"/>
          <w:szCs w:val="28"/>
        </w:rPr>
        <w:t xml:space="preserve"> </w:t>
      </w:r>
      <w:r w:rsidR="0052643B" w:rsidRPr="003D2808">
        <w:rPr>
          <w:rFonts w:ascii="Times New Roman" w:hAnsi="Times New Roman" w:cs="Times New Roman"/>
          <w:color w:val="000000"/>
          <w:spacing w:val="-2"/>
          <w:sz w:val="28"/>
          <w:szCs w:val="28"/>
        </w:rPr>
        <w:t>Отечественной войне «Это наша Победа»</w:t>
      </w:r>
      <w:r w:rsidR="00A32570">
        <w:rPr>
          <w:rFonts w:ascii="Times New Roman" w:hAnsi="Times New Roman" w:cs="Times New Roman"/>
          <w:color w:val="000000"/>
          <w:spacing w:val="-2"/>
          <w:sz w:val="28"/>
          <w:szCs w:val="28"/>
        </w:rPr>
        <w:t>,</w:t>
      </w:r>
      <w:r w:rsidR="0052643B" w:rsidRPr="0052643B">
        <w:rPr>
          <w:rFonts w:ascii="Times New Roman" w:hAnsi="Times New Roman" w:cs="Times New Roman"/>
          <w:color w:val="000000"/>
          <w:spacing w:val="-3"/>
          <w:sz w:val="28"/>
          <w:szCs w:val="28"/>
        </w:rPr>
        <w:t xml:space="preserve"> </w:t>
      </w:r>
      <w:r w:rsidR="0052643B" w:rsidRPr="003D2808">
        <w:rPr>
          <w:rFonts w:ascii="Times New Roman" w:hAnsi="Times New Roman" w:cs="Times New Roman"/>
          <w:color w:val="000000"/>
          <w:spacing w:val="-3"/>
          <w:sz w:val="28"/>
          <w:szCs w:val="28"/>
        </w:rPr>
        <w:t>Дню ВВС России «Крылья</w:t>
      </w:r>
      <w:r w:rsidR="0052643B">
        <w:rPr>
          <w:rFonts w:ascii="Times New Roman" w:hAnsi="Times New Roman" w:cs="Times New Roman"/>
          <w:color w:val="000000"/>
          <w:spacing w:val="-3"/>
          <w:sz w:val="28"/>
          <w:szCs w:val="28"/>
        </w:rPr>
        <w:t xml:space="preserve"> </w:t>
      </w:r>
      <w:r w:rsidR="0052643B" w:rsidRPr="003D2808">
        <w:rPr>
          <w:rFonts w:ascii="Times New Roman" w:hAnsi="Times New Roman" w:cs="Times New Roman"/>
          <w:color w:val="000000"/>
          <w:spacing w:val="-5"/>
          <w:sz w:val="28"/>
          <w:szCs w:val="28"/>
        </w:rPr>
        <w:t>России»</w:t>
      </w:r>
      <w:r w:rsidR="00A32570">
        <w:rPr>
          <w:rFonts w:ascii="Times New Roman" w:hAnsi="Times New Roman" w:cs="Times New Roman"/>
          <w:color w:val="000000"/>
          <w:spacing w:val="-5"/>
          <w:sz w:val="28"/>
          <w:szCs w:val="28"/>
        </w:rPr>
        <w:t>,</w:t>
      </w:r>
      <w:r w:rsidR="0052643B" w:rsidRPr="0052643B">
        <w:rPr>
          <w:rFonts w:ascii="Times New Roman" w:hAnsi="Times New Roman" w:cs="Times New Roman"/>
          <w:color w:val="000000"/>
          <w:spacing w:val="-1"/>
          <w:sz w:val="28"/>
          <w:szCs w:val="28"/>
        </w:rPr>
        <w:t xml:space="preserve"> </w:t>
      </w:r>
      <w:r w:rsidR="0052643B" w:rsidRPr="003D2808">
        <w:rPr>
          <w:rFonts w:ascii="Times New Roman" w:hAnsi="Times New Roman" w:cs="Times New Roman"/>
          <w:color w:val="000000"/>
          <w:spacing w:val="-1"/>
          <w:sz w:val="28"/>
          <w:szCs w:val="28"/>
        </w:rPr>
        <w:t>Дню гвардии</w:t>
      </w:r>
      <w:r w:rsidR="00A32570">
        <w:rPr>
          <w:rFonts w:ascii="Times New Roman" w:hAnsi="Times New Roman" w:cs="Times New Roman"/>
          <w:color w:val="000000"/>
          <w:spacing w:val="-1"/>
          <w:sz w:val="28"/>
          <w:szCs w:val="28"/>
        </w:rPr>
        <w:t>,</w:t>
      </w:r>
      <w:r w:rsidR="0052643B" w:rsidRPr="0052643B">
        <w:rPr>
          <w:rFonts w:ascii="Times New Roman" w:hAnsi="Times New Roman" w:cs="Times New Roman"/>
          <w:color w:val="000000"/>
          <w:spacing w:val="-1"/>
          <w:sz w:val="28"/>
          <w:szCs w:val="28"/>
        </w:rPr>
        <w:t xml:space="preserve"> </w:t>
      </w:r>
      <w:r w:rsidR="0052643B" w:rsidRPr="003D2808">
        <w:rPr>
          <w:rFonts w:ascii="Times New Roman" w:hAnsi="Times New Roman" w:cs="Times New Roman"/>
          <w:color w:val="000000"/>
          <w:spacing w:val="-1"/>
          <w:sz w:val="28"/>
          <w:szCs w:val="28"/>
        </w:rPr>
        <w:t>Дню тыла</w:t>
      </w:r>
      <w:r w:rsidR="0052643B">
        <w:rPr>
          <w:rFonts w:ascii="Times New Roman" w:hAnsi="Times New Roman" w:cs="Times New Roman"/>
          <w:color w:val="000000"/>
          <w:spacing w:val="-1"/>
          <w:sz w:val="28"/>
          <w:szCs w:val="28"/>
        </w:rPr>
        <w:t>.</w:t>
      </w:r>
      <w:r w:rsidR="0052643B">
        <w:rPr>
          <w:rFonts w:ascii="Times New Roman" w:hAnsi="Times New Roman" w:cs="Times New Roman"/>
          <w:color w:val="000000"/>
          <w:spacing w:val="-3"/>
          <w:sz w:val="28"/>
          <w:szCs w:val="28"/>
        </w:rPr>
        <w:t xml:space="preserve"> В</w:t>
      </w:r>
      <w:r w:rsidR="0052643B" w:rsidRPr="003D2808">
        <w:rPr>
          <w:rFonts w:ascii="Times New Roman" w:hAnsi="Times New Roman" w:cs="Times New Roman"/>
          <w:color w:val="000000"/>
          <w:spacing w:val="-3"/>
          <w:sz w:val="28"/>
          <w:szCs w:val="28"/>
        </w:rPr>
        <w:t>ыездные конц</w:t>
      </w:r>
      <w:r w:rsidR="0052643B">
        <w:rPr>
          <w:rFonts w:ascii="Times New Roman" w:hAnsi="Times New Roman" w:cs="Times New Roman"/>
          <w:color w:val="000000"/>
          <w:spacing w:val="-3"/>
          <w:sz w:val="28"/>
          <w:szCs w:val="28"/>
        </w:rPr>
        <w:t>ерты для</w:t>
      </w:r>
      <w:r w:rsidR="0052643B" w:rsidRPr="003D2808">
        <w:rPr>
          <w:rFonts w:ascii="Times New Roman" w:hAnsi="Times New Roman" w:cs="Times New Roman"/>
          <w:color w:val="000000"/>
          <w:spacing w:val="-3"/>
          <w:sz w:val="28"/>
          <w:szCs w:val="28"/>
        </w:rPr>
        <w:t xml:space="preserve"> личного состава воинских</w:t>
      </w:r>
      <w:r w:rsidR="0052643B">
        <w:rPr>
          <w:rFonts w:ascii="Times New Roman" w:hAnsi="Times New Roman" w:cs="Times New Roman"/>
          <w:color w:val="000000"/>
          <w:spacing w:val="-3"/>
          <w:sz w:val="28"/>
          <w:szCs w:val="28"/>
        </w:rPr>
        <w:t xml:space="preserve"> </w:t>
      </w:r>
      <w:r w:rsidR="0052643B" w:rsidRPr="003D2808">
        <w:rPr>
          <w:rFonts w:ascii="Times New Roman" w:hAnsi="Times New Roman" w:cs="Times New Roman"/>
          <w:color w:val="000000"/>
          <w:spacing w:val="-6"/>
          <w:sz w:val="28"/>
          <w:szCs w:val="28"/>
        </w:rPr>
        <w:t>частей</w:t>
      </w:r>
      <w:r w:rsidR="0052643B">
        <w:rPr>
          <w:rFonts w:ascii="Times New Roman" w:hAnsi="Times New Roman" w:cs="Times New Roman"/>
          <w:color w:val="000000"/>
          <w:spacing w:val="-6"/>
          <w:sz w:val="28"/>
          <w:szCs w:val="28"/>
        </w:rPr>
        <w:t>.</w:t>
      </w:r>
      <w:r w:rsidR="0052643B" w:rsidRPr="0052643B">
        <w:rPr>
          <w:rFonts w:ascii="Times New Roman" w:hAnsi="Times New Roman" w:cs="Times New Roman"/>
          <w:color w:val="000000"/>
          <w:spacing w:val="-3"/>
          <w:sz w:val="28"/>
          <w:szCs w:val="28"/>
        </w:rPr>
        <w:t xml:space="preserve"> </w:t>
      </w:r>
      <w:r w:rsidR="0052643B">
        <w:rPr>
          <w:rFonts w:ascii="Times New Roman" w:hAnsi="Times New Roman" w:cs="Times New Roman"/>
          <w:color w:val="000000"/>
          <w:spacing w:val="-3"/>
          <w:sz w:val="28"/>
          <w:szCs w:val="28"/>
        </w:rPr>
        <w:t>О</w:t>
      </w:r>
      <w:r w:rsidR="0052643B" w:rsidRPr="003D2808">
        <w:rPr>
          <w:rFonts w:ascii="Times New Roman" w:hAnsi="Times New Roman" w:cs="Times New Roman"/>
          <w:color w:val="000000"/>
          <w:spacing w:val="-3"/>
          <w:sz w:val="28"/>
          <w:szCs w:val="28"/>
        </w:rPr>
        <w:t>формление наглядной агитации, книжно-иллюстративных выставок</w:t>
      </w:r>
      <w:r w:rsidR="0052643B">
        <w:rPr>
          <w:rFonts w:ascii="Times New Roman" w:hAnsi="Times New Roman" w:cs="Times New Roman"/>
          <w:color w:val="000000"/>
          <w:spacing w:val="-3"/>
          <w:sz w:val="28"/>
          <w:szCs w:val="28"/>
        </w:rPr>
        <w:t xml:space="preserve"> </w:t>
      </w:r>
      <w:r w:rsidR="0052643B" w:rsidRPr="003D2808">
        <w:rPr>
          <w:rFonts w:ascii="Times New Roman" w:hAnsi="Times New Roman" w:cs="Times New Roman"/>
          <w:color w:val="000000"/>
          <w:spacing w:val="-1"/>
          <w:sz w:val="28"/>
          <w:szCs w:val="28"/>
        </w:rPr>
        <w:t>мемуарной</w:t>
      </w:r>
      <w:r w:rsidR="0052643B">
        <w:rPr>
          <w:rFonts w:ascii="Times New Roman" w:hAnsi="Times New Roman" w:cs="Times New Roman"/>
          <w:color w:val="000000"/>
          <w:spacing w:val="-1"/>
          <w:sz w:val="28"/>
          <w:szCs w:val="28"/>
        </w:rPr>
        <w:t xml:space="preserve"> литературы</w:t>
      </w:r>
      <w:r w:rsidR="00A32570">
        <w:rPr>
          <w:rFonts w:ascii="Times New Roman" w:hAnsi="Times New Roman" w:cs="Times New Roman"/>
          <w:color w:val="000000"/>
          <w:spacing w:val="-1"/>
          <w:sz w:val="28"/>
          <w:szCs w:val="28"/>
        </w:rPr>
        <w:t>.</w:t>
      </w:r>
      <w:r w:rsidR="0052643B">
        <w:rPr>
          <w:rFonts w:ascii="Times New Roman" w:hAnsi="Times New Roman" w:cs="Times New Roman"/>
          <w:color w:val="000000"/>
          <w:spacing w:val="-1"/>
          <w:sz w:val="28"/>
          <w:szCs w:val="28"/>
        </w:rPr>
        <w:t xml:space="preserve"> </w:t>
      </w:r>
    </w:p>
    <w:p w:rsidR="00C6168E" w:rsidRPr="003D2808" w:rsidRDefault="00C6168E" w:rsidP="00176991">
      <w:pPr>
        <w:shd w:val="clear" w:color="auto" w:fill="FFFFFF"/>
        <w:spacing w:after="0" w:line="240" w:lineRule="auto"/>
        <w:ind w:firstLine="696"/>
        <w:jc w:val="both"/>
        <w:rPr>
          <w:rFonts w:ascii="Times New Roman" w:hAnsi="Times New Roman" w:cs="Times New Roman"/>
          <w:sz w:val="28"/>
          <w:szCs w:val="28"/>
        </w:rPr>
      </w:pPr>
      <w:r w:rsidRPr="003D2808">
        <w:rPr>
          <w:rFonts w:ascii="Times New Roman" w:hAnsi="Times New Roman" w:cs="Times New Roman"/>
          <w:color w:val="000000"/>
          <w:spacing w:val="-3"/>
          <w:sz w:val="28"/>
          <w:szCs w:val="28"/>
        </w:rPr>
        <w:t xml:space="preserve">Дом офицеров взаимодействует со средствами массовой информации. </w:t>
      </w:r>
      <w:r w:rsidRPr="003D2808">
        <w:rPr>
          <w:rFonts w:ascii="Times New Roman" w:hAnsi="Times New Roman" w:cs="Times New Roman"/>
          <w:color w:val="000000"/>
          <w:spacing w:val="-1"/>
          <w:sz w:val="28"/>
          <w:szCs w:val="28"/>
        </w:rPr>
        <w:t xml:space="preserve">Так, местные газеты: «Наш край», «Ярмарка», периодически освещают </w:t>
      </w:r>
      <w:r w:rsidRPr="003D2808">
        <w:rPr>
          <w:rFonts w:ascii="Times New Roman" w:hAnsi="Times New Roman" w:cs="Times New Roman"/>
          <w:color w:val="000000"/>
          <w:spacing w:val="-2"/>
          <w:sz w:val="28"/>
          <w:szCs w:val="28"/>
        </w:rPr>
        <w:t>культурную работу Дома офицеров.</w:t>
      </w:r>
    </w:p>
    <w:p w:rsidR="00C6168E" w:rsidRPr="003D2808" w:rsidRDefault="00C6168E" w:rsidP="00176991">
      <w:pPr>
        <w:shd w:val="clear" w:color="auto" w:fill="FFFFFF"/>
        <w:spacing w:after="0" w:line="240" w:lineRule="auto"/>
        <w:ind w:firstLine="691"/>
        <w:jc w:val="both"/>
        <w:rPr>
          <w:rFonts w:ascii="Times New Roman" w:hAnsi="Times New Roman" w:cs="Times New Roman"/>
          <w:sz w:val="28"/>
          <w:szCs w:val="28"/>
        </w:rPr>
      </w:pPr>
      <w:r w:rsidRPr="003D2808">
        <w:rPr>
          <w:rFonts w:ascii="Times New Roman" w:hAnsi="Times New Roman" w:cs="Times New Roman"/>
          <w:color w:val="000000"/>
          <w:spacing w:val="-3"/>
          <w:sz w:val="28"/>
          <w:szCs w:val="28"/>
        </w:rPr>
        <w:t xml:space="preserve">Коллективом художественной самодеятельности Дома офицеров также </w:t>
      </w:r>
      <w:r w:rsidRPr="003D2808">
        <w:rPr>
          <w:rFonts w:ascii="Times New Roman" w:hAnsi="Times New Roman" w:cs="Times New Roman"/>
          <w:color w:val="000000"/>
          <w:spacing w:val="-2"/>
          <w:sz w:val="28"/>
          <w:szCs w:val="28"/>
        </w:rPr>
        <w:t>проводятся следующие мероприятия:</w:t>
      </w:r>
    </w:p>
    <w:p w:rsidR="008C6CE2" w:rsidRPr="003D2808" w:rsidRDefault="008C6CE2" w:rsidP="00176991">
      <w:pPr>
        <w:shd w:val="clear" w:color="auto" w:fill="FFFFFF"/>
        <w:tabs>
          <w:tab w:val="left" w:pos="854"/>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pacing w:val="-3"/>
          <w:sz w:val="28"/>
          <w:szCs w:val="28"/>
        </w:rPr>
        <w:t xml:space="preserve">– </w:t>
      </w:r>
      <w:r w:rsidR="00C6168E" w:rsidRPr="003D2808">
        <w:rPr>
          <w:rFonts w:ascii="Times New Roman" w:hAnsi="Times New Roman" w:cs="Times New Roman"/>
          <w:color w:val="000000"/>
          <w:spacing w:val="-3"/>
          <w:sz w:val="28"/>
          <w:szCs w:val="28"/>
        </w:rPr>
        <w:t xml:space="preserve">детский праздник «Под лучами ласкового солнца» с детьми </w:t>
      </w:r>
      <w:r w:rsidR="00C6168E" w:rsidRPr="003D2808">
        <w:rPr>
          <w:rFonts w:ascii="Times New Roman" w:hAnsi="Times New Roman" w:cs="Times New Roman"/>
          <w:color w:val="000000"/>
          <w:sz w:val="28"/>
          <w:szCs w:val="28"/>
        </w:rPr>
        <w:t>военнослужащих, посвященных</w:t>
      </w:r>
      <w:r w:rsidRPr="008C6CE2">
        <w:rPr>
          <w:rFonts w:ascii="Times New Roman" w:hAnsi="Times New Roman" w:cs="Times New Roman"/>
          <w:color w:val="000000"/>
          <w:sz w:val="28"/>
          <w:szCs w:val="28"/>
        </w:rPr>
        <w:t xml:space="preserve"> </w:t>
      </w:r>
      <w:r w:rsidR="0052643B">
        <w:rPr>
          <w:rFonts w:ascii="Times New Roman" w:hAnsi="Times New Roman" w:cs="Times New Roman"/>
          <w:color w:val="000000"/>
          <w:sz w:val="28"/>
          <w:szCs w:val="28"/>
        </w:rPr>
        <w:t>Дню защиты детей – июнь;</w:t>
      </w:r>
    </w:p>
    <w:p w:rsidR="00C6168E" w:rsidRPr="003D2808" w:rsidRDefault="00C6168E" w:rsidP="00176991">
      <w:pPr>
        <w:shd w:val="clear" w:color="auto" w:fill="FFFFFF"/>
        <w:tabs>
          <w:tab w:val="left" w:pos="854"/>
        </w:tabs>
        <w:spacing w:after="0" w:line="240" w:lineRule="auto"/>
        <w:rPr>
          <w:rFonts w:ascii="Times New Roman" w:hAnsi="Times New Roman" w:cs="Times New Roman"/>
          <w:color w:val="000000"/>
          <w:sz w:val="28"/>
          <w:szCs w:val="28"/>
        </w:rPr>
      </w:pPr>
      <w:r>
        <w:rPr>
          <w:rFonts w:ascii="Times New Roman" w:hAnsi="Times New Roman" w:cs="Times New Roman"/>
          <w:color w:val="000000"/>
          <w:spacing w:val="-3"/>
          <w:sz w:val="28"/>
          <w:szCs w:val="28"/>
        </w:rPr>
        <w:t xml:space="preserve">– </w:t>
      </w:r>
      <w:r w:rsidRPr="003D2808">
        <w:rPr>
          <w:rFonts w:ascii="Times New Roman" w:hAnsi="Times New Roman" w:cs="Times New Roman"/>
          <w:color w:val="000000"/>
          <w:spacing w:val="-3"/>
          <w:sz w:val="28"/>
          <w:szCs w:val="28"/>
        </w:rPr>
        <w:t xml:space="preserve">литературно-музыкальная гостиная «Венок семейного счастья» с </w:t>
      </w:r>
      <w:r w:rsidRPr="003D2808">
        <w:rPr>
          <w:rFonts w:ascii="Times New Roman" w:hAnsi="Times New Roman" w:cs="Times New Roman"/>
          <w:color w:val="000000"/>
          <w:spacing w:val="-2"/>
          <w:sz w:val="28"/>
          <w:szCs w:val="28"/>
        </w:rPr>
        <w:t>членами семей военнослужащих – июль</w:t>
      </w:r>
      <w:r w:rsidR="0052643B">
        <w:rPr>
          <w:rFonts w:ascii="Times New Roman" w:hAnsi="Times New Roman" w:cs="Times New Roman"/>
          <w:color w:val="000000"/>
          <w:spacing w:val="-2"/>
          <w:sz w:val="28"/>
          <w:szCs w:val="28"/>
        </w:rPr>
        <w:t>;</w:t>
      </w:r>
    </w:p>
    <w:p w:rsidR="00C6168E" w:rsidRPr="003D2808" w:rsidRDefault="008C6CE2" w:rsidP="00176991">
      <w:pPr>
        <w:shd w:val="clear" w:color="auto" w:fill="FFFFFF"/>
        <w:tabs>
          <w:tab w:val="left" w:pos="854"/>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 xml:space="preserve">– </w:t>
      </w:r>
      <w:r w:rsidR="00C6168E" w:rsidRPr="003D2808">
        <w:rPr>
          <w:rFonts w:ascii="Times New Roman" w:hAnsi="Times New Roman" w:cs="Times New Roman"/>
          <w:color w:val="000000"/>
          <w:spacing w:val="-1"/>
          <w:sz w:val="28"/>
          <w:szCs w:val="28"/>
        </w:rPr>
        <w:t>концерт «Праздник танца» – июнь</w:t>
      </w:r>
      <w:r w:rsidR="0052643B">
        <w:rPr>
          <w:rFonts w:ascii="Times New Roman" w:hAnsi="Times New Roman" w:cs="Times New Roman"/>
          <w:color w:val="000000"/>
          <w:spacing w:val="-1"/>
          <w:sz w:val="28"/>
          <w:szCs w:val="28"/>
        </w:rPr>
        <w:t>;</w:t>
      </w:r>
    </w:p>
    <w:p w:rsidR="00C6168E" w:rsidRPr="003D2808" w:rsidRDefault="00C6168E" w:rsidP="001769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D2808">
        <w:rPr>
          <w:rFonts w:ascii="Times New Roman" w:hAnsi="Times New Roman" w:cs="Times New Roman"/>
          <w:sz w:val="28"/>
          <w:szCs w:val="28"/>
        </w:rPr>
        <w:t xml:space="preserve">литературно-музыкальная композиция «Музыкальный калейдоскоп» – </w:t>
      </w:r>
      <w:r w:rsidRPr="003D2808">
        <w:rPr>
          <w:rFonts w:ascii="Times New Roman" w:hAnsi="Times New Roman" w:cs="Times New Roman"/>
          <w:spacing w:val="-6"/>
          <w:sz w:val="28"/>
          <w:szCs w:val="28"/>
        </w:rPr>
        <w:t>сентябрь</w:t>
      </w:r>
      <w:r w:rsidR="0052643B">
        <w:rPr>
          <w:rFonts w:ascii="Times New Roman" w:hAnsi="Times New Roman" w:cs="Times New Roman"/>
          <w:spacing w:val="-6"/>
          <w:sz w:val="28"/>
          <w:szCs w:val="28"/>
        </w:rPr>
        <w:t>;</w:t>
      </w:r>
    </w:p>
    <w:p w:rsidR="00C6168E" w:rsidRPr="003D2808" w:rsidRDefault="00C6168E" w:rsidP="0017699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pacing w:val="-1"/>
          <w:sz w:val="28"/>
          <w:szCs w:val="28"/>
        </w:rPr>
        <w:t xml:space="preserve">– </w:t>
      </w:r>
      <w:r w:rsidRPr="003D2808">
        <w:rPr>
          <w:rFonts w:ascii="Times New Roman" w:hAnsi="Times New Roman" w:cs="Times New Roman"/>
          <w:color w:val="000000"/>
          <w:spacing w:val="-1"/>
          <w:sz w:val="28"/>
          <w:szCs w:val="28"/>
        </w:rPr>
        <w:t>концерт, посвященный Дню 1 мая «Мир, труд, май»</w:t>
      </w:r>
      <w:r w:rsidR="0052643B">
        <w:rPr>
          <w:rFonts w:ascii="Times New Roman" w:hAnsi="Times New Roman" w:cs="Times New Roman"/>
          <w:color w:val="000000"/>
          <w:spacing w:val="-1"/>
          <w:sz w:val="28"/>
          <w:szCs w:val="28"/>
        </w:rPr>
        <w:t>.</w:t>
      </w:r>
    </w:p>
    <w:p w:rsidR="00C6168E" w:rsidRPr="003D2808" w:rsidRDefault="00C6168E" w:rsidP="00176991">
      <w:pPr>
        <w:shd w:val="clear" w:color="auto" w:fill="FFFFFF"/>
        <w:spacing w:after="0" w:line="240" w:lineRule="auto"/>
        <w:ind w:firstLine="708"/>
        <w:jc w:val="both"/>
        <w:rPr>
          <w:rFonts w:ascii="Times New Roman" w:hAnsi="Times New Roman" w:cs="Times New Roman"/>
          <w:sz w:val="28"/>
          <w:szCs w:val="28"/>
        </w:rPr>
      </w:pPr>
      <w:r w:rsidRPr="003D2808">
        <w:rPr>
          <w:rFonts w:ascii="Times New Roman" w:hAnsi="Times New Roman" w:cs="Times New Roman"/>
          <w:color w:val="000000"/>
          <w:spacing w:val="-3"/>
          <w:sz w:val="28"/>
          <w:szCs w:val="28"/>
        </w:rPr>
        <w:t xml:space="preserve">Лучшими участниками художественной самодеятельности являются </w:t>
      </w:r>
      <w:r w:rsidRPr="003D2808">
        <w:rPr>
          <w:rFonts w:ascii="Times New Roman" w:hAnsi="Times New Roman" w:cs="Times New Roman"/>
          <w:color w:val="000000"/>
          <w:sz w:val="28"/>
          <w:szCs w:val="28"/>
        </w:rPr>
        <w:t xml:space="preserve">члены семей военнослужащих: Ольга Долгущева, Борис Любимов, </w:t>
      </w:r>
      <w:r w:rsidRPr="003D2808">
        <w:rPr>
          <w:rFonts w:ascii="Times New Roman" w:hAnsi="Times New Roman" w:cs="Times New Roman"/>
          <w:color w:val="000000"/>
          <w:spacing w:val="-1"/>
          <w:sz w:val="28"/>
          <w:szCs w:val="28"/>
        </w:rPr>
        <w:t>Екатерина Малышенко, Екатерина Каминская, Настя Мельникова.</w:t>
      </w:r>
      <w:r w:rsidRPr="003D2808">
        <w:rPr>
          <w:rFonts w:ascii="Times New Roman" w:hAnsi="Times New Roman" w:cs="Times New Roman"/>
          <w:sz w:val="28"/>
          <w:szCs w:val="28"/>
        </w:rPr>
        <w:t xml:space="preserve"> </w:t>
      </w:r>
      <w:r w:rsidRPr="003D2808">
        <w:rPr>
          <w:rFonts w:ascii="Times New Roman" w:hAnsi="Times New Roman" w:cs="Times New Roman"/>
          <w:color w:val="000000"/>
          <w:spacing w:val="-1"/>
          <w:sz w:val="28"/>
          <w:szCs w:val="28"/>
        </w:rPr>
        <w:t>Большой популярностью среди военнослужащих и членов их семей, гражданского персонала, пользуются спортивная секция «Атлант» –</w:t>
      </w:r>
      <w:r w:rsidR="0052643B">
        <w:rPr>
          <w:rFonts w:ascii="Times New Roman" w:hAnsi="Times New Roman" w:cs="Times New Roman"/>
          <w:color w:val="000000"/>
          <w:spacing w:val="-1"/>
          <w:sz w:val="28"/>
          <w:szCs w:val="28"/>
        </w:rPr>
        <w:t xml:space="preserve"> </w:t>
      </w:r>
      <w:r w:rsidRPr="003D2808">
        <w:rPr>
          <w:rFonts w:ascii="Times New Roman" w:hAnsi="Times New Roman" w:cs="Times New Roman"/>
          <w:color w:val="000000"/>
          <w:sz w:val="28"/>
          <w:szCs w:val="28"/>
        </w:rPr>
        <w:t>руководитель Лазаренко Алексей Петрович, кружки: хореографический –</w:t>
      </w:r>
      <w:r w:rsidR="0052643B">
        <w:rPr>
          <w:rFonts w:ascii="Times New Roman" w:hAnsi="Times New Roman" w:cs="Times New Roman"/>
          <w:color w:val="000000"/>
          <w:sz w:val="28"/>
          <w:szCs w:val="28"/>
        </w:rPr>
        <w:t xml:space="preserve"> </w:t>
      </w:r>
      <w:r w:rsidRPr="003D2808">
        <w:rPr>
          <w:rFonts w:ascii="Times New Roman" w:hAnsi="Times New Roman" w:cs="Times New Roman"/>
          <w:color w:val="000000"/>
          <w:spacing w:val="-1"/>
          <w:sz w:val="28"/>
          <w:szCs w:val="28"/>
        </w:rPr>
        <w:t>руководитель Гребенникова Яна Николаевна, восточно-арабского танца «Вдохновение» – руководитель Гребенникова Яна Николаевна, «Английский язык для дошкольников» – руководитель Чудакова Любовь Геннадиевна.</w:t>
      </w:r>
    </w:p>
    <w:p w:rsidR="00C6168E" w:rsidRPr="003D2808" w:rsidRDefault="00C6168E" w:rsidP="00176991">
      <w:pPr>
        <w:shd w:val="clear" w:color="auto" w:fill="FFFFFF"/>
        <w:spacing w:after="0" w:line="240" w:lineRule="auto"/>
        <w:ind w:firstLine="708"/>
        <w:jc w:val="both"/>
        <w:rPr>
          <w:rFonts w:ascii="Times New Roman" w:hAnsi="Times New Roman" w:cs="Times New Roman"/>
          <w:sz w:val="28"/>
          <w:szCs w:val="28"/>
        </w:rPr>
      </w:pPr>
      <w:r w:rsidRPr="003D2808">
        <w:rPr>
          <w:rFonts w:ascii="Times New Roman" w:hAnsi="Times New Roman" w:cs="Times New Roman"/>
          <w:color w:val="000000"/>
          <w:spacing w:val="-2"/>
          <w:sz w:val="28"/>
          <w:szCs w:val="28"/>
        </w:rPr>
        <w:t>Кроме того</w:t>
      </w:r>
      <w:r w:rsidR="00426FD0">
        <w:rPr>
          <w:rFonts w:ascii="Times New Roman" w:hAnsi="Times New Roman" w:cs="Times New Roman"/>
          <w:color w:val="000000"/>
          <w:spacing w:val="-2"/>
          <w:sz w:val="28"/>
          <w:szCs w:val="28"/>
        </w:rPr>
        <w:t>,</w:t>
      </w:r>
      <w:r w:rsidRPr="003D2808">
        <w:rPr>
          <w:rFonts w:ascii="Times New Roman" w:hAnsi="Times New Roman" w:cs="Times New Roman"/>
          <w:color w:val="000000"/>
          <w:spacing w:val="-2"/>
          <w:sz w:val="28"/>
          <w:szCs w:val="28"/>
        </w:rPr>
        <w:t xml:space="preserve"> проводятся следующие культурно-досуговые мероприятия:</w:t>
      </w:r>
    </w:p>
    <w:p w:rsidR="00C6168E" w:rsidRPr="003D2808" w:rsidRDefault="0052643B" w:rsidP="00176991">
      <w:pPr>
        <w:shd w:val="clear" w:color="auto" w:fill="FFFFFF"/>
        <w:tabs>
          <w:tab w:val="left" w:pos="173"/>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 xml:space="preserve">– </w:t>
      </w:r>
      <w:r w:rsidR="00C6168E" w:rsidRPr="003D2808">
        <w:rPr>
          <w:rFonts w:ascii="Times New Roman" w:hAnsi="Times New Roman" w:cs="Times New Roman"/>
          <w:color w:val="000000"/>
          <w:spacing w:val="-2"/>
          <w:sz w:val="28"/>
          <w:szCs w:val="28"/>
        </w:rPr>
        <w:t>детский Новогодний утренник «Приключения у Новогодней елки» – январь</w:t>
      </w:r>
      <w:r>
        <w:rPr>
          <w:rFonts w:ascii="Times New Roman" w:hAnsi="Times New Roman" w:cs="Times New Roman"/>
          <w:color w:val="000000"/>
          <w:spacing w:val="-2"/>
          <w:sz w:val="28"/>
          <w:szCs w:val="28"/>
        </w:rPr>
        <w:t>;</w:t>
      </w:r>
    </w:p>
    <w:p w:rsidR="00C6168E" w:rsidRPr="003D2808" w:rsidRDefault="0052643B" w:rsidP="00176991">
      <w:pPr>
        <w:shd w:val="clear" w:color="auto" w:fill="FFFFFF"/>
        <w:tabs>
          <w:tab w:val="left" w:pos="173"/>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 xml:space="preserve">– </w:t>
      </w:r>
      <w:r w:rsidR="00C6168E" w:rsidRPr="003D2808">
        <w:rPr>
          <w:rFonts w:ascii="Times New Roman" w:hAnsi="Times New Roman" w:cs="Times New Roman"/>
          <w:color w:val="000000"/>
          <w:spacing w:val="-1"/>
          <w:sz w:val="28"/>
          <w:szCs w:val="28"/>
        </w:rPr>
        <w:t>спортивная игровая программа «Музыкальный сундучок»</w:t>
      </w:r>
      <w:r>
        <w:rPr>
          <w:rFonts w:ascii="Times New Roman" w:hAnsi="Times New Roman" w:cs="Times New Roman"/>
          <w:color w:val="000000"/>
          <w:spacing w:val="-1"/>
          <w:sz w:val="28"/>
          <w:szCs w:val="28"/>
        </w:rPr>
        <w:t>;</w:t>
      </w:r>
    </w:p>
    <w:p w:rsidR="00C6168E" w:rsidRPr="003D2808" w:rsidRDefault="0052643B" w:rsidP="00176991">
      <w:pPr>
        <w:shd w:val="clear" w:color="auto" w:fill="FFFFFF"/>
        <w:tabs>
          <w:tab w:val="left" w:pos="173"/>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 xml:space="preserve">– </w:t>
      </w:r>
      <w:r w:rsidR="00C6168E" w:rsidRPr="003D2808">
        <w:rPr>
          <w:rFonts w:ascii="Times New Roman" w:hAnsi="Times New Roman" w:cs="Times New Roman"/>
          <w:color w:val="000000"/>
          <w:spacing w:val="-2"/>
          <w:sz w:val="28"/>
          <w:szCs w:val="28"/>
        </w:rPr>
        <w:t>новогодний концерт «Музыкальная шкатулка»</w:t>
      </w:r>
      <w:r>
        <w:rPr>
          <w:rFonts w:ascii="Times New Roman" w:hAnsi="Times New Roman" w:cs="Times New Roman"/>
          <w:color w:val="000000"/>
          <w:spacing w:val="-2"/>
          <w:sz w:val="28"/>
          <w:szCs w:val="28"/>
        </w:rPr>
        <w:t>;</w:t>
      </w:r>
    </w:p>
    <w:p w:rsidR="00C6168E" w:rsidRPr="003D2808" w:rsidRDefault="0052643B" w:rsidP="00176991">
      <w:pPr>
        <w:shd w:val="clear" w:color="auto" w:fill="FFFFFF"/>
        <w:tabs>
          <w:tab w:val="left" w:pos="173"/>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pacing w:val="-3"/>
          <w:sz w:val="28"/>
          <w:szCs w:val="28"/>
        </w:rPr>
        <w:t xml:space="preserve">– </w:t>
      </w:r>
      <w:r w:rsidR="00C6168E" w:rsidRPr="003D2808">
        <w:rPr>
          <w:rFonts w:ascii="Times New Roman" w:hAnsi="Times New Roman" w:cs="Times New Roman"/>
          <w:color w:val="000000"/>
          <w:spacing w:val="-3"/>
          <w:sz w:val="28"/>
          <w:szCs w:val="28"/>
        </w:rPr>
        <w:t>спортивные соревнования по гиревому спорту среди семей</w:t>
      </w:r>
      <w:r w:rsidR="00C6168E">
        <w:rPr>
          <w:rFonts w:ascii="Times New Roman" w:hAnsi="Times New Roman" w:cs="Times New Roman"/>
          <w:color w:val="000000"/>
          <w:spacing w:val="-3"/>
          <w:sz w:val="28"/>
          <w:szCs w:val="28"/>
        </w:rPr>
        <w:t xml:space="preserve"> </w:t>
      </w:r>
      <w:r w:rsidR="00426FD0">
        <w:rPr>
          <w:rFonts w:ascii="Times New Roman" w:hAnsi="Times New Roman" w:cs="Times New Roman"/>
          <w:color w:val="000000"/>
          <w:sz w:val="28"/>
          <w:szCs w:val="28"/>
        </w:rPr>
        <w:t>военнослужащих – январь;</w:t>
      </w:r>
    </w:p>
    <w:p w:rsidR="00C6168E" w:rsidRDefault="0052643B" w:rsidP="00176991">
      <w:pPr>
        <w:shd w:val="clear" w:color="auto" w:fill="FFFFFF"/>
        <w:tabs>
          <w:tab w:val="left" w:pos="173"/>
        </w:tabs>
        <w:spacing w:after="0" w:line="240" w:lineRule="auto"/>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00C6168E" w:rsidRPr="003D2808">
        <w:rPr>
          <w:rFonts w:ascii="Times New Roman" w:hAnsi="Times New Roman" w:cs="Times New Roman"/>
          <w:color w:val="000000"/>
          <w:spacing w:val="-2"/>
          <w:sz w:val="28"/>
          <w:szCs w:val="28"/>
        </w:rPr>
        <w:t xml:space="preserve">соревнования по настольному теннису среди военнослужащих и членов их </w:t>
      </w:r>
    </w:p>
    <w:p w:rsidR="00C6168E" w:rsidRPr="003D2808" w:rsidRDefault="00C6168E" w:rsidP="00176991">
      <w:pPr>
        <w:shd w:val="clear" w:color="auto" w:fill="FFFFFF"/>
        <w:tabs>
          <w:tab w:val="left" w:pos="173"/>
        </w:tabs>
        <w:spacing w:after="0" w:line="240" w:lineRule="auto"/>
        <w:jc w:val="both"/>
        <w:rPr>
          <w:rFonts w:ascii="Times New Roman" w:hAnsi="Times New Roman" w:cs="Times New Roman"/>
          <w:color w:val="000000"/>
          <w:sz w:val="28"/>
          <w:szCs w:val="28"/>
        </w:rPr>
      </w:pPr>
      <w:r w:rsidRPr="003D2808">
        <w:rPr>
          <w:rFonts w:ascii="Times New Roman" w:hAnsi="Times New Roman" w:cs="Times New Roman"/>
          <w:color w:val="000000"/>
          <w:spacing w:val="-3"/>
          <w:sz w:val="28"/>
          <w:szCs w:val="28"/>
        </w:rPr>
        <w:t>семей – февраль</w:t>
      </w:r>
      <w:r w:rsidR="00426FD0">
        <w:rPr>
          <w:rFonts w:ascii="Times New Roman" w:hAnsi="Times New Roman" w:cs="Times New Roman"/>
          <w:color w:val="000000"/>
          <w:spacing w:val="-3"/>
          <w:sz w:val="28"/>
          <w:szCs w:val="28"/>
        </w:rPr>
        <w:t>;</w:t>
      </w:r>
    </w:p>
    <w:p w:rsidR="00C6168E" w:rsidRPr="003D2808" w:rsidRDefault="0052643B" w:rsidP="00176991">
      <w:pPr>
        <w:shd w:val="clear" w:color="auto" w:fill="FFFFFF"/>
        <w:tabs>
          <w:tab w:val="left" w:pos="173"/>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 xml:space="preserve">– </w:t>
      </w:r>
      <w:r w:rsidR="00C6168E" w:rsidRPr="003D2808">
        <w:rPr>
          <w:rFonts w:ascii="Times New Roman" w:hAnsi="Times New Roman" w:cs="Times New Roman"/>
          <w:color w:val="000000"/>
          <w:spacing w:val="-1"/>
          <w:sz w:val="28"/>
          <w:szCs w:val="28"/>
        </w:rPr>
        <w:t>соревнования по бильярду для военнослужащих и членов их семей – март</w:t>
      </w:r>
      <w:r>
        <w:rPr>
          <w:rFonts w:ascii="Times New Roman" w:hAnsi="Times New Roman" w:cs="Times New Roman"/>
          <w:color w:val="000000"/>
          <w:spacing w:val="-1"/>
          <w:sz w:val="28"/>
          <w:szCs w:val="28"/>
        </w:rPr>
        <w:t>;</w:t>
      </w:r>
    </w:p>
    <w:p w:rsidR="00C6168E" w:rsidRPr="003D2808" w:rsidRDefault="0052643B" w:rsidP="00176991">
      <w:pPr>
        <w:shd w:val="clear" w:color="auto" w:fill="FFFFFF"/>
        <w:tabs>
          <w:tab w:val="left" w:pos="173"/>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 xml:space="preserve">– </w:t>
      </w:r>
      <w:r w:rsidR="00C6168E" w:rsidRPr="003D2808">
        <w:rPr>
          <w:rFonts w:ascii="Times New Roman" w:hAnsi="Times New Roman" w:cs="Times New Roman"/>
          <w:color w:val="000000"/>
          <w:spacing w:val="-2"/>
          <w:sz w:val="28"/>
          <w:szCs w:val="28"/>
        </w:rPr>
        <w:t>викторины – ежемесячно</w:t>
      </w:r>
      <w:r>
        <w:rPr>
          <w:rFonts w:ascii="Times New Roman" w:hAnsi="Times New Roman" w:cs="Times New Roman"/>
          <w:color w:val="000000"/>
          <w:spacing w:val="-2"/>
          <w:sz w:val="28"/>
          <w:szCs w:val="28"/>
        </w:rPr>
        <w:t>;</w:t>
      </w:r>
    </w:p>
    <w:p w:rsidR="0052643B" w:rsidRDefault="0052643B" w:rsidP="00176991">
      <w:pPr>
        <w:shd w:val="clear" w:color="auto" w:fill="FFFFFF"/>
        <w:tabs>
          <w:tab w:val="left" w:pos="173"/>
        </w:tabs>
        <w:spacing w:after="0" w:line="24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w:t>
      </w:r>
      <w:r w:rsidR="00C6168E" w:rsidRPr="003D2808">
        <w:rPr>
          <w:rFonts w:ascii="Times New Roman" w:hAnsi="Times New Roman" w:cs="Times New Roman"/>
          <w:color w:val="000000"/>
          <w:spacing w:val="-3"/>
          <w:sz w:val="28"/>
          <w:szCs w:val="28"/>
        </w:rPr>
        <w:t>круглые столы с семьями военнослужащих – июнь, июль, август</w:t>
      </w:r>
      <w:r>
        <w:rPr>
          <w:rFonts w:ascii="Times New Roman" w:hAnsi="Times New Roman" w:cs="Times New Roman"/>
          <w:color w:val="000000"/>
          <w:spacing w:val="-3"/>
          <w:sz w:val="28"/>
          <w:szCs w:val="28"/>
        </w:rPr>
        <w:t>.</w:t>
      </w:r>
    </w:p>
    <w:p w:rsidR="00426FD0" w:rsidRDefault="00426FD0" w:rsidP="00176991">
      <w:pPr>
        <w:shd w:val="clear" w:color="auto" w:fill="FFFFFF"/>
        <w:tabs>
          <w:tab w:val="left" w:pos="173"/>
        </w:tabs>
        <w:spacing w:after="0" w:line="240" w:lineRule="auto"/>
        <w:jc w:val="both"/>
        <w:rPr>
          <w:rFonts w:ascii="Times New Roman" w:hAnsi="Times New Roman" w:cs="Times New Roman"/>
          <w:color w:val="000000"/>
          <w:spacing w:val="-1"/>
          <w:sz w:val="28"/>
          <w:szCs w:val="28"/>
        </w:rPr>
      </w:pPr>
    </w:p>
    <w:p w:rsidR="00C6168E" w:rsidRPr="003D2808" w:rsidRDefault="00C6168E" w:rsidP="00176991">
      <w:pPr>
        <w:shd w:val="clear" w:color="auto" w:fill="FFFFFF"/>
        <w:tabs>
          <w:tab w:val="left" w:pos="173"/>
        </w:tabs>
        <w:spacing w:after="0" w:line="240" w:lineRule="auto"/>
        <w:jc w:val="both"/>
        <w:rPr>
          <w:rFonts w:ascii="Times New Roman" w:hAnsi="Times New Roman" w:cs="Times New Roman"/>
          <w:color w:val="000000"/>
          <w:sz w:val="28"/>
          <w:szCs w:val="28"/>
        </w:rPr>
      </w:pPr>
      <w:r w:rsidRPr="003D2808">
        <w:rPr>
          <w:rFonts w:ascii="Times New Roman" w:hAnsi="Times New Roman" w:cs="Times New Roman"/>
          <w:color w:val="000000"/>
          <w:spacing w:val="-1"/>
          <w:sz w:val="28"/>
          <w:szCs w:val="28"/>
        </w:rPr>
        <w:lastRenderedPageBreak/>
        <w:t>Библиотекой Дома офицеров проводятся:</w:t>
      </w:r>
    </w:p>
    <w:p w:rsidR="00C6168E" w:rsidRPr="003D2808" w:rsidRDefault="00C6168E" w:rsidP="00176991">
      <w:pPr>
        <w:widowControl w:val="0"/>
        <w:shd w:val="clear" w:color="auto" w:fill="FFFFFF"/>
        <w:tabs>
          <w:tab w:val="left" w:pos="278"/>
        </w:tabs>
        <w:autoSpaceDE w:val="0"/>
        <w:autoSpaceDN w:val="0"/>
        <w:adjustRightInd w:val="0"/>
        <w:spacing w:after="0" w:line="240" w:lineRule="auto"/>
        <w:jc w:val="both"/>
        <w:rPr>
          <w:rFonts w:ascii="Times New Roman" w:hAnsi="Times New Roman" w:cs="Times New Roman"/>
          <w:color w:val="000000"/>
          <w:spacing w:val="-28"/>
          <w:sz w:val="28"/>
          <w:szCs w:val="28"/>
        </w:rPr>
      </w:pPr>
      <w:r>
        <w:rPr>
          <w:rFonts w:ascii="Times New Roman" w:hAnsi="Times New Roman" w:cs="Times New Roman"/>
          <w:color w:val="000000"/>
          <w:spacing w:val="-1"/>
          <w:sz w:val="28"/>
          <w:szCs w:val="28"/>
        </w:rPr>
        <w:t xml:space="preserve">– </w:t>
      </w:r>
      <w:r w:rsidR="00426FD0">
        <w:rPr>
          <w:rFonts w:ascii="Times New Roman" w:hAnsi="Times New Roman" w:cs="Times New Roman"/>
          <w:color w:val="000000"/>
          <w:spacing w:val="-1"/>
          <w:sz w:val="28"/>
          <w:szCs w:val="28"/>
        </w:rPr>
        <w:t>л</w:t>
      </w:r>
      <w:r w:rsidRPr="003D2808">
        <w:rPr>
          <w:rFonts w:ascii="Times New Roman" w:hAnsi="Times New Roman" w:cs="Times New Roman"/>
          <w:color w:val="000000"/>
          <w:spacing w:val="-1"/>
          <w:sz w:val="28"/>
          <w:szCs w:val="28"/>
        </w:rPr>
        <w:t>итературно-музыкальные композиции</w:t>
      </w:r>
      <w:r w:rsidR="00426FD0">
        <w:rPr>
          <w:rFonts w:ascii="Times New Roman" w:hAnsi="Times New Roman" w:cs="Times New Roman"/>
          <w:color w:val="000000"/>
          <w:spacing w:val="-1"/>
          <w:sz w:val="28"/>
          <w:szCs w:val="28"/>
        </w:rPr>
        <w:t>;</w:t>
      </w:r>
    </w:p>
    <w:p w:rsidR="00C6168E" w:rsidRPr="003D2808" w:rsidRDefault="00C6168E" w:rsidP="00176991">
      <w:pPr>
        <w:widowControl w:val="0"/>
        <w:shd w:val="clear" w:color="auto" w:fill="FFFFFF"/>
        <w:tabs>
          <w:tab w:val="left" w:pos="278"/>
        </w:tabs>
        <w:autoSpaceDE w:val="0"/>
        <w:autoSpaceDN w:val="0"/>
        <w:adjustRightInd w:val="0"/>
        <w:spacing w:after="0" w:line="240" w:lineRule="auto"/>
        <w:ind w:left="5"/>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w:t>
      </w:r>
      <w:r w:rsidR="00426FD0">
        <w:rPr>
          <w:rFonts w:ascii="Times New Roman" w:hAnsi="Times New Roman" w:cs="Times New Roman"/>
          <w:color w:val="000000"/>
          <w:spacing w:val="-1"/>
          <w:sz w:val="28"/>
          <w:szCs w:val="28"/>
        </w:rPr>
        <w:t>ч</w:t>
      </w:r>
      <w:r w:rsidRPr="003D2808">
        <w:rPr>
          <w:rFonts w:ascii="Times New Roman" w:hAnsi="Times New Roman" w:cs="Times New Roman"/>
          <w:color w:val="000000"/>
          <w:spacing w:val="-1"/>
          <w:sz w:val="28"/>
          <w:szCs w:val="28"/>
        </w:rPr>
        <w:t>ас интересных сообщений</w:t>
      </w:r>
      <w:r w:rsidR="00426FD0">
        <w:rPr>
          <w:rFonts w:ascii="Times New Roman" w:hAnsi="Times New Roman" w:cs="Times New Roman"/>
          <w:color w:val="000000"/>
          <w:spacing w:val="-1"/>
          <w:sz w:val="28"/>
          <w:szCs w:val="28"/>
        </w:rPr>
        <w:t>;</w:t>
      </w:r>
    </w:p>
    <w:p w:rsidR="00C6168E" w:rsidRPr="003D2808" w:rsidRDefault="00C6168E" w:rsidP="00176991">
      <w:pPr>
        <w:widowControl w:val="0"/>
        <w:shd w:val="clear" w:color="auto" w:fill="FFFFFF"/>
        <w:tabs>
          <w:tab w:val="left" w:pos="278"/>
        </w:tabs>
        <w:autoSpaceDE w:val="0"/>
        <w:autoSpaceDN w:val="0"/>
        <w:adjustRightInd w:val="0"/>
        <w:spacing w:after="0" w:line="240" w:lineRule="auto"/>
        <w:ind w:left="5"/>
        <w:jc w:val="both"/>
        <w:rPr>
          <w:rFonts w:ascii="Times New Roman" w:hAnsi="Times New Roman" w:cs="Times New Roman"/>
          <w:color w:val="000000"/>
          <w:spacing w:val="-16"/>
          <w:sz w:val="28"/>
          <w:szCs w:val="28"/>
        </w:rPr>
      </w:pPr>
      <w:r>
        <w:rPr>
          <w:rFonts w:ascii="Times New Roman" w:hAnsi="Times New Roman" w:cs="Times New Roman"/>
          <w:color w:val="000000"/>
          <w:spacing w:val="-4"/>
          <w:sz w:val="28"/>
          <w:szCs w:val="28"/>
        </w:rPr>
        <w:t>–</w:t>
      </w:r>
      <w:r w:rsidR="00426FD0">
        <w:rPr>
          <w:rFonts w:ascii="Times New Roman" w:hAnsi="Times New Roman" w:cs="Times New Roman"/>
          <w:color w:val="000000"/>
          <w:spacing w:val="-4"/>
          <w:sz w:val="28"/>
          <w:szCs w:val="28"/>
        </w:rPr>
        <w:t>э</w:t>
      </w:r>
      <w:r w:rsidRPr="003D2808">
        <w:rPr>
          <w:rFonts w:ascii="Times New Roman" w:hAnsi="Times New Roman" w:cs="Times New Roman"/>
          <w:color w:val="000000"/>
          <w:spacing w:val="-4"/>
          <w:sz w:val="28"/>
          <w:szCs w:val="28"/>
        </w:rPr>
        <w:t>кскурсии</w:t>
      </w:r>
      <w:r w:rsidR="00426FD0">
        <w:rPr>
          <w:rFonts w:ascii="Times New Roman" w:hAnsi="Times New Roman" w:cs="Times New Roman"/>
          <w:color w:val="000000"/>
          <w:spacing w:val="-4"/>
          <w:sz w:val="28"/>
          <w:szCs w:val="28"/>
        </w:rPr>
        <w:t>;</w:t>
      </w:r>
    </w:p>
    <w:p w:rsidR="00C6168E" w:rsidRPr="003D2808" w:rsidRDefault="00C6168E" w:rsidP="00176991">
      <w:pPr>
        <w:widowControl w:val="0"/>
        <w:shd w:val="clear" w:color="auto" w:fill="FFFFFF"/>
        <w:tabs>
          <w:tab w:val="left" w:pos="278"/>
        </w:tabs>
        <w:autoSpaceDE w:val="0"/>
        <w:autoSpaceDN w:val="0"/>
        <w:adjustRightInd w:val="0"/>
        <w:spacing w:after="0" w:line="240" w:lineRule="auto"/>
        <w:ind w:left="5"/>
        <w:jc w:val="both"/>
        <w:rPr>
          <w:rFonts w:ascii="Times New Roman" w:hAnsi="Times New Roman" w:cs="Times New Roman"/>
          <w:color w:val="000000"/>
          <w:spacing w:val="-14"/>
          <w:sz w:val="28"/>
          <w:szCs w:val="28"/>
        </w:rPr>
      </w:pPr>
      <w:r>
        <w:rPr>
          <w:rFonts w:ascii="Times New Roman" w:hAnsi="Times New Roman" w:cs="Times New Roman"/>
          <w:color w:val="000000"/>
          <w:spacing w:val="-3"/>
          <w:sz w:val="28"/>
          <w:szCs w:val="28"/>
        </w:rPr>
        <w:t xml:space="preserve">– </w:t>
      </w:r>
      <w:r w:rsidR="00426FD0">
        <w:rPr>
          <w:rFonts w:ascii="Times New Roman" w:hAnsi="Times New Roman" w:cs="Times New Roman"/>
          <w:color w:val="000000"/>
          <w:spacing w:val="-3"/>
          <w:sz w:val="28"/>
          <w:szCs w:val="28"/>
        </w:rPr>
        <w:t>б</w:t>
      </w:r>
      <w:r w:rsidRPr="003D2808">
        <w:rPr>
          <w:rFonts w:ascii="Times New Roman" w:hAnsi="Times New Roman" w:cs="Times New Roman"/>
          <w:color w:val="000000"/>
          <w:spacing w:val="-3"/>
          <w:sz w:val="28"/>
          <w:szCs w:val="28"/>
        </w:rPr>
        <w:t>еседы</w:t>
      </w:r>
      <w:r w:rsidR="00426FD0">
        <w:rPr>
          <w:rFonts w:ascii="Times New Roman" w:hAnsi="Times New Roman" w:cs="Times New Roman"/>
          <w:color w:val="000000"/>
          <w:spacing w:val="-3"/>
          <w:sz w:val="28"/>
          <w:szCs w:val="28"/>
        </w:rPr>
        <w:t>;</w:t>
      </w:r>
    </w:p>
    <w:p w:rsidR="00C6168E" w:rsidRPr="003D2808" w:rsidRDefault="00C6168E" w:rsidP="00176991">
      <w:pPr>
        <w:widowControl w:val="0"/>
        <w:shd w:val="clear" w:color="auto" w:fill="FFFFFF"/>
        <w:tabs>
          <w:tab w:val="left" w:pos="278"/>
        </w:tabs>
        <w:autoSpaceDE w:val="0"/>
        <w:autoSpaceDN w:val="0"/>
        <w:adjustRightInd w:val="0"/>
        <w:spacing w:after="0" w:line="240" w:lineRule="auto"/>
        <w:ind w:left="5"/>
        <w:jc w:val="both"/>
        <w:rPr>
          <w:rFonts w:ascii="Times New Roman" w:hAnsi="Times New Roman" w:cs="Times New Roman"/>
          <w:color w:val="000000"/>
          <w:spacing w:val="-19"/>
          <w:sz w:val="28"/>
          <w:szCs w:val="28"/>
        </w:rPr>
      </w:pPr>
      <w:r>
        <w:rPr>
          <w:rFonts w:ascii="Times New Roman" w:hAnsi="Times New Roman" w:cs="Times New Roman"/>
          <w:color w:val="000000"/>
          <w:spacing w:val="-5"/>
          <w:sz w:val="28"/>
          <w:szCs w:val="28"/>
        </w:rPr>
        <w:t xml:space="preserve">– </w:t>
      </w:r>
      <w:r w:rsidR="00426FD0">
        <w:rPr>
          <w:rFonts w:ascii="Times New Roman" w:hAnsi="Times New Roman" w:cs="Times New Roman"/>
          <w:color w:val="000000"/>
          <w:spacing w:val="-5"/>
          <w:sz w:val="28"/>
          <w:szCs w:val="28"/>
        </w:rPr>
        <w:t>о</w:t>
      </w:r>
      <w:r w:rsidRPr="003D2808">
        <w:rPr>
          <w:rFonts w:ascii="Times New Roman" w:hAnsi="Times New Roman" w:cs="Times New Roman"/>
          <w:color w:val="000000"/>
          <w:spacing w:val="-5"/>
          <w:sz w:val="28"/>
          <w:szCs w:val="28"/>
        </w:rPr>
        <w:t>бзоры</w:t>
      </w:r>
      <w:r w:rsidR="00426FD0">
        <w:rPr>
          <w:rFonts w:ascii="Times New Roman" w:hAnsi="Times New Roman" w:cs="Times New Roman"/>
          <w:color w:val="000000"/>
          <w:spacing w:val="-5"/>
          <w:sz w:val="28"/>
          <w:szCs w:val="28"/>
        </w:rPr>
        <w:t>;</w:t>
      </w:r>
    </w:p>
    <w:p w:rsidR="00C6168E" w:rsidRPr="003D2808" w:rsidRDefault="00C6168E" w:rsidP="00176991">
      <w:pPr>
        <w:widowControl w:val="0"/>
        <w:shd w:val="clear" w:color="auto" w:fill="FFFFFF"/>
        <w:tabs>
          <w:tab w:val="left" w:pos="278"/>
        </w:tabs>
        <w:autoSpaceDE w:val="0"/>
        <w:autoSpaceDN w:val="0"/>
        <w:adjustRightInd w:val="0"/>
        <w:spacing w:after="0" w:line="240" w:lineRule="auto"/>
        <w:ind w:left="5"/>
        <w:jc w:val="both"/>
        <w:rPr>
          <w:rFonts w:ascii="Times New Roman" w:hAnsi="Times New Roman" w:cs="Times New Roman"/>
          <w:color w:val="000000"/>
          <w:spacing w:val="-17"/>
          <w:sz w:val="28"/>
          <w:szCs w:val="28"/>
        </w:rPr>
      </w:pPr>
      <w:r>
        <w:rPr>
          <w:rFonts w:ascii="Times New Roman" w:hAnsi="Times New Roman" w:cs="Times New Roman"/>
          <w:color w:val="000000"/>
          <w:spacing w:val="-1"/>
          <w:sz w:val="28"/>
          <w:szCs w:val="28"/>
        </w:rPr>
        <w:t xml:space="preserve">– </w:t>
      </w:r>
      <w:r w:rsidR="00426FD0">
        <w:rPr>
          <w:rFonts w:ascii="Times New Roman" w:hAnsi="Times New Roman" w:cs="Times New Roman"/>
          <w:color w:val="000000"/>
          <w:spacing w:val="-1"/>
          <w:sz w:val="28"/>
          <w:szCs w:val="28"/>
        </w:rPr>
        <w:t>о</w:t>
      </w:r>
      <w:r w:rsidRPr="003D2808">
        <w:rPr>
          <w:rFonts w:ascii="Times New Roman" w:hAnsi="Times New Roman" w:cs="Times New Roman"/>
          <w:color w:val="000000"/>
          <w:spacing w:val="-1"/>
          <w:sz w:val="28"/>
          <w:szCs w:val="28"/>
        </w:rPr>
        <w:t>ткрытые просмотры литературы</w:t>
      </w:r>
      <w:r w:rsidR="00426FD0">
        <w:rPr>
          <w:rFonts w:ascii="Times New Roman" w:hAnsi="Times New Roman" w:cs="Times New Roman"/>
          <w:color w:val="000000"/>
          <w:spacing w:val="-1"/>
          <w:sz w:val="28"/>
          <w:szCs w:val="28"/>
        </w:rPr>
        <w:t>;</w:t>
      </w:r>
    </w:p>
    <w:p w:rsidR="00C6168E" w:rsidRPr="003D2808" w:rsidRDefault="00C6168E" w:rsidP="00176991">
      <w:pPr>
        <w:widowControl w:val="0"/>
        <w:shd w:val="clear" w:color="auto" w:fill="FFFFFF"/>
        <w:tabs>
          <w:tab w:val="left" w:pos="278"/>
        </w:tabs>
        <w:autoSpaceDE w:val="0"/>
        <w:autoSpaceDN w:val="0"/>
        <w:adjustRightInd w:val="0"/>
        <w:spacing w:after="0" w:line="240" w:lineRule="auto"/>
        <w:ind w:left="5"/>
        <w:jc w:val="both"/>
        <w:rPr>
          <w:rFonts w:ascii="Times New Roman" w:hAnsi="Times New Roman" w:cs="Times New Roman"/>
          <w:color w:val="000000"/>
          <w:spacing w:val="-19"/>
          <w:sz w:val="28"/>
          <w:szCs w:val="28"/>
        </w:rPr>
      </w:pPr>
      <w:r>
        <w:rPr>
          <w:rFonts w:ascii="Times New Roman" w:hAnsi="Times New Roman" w:cs="Times New Roman"/>
          <w:color w:val="000000"/>
          <w:spacing w:val="-1"/>
          <w:sz w:val="28"/>
          <w:szCs w:val="28"/>
        </w:rPr>
        <w:t xml:space="preserve">– </w:t>
      </w:r>
      <w:r w:rsidR="00426FD0">
        <w:rPr>
          <w:rFonts w:ascii="Times New Roman" w:hAnsi="Times New Roman" w:cs="Times New Roman"/>
          <w:color w:val="000000"/>
          <w:spacing w:val="-1"/>
          <w:sz w:val="28"/>
          <w:szCs w:val="28"/>
        </w:rPr>
        <w:t>о</w:t>
      </w:r>
      <w:r w:rsidRPr="003D2808">
        <w:rPr>
          <w:rFonts w:ascii="Times New Roman" w:hAnsi="Times New Roman" w:cs="Times New Roman"/>
          <w:color w:val="000000"/>
          <w:spacing w:val="-1"/>
          <w:sz w:val="28"/>
          <w:szCs w:val="28"/>
        </w:rPr>
        <w:t>формлены книжные выставки</w:t>
      </w:r>
      <w:r w:rsidR="00426FD0">
        <w:rPr>
          <w:rFonts w:ascii="Times New Roman" w:hAnsi="Times New Roman" w:cs="Times New Roman"/>
          <w:color w:val="000000"/>
          <w:spacing w:val="-1"/>
          <w:sz w:val="28"/>
          <w:szCs w:val="28"/>
        </w:rPr>
        <w:t>.</w:t>
      </w:r>
    </w:p>
    <w:p w:rsidR="00C6168E" w:rsidRPr="003D2808" w:rsidRDefault="00C6168E" w:rsidP="00176991">
      <w:pPr>
        <w:shd w:val="clear" w:color="auto" w:fill="FFFFFF"/>
        <w:spacing w:after="0" w:line="240" w:lineRule="auto"/>
        <w:ind w:firstLine="708"/>
        <w:jc w:val="both"/>
        <w:rPr>
          <w:rFonts w:ascii="Times New Roman" w:hAnsi="Times New Roman" w:cs="Times New Roman"/>
          <w:sz w:val="28"/>
          <w:szCs w:val="28"/>
        </w:rPr>
      </w:pPr>
      <w:r w:rsidRPr="003D2808">
        <w:rPr>
          <w:rFonts w:ascii="Times New Roman" w:hAnsi="Times New Roman" w:cs="Times New Roman"/>
          <w:color w:val="000000"/>
          <w:spacing w:val="-2"/>
          <w:sz w:val="28"/>
          <w:szCs w:val="28"/>
        </w:rPr>
        <w:t xml:space="preserve">Дом офицеров является активным участником фестивалей и конкурсов, </w:t>
      </w:r>
      <w:r w:rsidR="00426FD0">
        <w:rPr>
          <w:rFonts w:ascii="Times New Roman" w:hAnsi="Times New Roman" w:cs="Times New Roman"/>
          <w:color w:val="000000"/>
          <w:spacing w:val="-1"/>
          <w:sz w:val="28"/>
          <w:szCs w:val="28"/>
        </w:rPr>
        <w:t>проводимых Министерством о</w:t>
      </w:r>
      <w:r w:rsidRPr="003D2808">
        <w:rPr>
          <w:rFonts w:ascii="Times New Roman" w:hAnsi="Times New Roman" w:cs="Times New Roman"/>
          <w:color w:val="000000"/>
          <w:spacing w:val="-1"/>
          <w:sz w:val="28"/>
          <w:szCs w:val="28"/>
        </w:rPr>
        <w:t>бороны Российской Федерации.</w:t>
      </w:r>
    </w:p>
    <w:p w:rsidR="00C6168E" w:rsidRPr="003D2808" w:rsidRDefault="00C6168E" w:rsidP="00176991">
      <w:pPr>
        <w:shd w:val="clear" w:color="auto" w:fill="FFFFFF"/>
        <w:spacing w:after="0" w:line="240" w:lineRule="auto"/>
        <w:ind w:firstLine="708"/>
        <w:jc w:val="both"/>
        <w:rPr>
          <w:rFonts w:ascii="Times New Roman" w:hAnsi="Times New Roman" w:cs="Times New Roman"/>
          <w:sz w:val="28"/>
          <w:szCs w:val="28"/>
        </w:rPr>
      </w:pPr>
      <w:r w:rsidRPr="003D2808">
        <w:rPr>
          <w:rFonts w:ascii="Times New Roman" w:hAnsi="Times New Roman" w:cs="Times New Roman"/>
          <w:color w:val="000000"/>
          <w:spacing w:val="-3"/>
          <w:sz w:val="28"/>
          <w:szCs w:val="28"/>
        </w:rPr>
        <w:t xml:space="preserve">В лучшую сторону по организации и проведению культурно-досуговой работы необходимо отметить следующих сотрудников Дома офицеров, </w:t>
      </w:r>
      <w:r w:rsidRPr="003D2808">
        <w:rPr>
          <w:rFonts w:ascii="Times New Roman" w:hAnsi="Times New Roman" w:cs="Times New Roman"/>
          <w:color w:val="000000"/>
          <w:spacing w:val="-2"/>
          <w:sz w:val="28"/>
          <w:szCs w:val="28"/>
        </w:rPr>
        <w:t>проявивших инициативу и творчество:</w:t>
      </w:r>
    </w:p>
    <w:p w:rsidR="00C6168E" w:rsidRPr="003D2808" w:rsidRDefault="00C6168E" w:rsidP="00176991">
      <w:pPr>
        <w:shd w:val="clear" w:color="auto" w:fill="FFFFFF"/>
        <w:tabs>
          <w:tab w:val="left" w:pos="20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 xml:space="preserve">– </w:t>
      </w:r>
      <w:r w:rsidRPr="003D2808">
        <w:rPr>
          <w:rFonts w:ascii="Times New Roman" w:hAnsi="Times New Roman" w:cs="Times New Roman"/>
          <w:color w:val="000000"/>
          <w:spacing w:val="-1"/>
          <w:sz w:val="28"/>
          <w:szCs w:val="28"/>
        </w:rPr>
        <w:t>старшего инструктора Панфилову Татьяну Алексеевну;</w:t>
      </w:r>
    </w:p>
    <w:p w:rsidR="00C6168E" w:rsidRPr="003D2808" w:rsidRDefault="00C6168E" w:rsidP="00176991">
      <w:pPr>
        <w:shd w:val="clear" w:color="auto" w:fill="FFFFFF"/>
        <w:tabs>
          <w:tab w:val="left" w:pos="20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 xml:space="preserve">– </w:t>
      </w:r>
      <w:r w:rsidRPr="003D2808">
        <w:rPr>
          <w:rFonts w:ascii="Times New Roman" w:hAnsi="Times New Roman" w:cs="Times New Roman"/>
          <w:color w:val="000000"/>
          <w:spacing w:val="-2"/>
          <w:sz w:val="28"/>
          <w:szCs w:val="28"/>
        </w:rPr>
        <w:t>библиотекаря Чудакову Любовь Геннадиевну</w:t>
      </w:r>
      <w:r>
        <w:rPr>
          <w:rFonts w:ascii="Times New Roman" w:hAnsi="Times New Roman" w:cs="Times New Roman"/>
          <w:color w:val="000000"/>
          <w:spacing w:val="-2"/>
          <w:sz w:val="28"/>
          <w:szCs w:val="28"/>
        </w:rPr>
        <w:t>;</w:t>
      </w:r>
    </w:p>
    <w:p w:rsidR="00C6168E" w:rsidRPr="003D2808" w:rsidRDefault="00C6168E" w:rsidP="00176991">
      <w:pPr>
        <w:shd w:val="clear" w:color="auto" w:fill="FFFFFF"/>
        <w:tabs>
          <w:tab w:val="left" w:pos="20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 xml:space="preserve">– </w:t>
      </w:r>
      <w:r w:rsidRPr="003D2808">
        <w:rPr>
          <w:rFonts w:ascii="Times New Roman" w:hAnsi="Times New Roman" w:cs="Times New Roman"/>
          <w:color w:val="000000"/>
          <w:spacing w:val="-1"/>
          <w:sz w:val="28"/>
          <w:szCs w:val="28"/>
        </w:rPr>
        <w:t>инструктор</w:t>
      </w:r>
      <w:r w:rsidR="0052643B">
        <w:rPr>
          <w:rFonts w:ascii="Times New Roman" w:hAnsi="Times New Roman" w:cs="Times New Roman"/>
          <w:color w:val="000000"/>
          <w:spacing w:val="-1"/>
          <w:sz w:val="28"/>
          <w:szCs w:val="28"/>
        </w:rPr>
        <w:t>а Малышенко Екатерину Сергеевну</w:t>
      </w:r>
      <w:r>
        <w:rPr>
          <w:rFonts w:ascii="Times New Roman" w:hAnsi="Times New Roman" w:cs="Times New Roman"/>
          <w:color w:val="000000"/>
          <w:spacing w:val="-1"/>
          <w:sz w:val="28"/>
          <w:szCs w:val="28"/>
        </w:rPr>
        <w:t>.</w:t>
      </w:r>
    </w:p>
    <w:p w:rsidR="008D6E2D" w:rsidRDefault="008D6E2D" w:rsidP="00176991">
      <w:pPr>
        <w:shd w:val="clear" w:color="auto" w:fill="FFFFFF"/>
        <w:spacing w:after="0" w:line="240" w:lineRule="auto"/>
        <w:ind w:firstLine="708"/>
        <w:jc w:val="both"/>
        <w:rPr>
          <w:rFonts w:ascii="Times New Roman" w:hAnsi="Times New Roman" w:cs="Times New Roman"/>
          <w:color w:val="000000"/>
          <w:spacing w:val="-3"/>
          <w:sz w:val="28"/>
          <w:szCs w:val="28"/>
        </w:rPr>
      </w:pPr>
    </w:p>
    <w:p w:rsidR="00FE4825" w:rsidRDefault="00FE4825" w:rsidP="0024054B">
      <w:pPr>
        <w:shd w:val="clear" w:color="auto" w:fill="FFFFFF"/>
        <w:spacing w:after="0" w:line="240" w:lineRule="auto"/>
        <w:ind w:firstLine="708"/>
        <w:jc w:val="center"/>
        <w:rPr>
          <w:rFonts w:ascii="Times New Roman" w:hAnsi="Times New Roman" w:cs="Times New Roman"/>
          <w:b/>
          <w:color w:val="000000"/>
          <w:spacing w:val="-3"/>
          <w:sz w:val="28"/>
          <w:szCs w:val="28"/>
        </w:rPr>
      </w:pPr>
    </w:p>
    <w:p w:rsidR="0024054B" w:rsidRDefault="00AB31C6" w:rsidP="0024054B">
      <w:pPr>
        <w:shd w:val="clear" w:color="auto" w:fill="FFFFFF"/>
        <w:spacing w:after="0" w:line="240" w:lineRule="auto"/>
        <w:ind w:firstLine="708"/>
        <w:jc w:val="center"/>
        <w:rPr>
          <w:rFonts w:ascii="Times New Roman" w:hAnsi="Times New Roman" w:cs="Times New Roman"/>
          <w:b/>
          <w:color w:val="000000"/>
          <w:spacing w:val="-3"/>
          <w:sz w:val="28"/>
          <w:szCs w:val="28"/>
        </w:rPr>
      </w:pPr>
      <w:r w:rsidRPr="008D6E2D">
        <w:rPr>
          <w:rFonts w:ascii="Times New Roman" w:hAnsi="Times New Roman" w:cs="Times New Roman"/>
          <w:b/>
          <w:color w:val="000000"/>
          <w:spacing w:val="-3"/>
          <w:sz w:val="28"/>
          <w:szCs w:val="28"/>
        </w:rPr>
        <w:t>ОПЫТ РАБОТЫ ПО КУЛЬТУРНО-ХУДОЖЕСТВЕННОМУ ОБЕСПЕЧЕНИЮ ВОЕННО-</w:t>
      </w:r>
      <w:r w:rsidRPr="008D6E2D">
        <w:rPr>
          <w:rFonts w:ascii="Times New Roman" w:hAnsi="Times New Roman" w:cs="Times New Roman"/>
          <w:b/>
          <w:color w:val="000000"/>
          <w:spacing w:val="-1"/>
          <w:sz w:val="28"/>
          <w:szCs w:val="28"/>
        </w:rPr>
        <w:t>ПАТРИОТИЧЕСКОЙ РАБОТЫ,</w:t>
      </w:r>
    </w:p>
    <w:p w:rsidR="008D6E2D" w:rsidRPr="008D6E2D" w:rsidRDefault="00AB31C6" w:rsidP="00AB31C6">
      <w:pPr>
        <w:shd w:val="clear" w:color="auto" w:fill="FFFFFF"/>
        <w:spacing w:after="120" w:line="240" w:lineRule="auto"/>
        <w:ind w:firstLine="708"/>
        <w:jc w:val="center"/>
        <w:rPr>
          <w:rFonts w:ascii="Times New Roman" w:hAnsi="Times New Roman" w:cs="Times New Roman"/>
          <w:b/>
          <w:color w:val="000000"/>
          <w:spacing w:val="-1"/>
          <w:sz w:val="28"/>
          <w:szCs w:val="28"/>
        </w:rPr>
      </w:pPr>
      <w:r w:rsidRPr="008D6E2D">
        <w:rPr>
          <w:rFonts w:ascii="Times New Roman" w:hAnsi="Times New Roman" w:cs="Times New Roman"/>
          <w:b/>
          <w:color w:val="000000"/>
          <w:spacing w:val="-1"/>
          <w:sz w:val="28"/>
          <w:szCs w:val="28"/>
        </w:rPr>
        <w:t>ПРОПАГА</w:t>
      </w:r>
      <w:r>
        <w:rPr>
          <w:rFonts w:ascii="Times New Roman" w:hAnsi="Times New Roman" w:cs="Times New Roman"/>
          <w:b/>
          <w:color w:val="000000"/>
          <w:spacing w:val="-1"/>
          <w:sz w:val="28"/>
          <w:szCs w:val="28"/>
        </w:rPr>
        <w:t>НДЫ ГЕРОИЧЕСКИХ ТРАДИЦИЙ</w:t>
      </w:r>
    </w:p>
    <w:p w:rsidR="008D6E2D" w:rsidRPr="003D2808" w:rsidRDefault="00C6168E" w:rsidP="00351336">
      <w:pPr>
        <w:shd w:val="clear" w:color="auto" w:fill="FFFFFF"/>
        <w:spacing w:after="0" w:line="240" w:lineRule="auto"/>
        <w:ind w:firstLine="691"/>
        <w:jc w:val="both"/>
        <w:rPr>
          <w:rFonts w:ascii="Times New Roman" w:hAnsi="Times New Roman" w:cs="Times New Roman"/>
          <w:sz w:val="28"/>
          <w:szCs w:val="28"/>
        </w:rPr>
      </w:pPr>
      <w:r w:rsidRPr="003D2808">
        <w:rPr>
          <w:rFonts w:ascii="Times New Roman" w:hAnsi="Times New Roman" w:cs="Times New Roman"/>
          <w:color w:val="000000"/>
          <w:spacing w:val="-1"/>
          <w:sz w:val="28"/>
          <w:szCs w:val="28"/>
        </w:rPr>
        <w:t>Проблема</w:t>
      </w:r>
      <w:r w:rsidR="008D6E2D" w:rsidRPr="008D6E2D">
        <w:rPr>
          <w:rFonts w:ascii="Times New Roman" w:hAnsi="Times New Roman" w:cs="Times New Roman"/>
          <w:color w:val="000000"/>
          <w:spacing w:val="-1"/>
          <w:sz w:val="28"/>
          <w:szCs w:val="28"/>
        </w:rPr>
        <w:t xml:space="preserve"> </w:t>
      </w:r>
      <w:r w:rsidR="008D6E2D" w:rsidRPr="003D2808">
        <w:rPr>
          <w:rFonts w:ascii="Times New Roman" w:hAnsi="Times New Roman" w:cs="Times New Roman"/>
          <w:color w:val="000000"/>
          <w:spacing w:val="-1"/>
          <w:sz w:val="28"/>
          <w:szCs w:val="28"/>
        </w:rPr>
        <w:t xml:space="preserve">военно-патриотической работы (воспитания) в нашей стране во все времена была и остается проблемой общенациональной. От </w:t>
      </w:r>
      <w:r w:rsidR="008D6E2D" w:rsidRPr="003D2808">
        <w:rPr>
          <w:rFonts w:ascii="Times New Roman" w:hAnsi="Times New Roman" w:cs="Times New Roman"/>
          <w:color w:val="000000"/>
          <w:spacing w:val="-2"/>
          <w:sz w:val="28"/>
          <w:szCs w:val="28"/>
        </w:rPr>
        <w:t>эффективнос</w:t>
      </w:r>
      <w:r w:rsidR="008D6E2D">
        <w:rPr>
          <w:rFonts w:ascii="Times New Roman" w:hAnsi="Times New Roman" w:cs="Times New Roman"/>
          <w:color w:val="000000"/>
          <w:spacing w:val="-2"/>
          <w:sz w:val="28"/>
          <w:szCs w:val="28"/>
        </w:rPr>
        <w:t>ти и нацеленности этой</w:t>
      </w:r>
      <w:r w:rsidR="008D6E2D" w:rsidRPr="003D2808">
        <w:rPr>
          <w:rFonts w:ascii="Times New Roman" w:hAnsi="Times New Roman" w:cs="Times New Roman"/>
          <w:color w:val="000000"/>
          <w:spacing w:val="-2"/>
          <w:sz w:val="28"/>
          <w:szCs w:val="28"/>
        </w:rPr>
        <w:t xml:space="preserve"> работы зависит не только нравственное </w:t>
      </w:r>
      <w:r w:rsidR="008D6E2D" w:rsidRPr="003D2808">
        <w:rPr>
          <w:rFonts w:ascii="Times New Roman" w:hAnsi="Times New Roman" w:cs="Times New Roman"/>
          <w:color w:val="000000"/>
          <w:spacing w:val="-1"/>
          <w:sz w:val="28"/>
          <w:szCs w:val="28"/>
        </w:rPr>
        <w:t>здоровье общества, подрастающего поколения, но и состояние</w:t>
      </w:r>
      <w:r w:rsidR="008D6E2D" w:rsidRPr="00F3226B">
        <w:rPr>
          <w:rFonts w:ascii="Times New Roman" w:hAnsi="Times New Roman" w:cs="Times New Roman"/>
          <w:color w:val="000000"/>
          <w:spacing w:val="-1"/>
          <w:sz w:val="28"/>
          <w:szCs w:val="28"/>
        </w:rPr>
        <w:t xml:space="preserve"> </w:t>
      </w:r>
      <w:r w:rsidR="008D6E2D" w:rsidRPr="003D2808">
        <w:rPr>
          <w:rFonts w:ascii="Times New Roman" w:hAnsi="Times New Roman" w:cs="Times New Roman"/>
          <w:color w:val="000000"/>
          <w:spacing w:val="-1"/>
          <w:sz w:val="28"/>
          <w:szCs w:val="28"/>
        </w:rPr>
        <w:t>обороноспособности государства.</w:t>
      </w:r>
      <w:r w:rsidR="008D6E2D" w:rsidRPr="00F3226B">
        <w:rPr>
          <w:rFonts w:ascii="Times New Roman" w:hAnsi="Times New Roman" w:cs="Times New Roman"/>
          <w:color w:val="000000"/>
          <w:spacing w:val="-1"/>
          <w:sz w:val="28"/>
          <w:szCs w:val="28"/>
        </w:rPr>
        <w:t xml:space="preserve"> </w:t>
      </w:r>
      <w:r w:rsidR="008D6E2D" w:rsidRPr="003A4DBE">
        <w:rPr>
          <w:rFonts w:ascii="Times New Roman" w:hAnsi="Times New Roman" w:cs="Times New Roman"/>
          <w:color w:val="000000"/>
          <w:spacing w:val="-1"/>
          <w:sz w:val="28"/>
          <w:szCs w:val="28"/>
        </w:rPr>
        <w:t xml:space="preserve">Немало в истории примеров, когда </w:t>
      </w:r>
      <w:r w:rsidR="008D6E2D" w:rsidRPr="003A4DBE">
        <w:rPr>
          <w:rFonts w:ascii="Times New Roman" w:hAnsi="Times New Roman" w:cs="Times New Roman"/>
          <w:color w:val="000000"/>
          <w:spacing w:val="-2"/>
          <w:sz w:val="28"/>
          <w:szCs w:val="28"/>
        </w:rPr>
        <w:t>ослабление военно-патриотической работы</w:t>
      </w:r>
      <w:r w:rsidR="008D6E2D" w:rsidRPr="003D2808">
        <w:rPr>
          <w:rFonts w:ascii="Times New Roman" w:hAnsi="Times New Roman" w:cs="Times New Roman"/>
          <w:color w:val="000000"/>
          <w:spacing w:val="-2"/>
          <w:sz w:val="28"/>
          <w:szCs w:val="28"/>
        </w:rPr>
        <w:t xml:space="preserve"> вело к ослаблению государства и, </w:t>
      </w:r>
      <w:r w:rsidR="008D6E2D" w:rsidRPr="003D2808">
        <w:rPr>
          <w:rFonts w:ascii="Times New Roman" w:hAnsi="Times New Roman" w:cs="Times New Roman"/>
          <w:color w:val="000000"/>
          <w:spacing w:val="-1"/>
          <w:sz w:val="28"/>
          <w:szCs w:val="28"/>
        </w:rPr>
        <w:t xml:space="preserve">как следствие, к военно-политическим поражениям и, наоборот, наличие здорового и сильного духа у нации позволяло одерживать великие победы и </w:t>
      </w:r>
      <w:r w:rsidR="008D6E2D" w:rsidRPr="003D2808">
        <w:rPr>
          <w:rFonts w:ascii="Times New Roman" w:hAnsi="Times New Roman" w:cs="Times New Roman"/>
          <w:color w:val="000000"/>
          <w:spacing w:val="-2"/>
          <w:sz w:val="28"/>
          <w:szCs w:val="28"/>
        </w:rPr>
        <w:t>укреплять государство Российское.</w:t>
      </w:r>
    </w:p>
    <w:p w:rsidR="00C6168E" w:rsidRPr="003D2808" w:rsidRDefault="00351336" w:rsidP="00351336">
      <w:pPr>
        <w:shd w:val="clear" w:color="auto" w:fill="FFFFFF"/>
        <w:spacing w:after="0" w:line="240" w:lineRule="auto"/>
        <w:ind w:firstLine="691"/>
        <w:jc w:val="both"/>
        <w:rPr>
          <w:rFonts w:ascii="Times New Roman" w:hAnsi="Times New Roman" w:cs="Times New Roman"/>
          <w:sz w:val="28"/>
          <w:szCs w:val="28"/>
        </w:rPr>
      </w:pPr>
      <w:r>
        <w:rPr>
          <w:rFonts w:ascii="Times New Roman" w:hAnsi="Times New Roman" w:cs="Times New Roman"/>
          <w:color w:val="000000"/>
          <w:spacing w:val="-1"/>
          <w:sz w:val="28"/>
          <w:szCs w:val="28"/>
        </w:rPr>
        <w:t>Без всякого сомнения</w:t>
      </w:r>
      <w:r w:rsidR="00C6168E" w:rsidRPr="003D2808">
        <w:rPr>
          <w:rFonts w:ascii="Times New Roman" w:hAnsi="Times New Roman" w:cs="Times New Roman"/>
          <w:color w:val="000000"/>
          <w:spacing w:val="-1"/>
          <w:sz w:val="28"/>
          <w:szCs w:val="28"/>
        </w:rPr>
        <w:t xml:space="preserve"> то, что военно-патриотическая работа должна вестись активно среди подавляющего большинства населения и с </w:t>
      </w:r>
      <w:r w:rsidR="00C6168E" w:rsidRPr="003D2808">
        <w:rPr>
          <w:rFonts w:ascii="Times New Roman" w:hAnsi="Times New Roman" w:cs="Times New Roman"/>
          <w:color w:val="000000"/>
          <w:spacing w:val="-2"/>
          <w:sz w:val="28"/>
          <w:szCs w:val="28"/>
        </w:rPr>
        <w:t xml:space="preserve">использованием, как средств массовой информации, так и других имеющихся </w:t>
      </w:r>
      <w:r w:rsidR="00C6168E" w:rsidRPr="003D2808">
        <w:rPr>
          <w:rFonts w:ascii="Times New Roman" w:hAnsi="Times New Roman" w:cs="Times New Roman"/>
          <w:color w:val="000000"/>
          <w:spacing w:val="-4"/>
          <w:sz w:val="28"/>
          <w:szCs w:val="28"/>
        </w:rPr>
        <w:t>возможностей.</w:t>
      </w:r>
    </w:p>
    <w:p w:rsidR="00C6168E" w:rsidRPr="003A4DBE" w:rsidRDefault="00C6168E" w:rsidP="00176991">
      <w:pPr>
        <w:shd w:val="clear" w:color="auto" w:fill="FFFFFF"/>
        <w:spacing w:after="0" w:line="240" w:lineRule="auto"/>
        <w:ind w:firstLine="706"/>
        <w:jc w:val="both"/>
        <w:rPr>
          <w:rFonts w:ascii="Times New Roman" w:hAnsi="Times New Roman" w:cs="Times New Roman"/>
          <w:sz w:val="28"/>
          <w:szCs w:val="28"/>
        </w:rPr>
      </w:pPr>
      <w:r w:rsidRPr="003D2808">
        <w:rPr>
          <w:rFonts w:ascii="Times New Roman" w:hAnsi="Times New Roman" w:cs="Times New Roman"/>
          <w:color w:val="000000"/>
          <w:spacing w:val="-1"/>
          <w:sz w:val="28"/>
          <w:szCs w:val="28"/>
        </w:rPr>
        <w:t>Основным направлением военн</w:t>
      </w:r>
      <w:r>
        <w:rPr>
          <w:rFonts w:ascii="Times New Roman" w:hAnsi="Times New Roman" w:cs="Times New Roman"/>
          <w:color w:val="000000"/>
          <w:spacing w:val="-1"/>
          <w:sz w:val="28"/>
          <w:szCs w:val="28"/>
        </w:rPr>
        <w:t>о-патриотического воспитания 111</w:t>
      </w:r>
      <w:r w:rsidRPr="003D2808">
        <w:rPr>
          <w:rFonts w:ascii="Times New Roman" w:hAnsi="Times New Roman" w:cs="Times New Roman"/>
          <w:color w:val="000000"/>
          <w:spacing w:val="-1"/>
          <w:sz w:val="28"/>
          <w:szCs w:val="28"/>
        </w:rPr>
        <w:t xml:space="preserve"> Дома офицеров является работа среди военнослужащих </w:t>
      </w:r>
      <w:r w:rsidRPr="003D2808">
        <w:rPr>
          <w:rFonts w:ascii="Times New Roman" w:hAnsi="Times New Roman" w:cs="Times New Roman"/>
          <w:color w:val="000000"/>
          <w:spacing w:val="-3"/>
          <w:sz w:val="28"/>
          <w:szCs w:val="28"/>
        </w:rPr>
        <w:t xml:space="preserve">частей Миллеровского гарнизона, членов их </w:t>
      </w:r>
      <w:r w:rsidRPr="003A4DBE">
        <w:rPr>
          <w:rFonts w:ascii="Times New Roman" w:hAnsi="Times New Roman" w:cs="Times New Roman"/>
          <w:color w:val="000000"/>
          <w:spacing w:val="-3"/>
          <w:sz w:val="28"/>
          <w:szCs w:val="28"/>
        </w:rPr>
        <w:t>семей</w:t>
      </w:r>
      <w:r w:rsidR="003A4DBE">
        <w:rPr>
          <w:rFonts w:ascii="Times New Roman" w:hAnsi="Times New Roman" w:cs="Times New Roman"/>
          <w:color w:val="000000"/>
          <w:spacing w:val="-3"/>
          <w:sz w:val="28"/>
          <w:szCs w:val="28"/>
        </w:rPr>
        <w:t xml:space="preserve">. </w:t>
      </w:r>
      <w:r w:rsidRPr="003A4DBE">
        <w:rPr>
          <w:rFonts w:ascii="Times New Roman" w:hAnsi="Times New Roman" w:cs="Times New Roman"/>
          <w:color w:val="000000"/>
          <w:spacing w:val="-2"/>
          <w:sz w:val="28"/>
          <w:szCs w:val="28"/>
        </w:rPr>
        <w:t xml:space="preserve">При </w:t>
      </w:r>
      <w:r w:rsidRPr="003A4DBE">
        <w:rPr>
          <w:rFonts w:ascii="Times New Roman" w:hAnsi="Times New Roman" w:cs="Times New Roman"/>
          <w:color w:val="000000"/>
          <w:spacing w:val="-1"/>
          <w:sz w:val="28"/>
          <w:szCs w:val="28"/>
        </w:rPr>
        <w:t xml:space="preserve">этом используются различные формы </w:t>
      </w:r>
      <w:r w:rsidR="003A4DBE">
        <w:rPr>
          <w:rFonts w:ascii="Times New Roman" w:hAnsi="Times New Roman" w:cs="Times New Roman"/>
          <w:color w:val="000000"/>
          <w:spacing w:val="-1"/>
          <w:sz w:val="28"/>
          <w:szCs w:val="28"/>
        </w:rPr>
        <w:t xml:space="preserve">и методы </w:t>
      </w:r>
      <w:r w:rsidRPr="003A4DBE">
        <w:rPr>
          <w:rFonts w:ascii="Times New Roman" w:hAnsi="Times New Roman" w:cs="Times New Roman"/>
          <w:color w:val="000000"/>
          <w:spacing w:val="-1"/>
          <w:sz w:val="28"/>
          <w:szCs w:val="28"/>
        </w:rPr>
        <w:t>культурно-досуговой работы.</w:t>
      </w:r>
    </w:p>
    <w:p w:rsidR="00C6168E" w:rsidRPr="008D6E2D" w:rsidRDefault="003A4DBE" w:rsidP="004921BF">
      <w:pPr>
        <w:shd w:val="clear" w:color="auto" w:fill="FFFFFF"/>
        <w:tabs>
          <w:tab w:val="left" w:pos="1392"/>
        </w:tabs>
        <w:spacing w:after="0" w:line="240" w:lineRule="auto"/>
        <w:rPr>
          <w:rFonts w:ascii="Times New Roman" w:hAnsi="Times New Roman" w:cs="Times New Roman"/>
          <w:i/>
          <w:sz w:val="28"/>
          <w:szCs w:val="28"/>
        </w:rPr>
      </w:pPr>
      <w:r>
        <w:rPr>
          <w:rFonts w:ascii="Times New Roman" w:hAnsi="Times New Roman" w:cs="Times New Roman"/>
          <w:i/>
          <w:color w:val="000000"/>
          <w:spacing w:val="-1"/>
          <w:sz w:val="28"/>
          <w:szCs w:val="28"/>
        </w:rPr>
        <w:tab/>
      </w:r>
      <w:r w:rsidR="00C6168E" w:rsidRPr="008D6E2D">
        <w:rPr>
          <w:rFonts w:ascii="Times New Roman" w:hAnsi="Times New Roman" w:cs="Times New Roman"/>
          <w:i/>
          <w:color w:val="000000"/>
          <w:spacing w:val="-1"/>
          <w:sz w:val="28"/>
          <w:szCs w:val="28"/>
        </w:rPr>
        <w:t>Проведение Дня части.</w:t>
      </w:r>
    </w:p>
    <w:p w:rsidR="00C6168E" w:rsidRPr="003D2808" w:rsidRDefault="00C6168E" w:rsidP="00176991">
      <w:pPr>
        <w:shd w:val="clear" w:color="auto" w:fill="FFFFFF"/>
        <w:spacing w:after="0" w:line="240" w:lineRule="auto"/>
        <w:ind w:firstLine="708"/>
        <w:jc w:val="both"/>
        <w:rPr>
          <w:rFonts w:ascii="Times New Roman" w:hAnsi="Times New Roman" w:cs="Times New Roman"/>
          <w:sz w:val="28"/>
          <w:szCs w:val="28"/>
        </w:rPr>
      </w:pPr>
      <w:r w:rsidRPr="003D2808">
        <w:rPr>
          <w:rFonts w:ascii="Times New Roman" w:hAnsi="Times New Roman" w:cs="Times New Roman"/>
          <w:color w:val="000000"/>
          <w:spacing w:val="-1"/>
          <w:sz w:val="28"/>
          <w:szCs w:val="28"/>
        </w:rPr>
        <w:t xml:space="preserve">Как правило, по согласованию с командованием и офицерами воспитательных структур части-юбиляра составляется программа праздника, в которую включены следующие элементы: торжественное построение с выносом знамени и зачитыванием приказа, торжественное собрание, концерт для военнослужащих, вечер отдыха для семей военнослужащих, выставки исторических материалов и демонстрация видеофильмов о жизни части. </w:t>
      </w:r>
      <w:r w:rsidRPr="003D2808">
        <w:rPr>
          <w:rFonts w:ascii="Times New Roman" w:hAnsi="Times New Roman" w:cs="Times New Roman"/>
          <w:color w:val="000000"/>
          <w:spacing w:val="-1"/>
          <w:sz w:val="28"/>
          <w:szCs w:val="28"/>
        </w:rPr>
        <w:lastRenderedPageBreak/>
        <w:t xml:space="preserve">Сценарии подобных мероприятий продумываются таким образом, чтобы с </w:t>
      </w:r>
      <w:r w:rsidRPr="003D2808">
        <w:rPr>
          <w:rFonts w:ascii="Times New Roman" w:hAnsi="Times New Roman" w:cs="Times New Roman"/>
          <w:color w:val="000000"/>
          <w:spacing w:val="-2"/>
          <w:sz w:val="28"/>
          <w:szCs w:val="28"/>
        </w:rPr>
        <w:t xml:space="preserve">одной стороны не превращать мероприятие в сухое изложение материала, а с </w:t>
      </w:r>
      <w:r w:rsidRPr="003D2808">
        <w:rPr>
          <w:rFonts w:ascii="Times New Roman" w:hAnsi="Times New Roman" w:cs="Times New Roman"/>
          <w:color w:val="000000"/>
          <w:sz w:val="28"/>
          <w:szCs w:val="28"/>
        </w:rPr>
        <w:t xml:space="preserve">другой </w:t>
      </w:r>
      <w:r>
        <w:rPr>
          <w:rFonts w:ascii="Times New Roman" w:hAnsi="Times New Roman" w:cs="Times New Roman"/>
          <w:color w:val="000000"/>
          <w:sz w:val="28"/>
          <w:szCs w:val="28"/>
        </w:rPr>
        <w:t>–</w:t>
      </w:r>
      <w:r w:rsidR="003A4DBE">
        <w:rPr>
          <w:rFonts w:ascii="Times New Roman" w:hAnsi="Times New Roman" w:cs="Times New Roman"/>
          <w:color w:val="000000"/>
          <w:sz w:val="28"/>
          <w:szCs w:val="28"/>
        </w:rPr>
        <w:t xml:space="preserve"> </w:t>
      </w:r>
      <w:r w:rsidRPr="003D2808">
        <w:rPr>
          <w:rFonts w:ascii="Times New Roman" w:hAnsi="Times New Roman" w:cs="Times New Roman"/>
          <w:color w:val="000000"/>
          <w:sz w:val="28"/>
          <w:szCs w:val="28"/>
        </w:rPr>
        <w:t xml:space="preserve">чтобы военнослужащие еще раз прониклись чувством </w:t>
      </w:r>
      <w:r w:rsidRPr="003D2808">
        <w:rPr>
          <w:rFonts w:ascii="Times New Roman" w:hAnsi="Times New Roman" w:cs="Times New Roman"/>
          <w:color w:val="000000"/>
          <w:spacing w:val="-2"/>
          <w:sz w:val="28"/>
          <w:szCs w:val="28"/>
        </w:rPr>
        <w:t>ответственности и гордости за с</w:t>
      </w:r>
      <w:r w:rsidR="003A4DBE">
        <w:rPr>
          <w:rFonts w:ascii="Times New Roman" w:hAnsi="Times New Roman" w:cs="Times New Roman"/>
          <w:color w:val="000000"/>
          <w:spacing w:val="-2"/>
          <w:sz w:val="28"/>
          <w:szCs w:val="28"/>
        </w:rPr>
        <w:t>лужбу в данной конкретной части.</w:t>
      </w:r>
      <w:r w:rsidRPr="003D2808">
        <w:rPr>
          <w:rFonts w:ascii="Times New Roman" w:hAnsi="Times New Roman" w:cs="Times New Roman"/>
          <w:color w:val="000000"/>
          <w:spacing w:val="-2"/>
          <w:sz w:val="28"/>
          <w:szCs w:val="28"/>
        </w:rPr>
        <w:t xml:space="preserve"> </w:t>
      </w:r>
      <w:r w:rsidRPr="003D2808">
        <w:rPr>
          <w:rFonts w:ascii="Times New Roman" w:hAnsi="Times New Roman" w:cs="Times New Roman"/>
          <w:color w:val="000000"/>
          <w:spacing w:val="-1"/>
          <w:sz w:val="28"/>
          <w:szCs w:val="28"/>
        </w:rPr>
        <w:t xml:space="preserve">На вечерах отдыха с членами семей, </w:t>
      </w:r>
      <w:r w:rsidR="003A4DBE">
        <w:rPr>
          <w:rFonts w:ascii="Times New Roman" w:hAnsi="Times New Roman" w:cs="Times New Roman"/>
          <w:color w:val="000000"/>
          <w:spacing w:val="-1"/>
          <w:sz w:val="28"/>
          <w:szCs w:val="28"/>
        </w:rPr>
        <w:t xml:space="preserve">необходимо </w:t>
      </w:r>
      <w:r w:rsidRPr="003D2808">
        <w:rPr>
          <w:rFonts w:ascii="Times New Roman" w:hAnsi="Times New Roman" w:cs="Times New Roman"/>
          <w:color w:val="000000"/>
          <w:spacing w:val="-1"/>
          <w:sz w:val="28"/>
          <w:szCs w:val="28"/>
        </w:rPr>
        <w:t>акцент</w:t>
      </w:r>
      <w:r w:rsidR="003A4DBE">
        <w:rPr>
          <w:rFonts w:ascii="Times New Roman" w:hAnsi="Times New Roman" w:cs="Times New Roman"/>
          <w:color w:val="000000"/>
          <w:spacing w:val="-1"/>
          <w:sz w:val="28"/>
          <w:szCs w:val="28"/>
        </w:rPr>
        <w:t>ировать внимание</w:t>
      </w:r>
      <w:r w:rsidRPr="003D2808">
        <w:rPr>
          <w:rFonts w:ascii="Times New Roman" w:hAnsi="Times New Roman" w:cs="Times New Roman"/>
          <w:color w:val="000000"/>
          <w:spacing w:val="-1"/>
          <w:sz w:val="28"/>
          <w:szCs w:val="28"/>
        </w:rPr>
        <w:t xml:space="preserve"> на поощрение передовых и уважаемых людей части. В репертуаре и музыкальном оформлении мероприятий должны преобладать произведения </w:t>
      </w:r>
      <w:r w:rsidRPr="003D2808">
        <w:rPr>
          <w:rFonts w:ascii="Times New Roman" w:hAnsi="Times New Roman" w:cs="Times New Roman"/>
          <w:color w:val="000000"/>
          <w:spacing w:val="-2"/>
          <w:sz w:val="28"/>
          <w:szCs w:val="28"/>
        </w:rPr>
        <w:t>военно-патриотической направленности.</w:t>
      </w:r>
    </w:p>
    <w:p w:rsidR="008D6E2D" w:rsidRPr="008D6E2D" w:rsidRDefault="008D6E2D" w:rsidP="00372C52">
      <w:pPr>
        <w:shd w:val="clear" w:color="auto" w:fill="FFFFFF"/>
        <w:tabs>
          <w:tab w:val="left" w:pos="567"/>
        </w:tabs>
        <w:spacing w:after="0" w:line="240" w:lineRule="auto"/>
        <w:jc w:val="both"/>
        <w:rPr>
          <w:rFonts w:ascii="Times New Roman" w:hAnsi="Times New Roman" w:cs="Times New Roman"/>
          <w:i/>
          <w:sz w:val="28"/>
          <w:szCs w:val="28"/>
        </w:rPr>
      </w:pPr>
      <w:r>
        <w:rPr>
          <w:rFonts w:ascii="Times New Roman" w:hAnsi="Times New Roman" w:cs="Times New Roman"/>
          <w:i/>
          <w:color w:val="000000"/>
          <w:spacing w:val="-3"/>
          <w:sz w:val="28"/>
          <w:szCs w:val="28"/>
        </w:rPr>
        <w:tab/>
      </w:r>
      <w:r w:rsidR="00C6168E" w:rsidRPr="008D6E2D">
        <w:rPr>
          <w:rFonts w:ascii="Times New Roman" w:hAnsi="Times New Roman" w:cs="Times New Roman"/>
          <w:i/>
          <w:color w:val="000000"/>
          <w:spacing w:val="-3"/>
          <w:sz w:val="28"/>
          <w:szCs w:val="28"/>
        </w:rPr>
        <w:t>Концерты, посвященные праздникам</w:t>
      </w:r>
      <w:r w:rsidRPr="008D6E2D">
        <w:rPr>
          <w:rFonts w:ascii="Times New Roman" w:hAnsi="Times New Roman" w:cs="Times New Roman"/>
          <w:i/>
          <w:color w:val="000000"/>
          <w:spacing w:val="-3"/>
          <w:sz w:val="28"/>
          <w:szCs w:val="28"/>
        </w:rPr>
        <w:t xml:space="preserve"> 23 февраля, 9 мая, Дню авиации и др.</w:t>
      </w:r>
    </w:p>
    <w:p w:rsidR="00C6168E" w:rsidRPr="003D2808" w:rsidRDefault="00C6168E" w:rsidP="00372C52">
      <w:pPr>
        <w:shd w:val="clear" w:color="auto" w:fill="FFFFFF"/>
        <w:tabs>
          <w:tab w:val="left" w:pos="567"/>
        </w:tabs>
        <w:spacing w:after="0" w:line="240" w:lineRule="auto"/>
        <w:ind w:firstLine="708"/>
        <w:jc w:val="both"/>
        <w:rPr>
          <w:rFonts w:ascii="Times New Roman" w:hAnsi="Times New Roman" w:cs="Times New Roman"/>
          <w:sz w:val="28"/>
          <w:szCs w:val="28"/>
        </w:rPr>
      </w:pPr>
      <w:r w:rsidRPr="003D2808">
        <w:rPr>
          <w:rFonts w:ascii="Times New Roman" w:hAnsi="Times New Roman" w:cs="Times New Roman"/>
          <w:color w:val="000000"/>
          <w:spacing w:val="-3"/>
          <w:sz w:val="28"/>
          <w:szCs w:val="28"/>
        </w:rPr>
        <w:t xml:space="preserve">Данная форма работы должна быть обязательной для тех учреждений </w:t>
      </w:r>
      <w:r w:rsidRPr="003D2808">
        <w:rPr>
          <w:rFonts w:ascii="Times New Roman" w:hAnsi="Times New Roman" w:cs="Times New Roman"/>
          <w:color w:val="000000"/>
          <w:spacing w:val="-1"/>
          <w:sz w:val="28"/>
          <w:szCs w:val="28"/>
        </w:rPr>
        <w:t xml:space="preserve">культуры, чья материальная база позволяет организовать и провести </w:t>
      </w:r>
      <w:r w:rsidRPr="003D2808">
        <w:rPr>
          <w:rFonts w:ascii="Times New Roman" w:hAnsi="Times New Roman" w:cs="Times New Roman"/>
          <w:color w:val="000000"/>
          <w:spacing w:val="-2"/>
          <w:sz w:val="28"/>
          <w:szCs w:val="28"/>
        </w:rPr>
        <w:t>подобные мероприятия.</w:t>
      </w:r>
    </w:p>
    <w:p w:rsidR="00C6168E" w:rsidRPr="003D2808" w:rsidRDefault="00C6168E" w:rsidP="00372C52">
      <w:pPr>
        <w:shd w:val="clear" w:color="auto" w:fill="FFFFFF"/>
        <w:tabs>
          <w:tab w:val="left" w:pos="567"/>
        </w:tabs>
        <w:spacing w:after="0" w:line="240" w:lineRule="auto"/>
        <w:ind w:firstLine="708"/>
        <w:jc w:val="both"/>
        <w:rPr>
          <w:rFonts w:ascii="Times New Roman" w:hAnsi="Times New Roman" w:cs="Times New Roman"/>
          <w:sz w:val="28"/>
          <w:szCs w:val="28"/>
        </w:rPr>
      </w:pPr>
      <w:r w:rsidRPr="003D2808">
        <w:rPr>
          <w:rFonts w:ascii="Times New Roman" w:hAnsi="Times New Roman" w:cs="Times New Roman"/>
          <w:color w:val="000000"/>
          <w:spacing w:val="-1"/>
          <w:sz w:val="28"/>
          <w:szCs w:val="28"/>
        </w:rPr>
        <w:t xml:space="preserve">При составлении сценария </w:t>
      </w:r>
      <w:r w:rsidR="003D4797">
        <w:rPr>
          <w:rFonts w:ascii="Times New Roman" w:hAnsi="Times New Roman" w:cs="Times New Roman"/>
          <w:color w:val="000000"/>
          <w:spacing w:val="-1"/>
          <w:sz w:val="28"/>
          <w:szCs w:val="28"/>
        </w:rPr>
        <w:t xml:space="preserve">желательно использовать </w:t>
      </w:r>
      <w:r w:rsidRPr="003D2808">
        <w:rPr>
          <w:rFonts w:ascii="Times New Roman" w:hAnsi="Times New Roman" w:cs="Times New Roman"/>
          <w:color w:val="000000"/>
          <w:spacing w:val="-1"/>
          <w:sz w:val="28"/>
          <w:szCs w:val="28"/>
        </w:rPr>
        <w:t xml:space="preserve">как можно больше </w:t>
      </w:r>
      <w:r w:rsidRPr="003D2808">
        <w:rPr>
          <w:rFonts w:ascii="Times New Roman" w:hAnsi="Times New Roman" w:cs="Times New Roman"/>
          <w:color w:val="000000"/>
          <w:spacing w:val="-2"/>
          <w:sz w:val="28"/>
          <w:szCs w:val="28"/>
        </w:rPr>
        <w:t>музыкальных п</w:t>
      </w:r>
      <w:r w:rsidR="003D4797">
        <w:rPr>
          <w:rFonts w:ascii="Times New Roman" w:hAnsi="Times New Roman" w:cs="Times New Roman"/>
          <w:color w:val="000000"/>
          <w:spacing w:val="-2"/>
          <w:sz w:val="28"/>
          <w:szCs w:val="28"/>
        </w:rPr>
        <w:t>роизведений, песен военных лет</w:t>
      </w:r>
      <w:r w:rsidRPr="003D2808">
        <w:rPr>
          <w:rFonts w:ascii="Times New Roman" w:hAnsi="Times New Roman" w:cs="Times New Roman"/>
          <w:color w:val="000000"/>
          <w:spacing w:val="-4"/>
          <w:sz w:val="28"/>
          <w:szCs w:val="28"/>
        </w:rPr>
        <w:t>.</w:t>
      </w:r>
    </w:p>
    <w:p w:rsidR="00C6168E" w:rsidRPr="008D6E2D" w:rsidRDefault="008D6E2D" w:rsidP="00372C52">
      <w:pPr>
        <w:shd w:val="clear" w:color="auto" w:fill="FFFFFF"/>
        <w:tabs>
          <w:tab w:val="left" w:pos="567"/>
          <w:tab w:val="left" w:pos="1483"/>
        </w:tabs>
        <w:spacing w:after="0" w:line="240" w:lineRule="auto"/>
        <w:jc w:val="both"/>
        <w:rPr>
          <w:rFonts w:ascii="Times New Roman" w:hAnsi="Times New Roman" w:cs="Times New Roman"/>
          <w:i/>
          <w:sz w:val="28"/>
          <w:szCs w:val="28"/>
        </w:rPr>
      </w:pPr>
      <w:r>
        <w:rPr>
          <w:rFonts w:ascii="Times New Roman" w:hAnsi="Times New Roman" w:cs="Times New Roman"/>
          <w:color w:val="000000"/>
          <w:spacing w:val="-3"/>
          <w:sz w:val="28"/>
          <w:szCs w:val="28"/>
        </w:rPr>
        <w:tab/>
      </w:r>
      <w:r w:rsidR="00C6168E" w:rsidRPr="008D6E2D">
        <w:rPr>
          <w:rFonts w:ascii="Times New Roman" w:hAnsi="Times New Roman" w:cs="Times New Roman"/>
          <w:i/>
          <w:color w:val="000000"/>
          <w:spacing w:val="-3"/>
          <w:sz w:val="28"/>
          <w:szCs w:val="28"/>
        </w:rPr>
        <w:t>Концерты для военнослужащих срочной службы частей гарнизона.</w:t>
      </w:r>
    </w:p>
    <w:p w:rsidR="00372C52" w:rsidRDefault="00C6168E" w:rsidP="00372C52">
      <w:pPr>
        <w:shd w:val="clear" w:color="auto" w:fill="FFFFFF"/>
        <w:tabs>
          <w:tab w:val="left" w:pos="567"/>
        </w:tabs>
        <w:spacing w:after="0" w:line="240" w:lineRule="auto"/>
        <w:ind w:firstLine="708"/>
        <w:jc w:val="both"/>
        <w:rPr>
          <w:rFonts w:ascii="Times New Roman" w:hAnsi="Times New Roman" w:cs="Times New Roman"/>
          <w:color w:val="000000"/>
          <w:spacing w:val="-4"/>
          <w:sz w:val="28"/>
          <w:szCs w:val="28"/>
        </w:rPr>
      </w:pPr>
      <w:r w:rsidRPr="003D2808">
        <w:rPr>
          <w:rFonts w:ascii="Times New Roman" w:hAnsi="Times New Roman" w:cs="Times New Roman"/>
          <w:color w:val="000000"/>
          <w:spacing w:val="-1"/>
          <w:sz w:val="28"/>
          <w:szCs w:val="28"/>
        </w:rPr>
        <w:t xml:space="preserve">Подобные мероприятия с неизменным успехом проходят в частях Миллеровского гарнизона и оставляют, по отзывам слушателей, хорошие </w:t>
      </w:r>
      <w:r w:rsidRPr="003D2808">
        <w:rPr>
          <w:rFonts w:ascii="Times New Roman" w:hAnsi="Times New Roman" w:cs="Times New Roman"/>
          <w:color w:val="000000"/>
          <w:spacing w:val="-4"/>
          <w:sz w:val="28"/>
          <w:szCs w:val="28"/>
        </w:rPr>
        <w:t>впечатления.</w:t>
      </w:r>
    </w:p>
    <w:p w:rsidR="00C6168E" w:rsidRPr="00BF6092" w:rsidRDefault="00C6168E" w:rsidP="00372C52">
      <w:pPr>
        <w:shd w:val="clear" w:color="auto" w:fill="FFFFFF"/>
        <w:tabs>
          <w:tab w:val="left" w:pos="567"/>
        </w:tabs>
        <w:spacing w:after="0" w:line="240" w:lineRule="auto"/>
        <w:ind w:firstLine="708"/>
        <w:jc w:val="both"/>
        <w:rPr>
          <w:rFonts w:ascii="Times New Roman" w:hAnsi="Times New Roman" w:cs="Times New Roman"/>
          <w:sz w:val="28"/>
          <w:szCs w:val="28"/>
        </w:rPr>
      </w:pPr>
      <w:r w:rsidRPr="00BF6092">
        <w:rPr>
          <w:rFonts w:ascii="Times New Roman" w:hAnsi="Times New Roman" w:cs="Times New Roman"/>
          <w:spacing w:val="-3"/>
          <w:sz w:val="28"/>
          <w:szCs w:val="28"/>
        </w:rPr>
        <w:t xml:space="preserve">Дом офицеров призван присущими ему средствами пропагандировать </w:t>
      </w:r>
      <w:r w:rsidRPr="00BF6092">
        <w:rPr>
          <w:rFonts w:ascii="Times New Roman" w:hAnsi="Times New Roman" w:cs="Times New Roman"/>
          <w:spacing w:val="-1"/>
          <w:sz w:val="28"/>
          <w:szCs w:val="28"/>
        </w:rPr>
        <w:t>идеи патриотизма, способствовать превращению их в убеждения воинов, мобилизации личног</w:t>
      </w:r>
      <w:r w:rsidR="00BF6092" w:rsidRPr="00BF6092">
        <w:rPr>
          <w:rFonts w:ascii="Times New Roman" w:hAnsi="Times New Roman" w:cs="Times New Roman"/>
          <w:spacing w:val="-1"/>
          <w:sz w:val="28"/>
          <w:szCs w:val="28"/>
        </w:rPr>
        <w:t>о состава на активную борьбу</w:t>
      </w:r>
      <w:r w:rsidR="00BF6092">
        <w:rPr>
          <w:rFonts w:ascii="Times New Roman" w:hAnsi="Times New Roman" w:cs="Times New Roman"/>
          <w:spacing w:val="-1"/>
          <w:sz w:val="28"/>
          <w:szCs w:val="28"/>
        </w:rPr>
        <w:t xml:space="preserve"> на</w:t>
      </w:r>
      <w:r w:rsidR="00047EDB">
        <w:rPr>
          <w:rFonts w:ascii="Times New Roman" w:hAnsi="Times New Roman" w:cs="Times New Roman"/>
          <w:spacing w:val="-1"/>
          <w:sz w:val="28"/>
          <w:szCs w:val="28"/>
        </w:rPr>
        <w:t xml:space="preserve"> </w:t>
      </w:r>
      <w:r w:rsidRPr="00BF6092">
        <w:rPr>
          <w:rFonts w:ascii="Times New Roman" w:hAnsi="Times New Roman" w:cs="Times New Roman"/>
          <w:spacing w:val="-1"/>
          <w:sz w:val="28"/>
          <w:szCs w:val="28"/>
        </w:rPr>
        <w:t xml:space="preserve">осуществление этих </w:t>
      </w:r>
      <w:r w:rsidRPr="00BF6092">
        <w:rPr>
          <w:rFonts w:ascii="Times New Roman" w:hAnsi="Times New Roman" w:cs="Times New Roman"/>
          <w:spacing w:val="-8"/>
          <w:sz w:val="28"/>
          <w:szCs w:val="28"/>
        </w:rPr>
        <w:t>идей.</w:t>
      </w:r>
    </w:p>
    <w:p w:rsidR="00C6168E" w:rsidRPr="003D2808" w:rsidRDefault="00C6168E" w:rsidP="00372C52">
      <w:pPr>
        <w:shd w:val="clear" w:color="auto" w:fill="FFFFFF"/>
        <w:tabs>
          <w:tab w:val="left" w:pos="567"/>
        </w:tabs>
        <w:spacing w:after="0" w:line="240" w:lineRule="auto"/>
        <w:ind w:firstLine="696"/>
        <w:jc w:val="both"/>
        <w:rPr>
          <w:rFonts w:ascii="Times New Roman" w:hAnsi="Times New Roman" w:cs="Times New Roman"/>
          <w:sz w:val="28"/>
          <w:szCs w:val="28"/>
        </w:rPr>
      </w:pPr>
      <w:r w:rsidRPr="003D2808">
        <w:rPr>
          <w:rFonts w:ascii="Times New Roman" w:hAnsi="Times New Roman" w:cs="Times New Roman"/>
          <w:color w:val="000000"/>
          <w:spacing w:val="-1"/>
          <w:sz w:val="28"/>
          <w:szCs w:val="28"/>
        </w:rPr>
        <w:t>Основными направлениями этой работы являются:</w:t>
      </w:r>
    </w:p>
    <w:p w:rsidR="00C6168E" w:rsidRPr="003D2808" w:rsidRDefault="00047EDB" w:rsidP="00176991">
      <w:pPr>
        <w:shd w:val="clear" w:color="auto" w:fill="FFFFFF"/>
        <w:tabs>
          <w:tab w:val="left" w:pos="941"/>
        </w:tabs>
        <w:spacing w:after="0" w:line="240" w:lineRule="auto"/>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 </w:t>
      </w:r>
      <w:r w:rsidR="00C6168E" w:rsidRPr="003D2808">
        <w:rPr>
          <w:rFonts w:ascii="Times New Roman" w:hAnsi="Times New Roman" w:cs="Times New Roman"/>
          <w:color w:val="000000"/>
          <w:spacing w:val="-3"/>
          <w:sz w:val="28"/>
          <w:szCs w:val="28"/>
        </w:rPr>
        <w:t>пропаганда патриотизма, програм</w:t>
      </w:r>
      <w:r w:rsidR="00351336">
        <w:rPr>
          <w:rFonts w:ascii="Times New Roman" w:hAnsi="Times New Roman" w:cs="Times New Roman"/>
          <w:color w:val="000000"/>
          <w:spacing w:val="-3"/>
          <w:sz w:val="28"/>
          <w:szCs w:val="28"/>
        </w:rPr>
        <w:t>мных положений Президента РФ и П</w:t>
      </w:r>
      <w:r w:rsidR="00C6168E" w:rsidRPr="003D2808">
        <w:rPr>
          <w:rFonts w:ascii="Times New Roman" w:hAnsi="Times New Roman" w:cs="Times New Roman"/>
          <w:color w:val="000000"/>
          <w:spacing w:val="-3"/>
          <w:sz w:val="28"/>
          <w:szCs w:val="28"/>
        </w:rPr>
        <w:t>равительства РФ;</w:t>
      </w:r>
    </w:p>
    <w:p w:rsidR="00C6168E" w:rsidRPr="003D2808" w:rsidRDefault="00047EDB" w:rsidP="00176991">
      <w:pPr>
        <w:shd w:val="clear" w:color="auto" w:fill="FFFFFF"/>
        <w:tabs>
          <w:tab w:val="left" w:pos="864"/>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pacing w:val="-3"/>
          <w:sz w:val="28"/>
          <w:szCs w:val="28"/>
        </w:rPr>
        <w:t xml:space="preserve">– </w:t>
      </w:r>
      <w:r w:rsidR="00C6168E" w:rsidRPr="003D2808">
        <w:rPr>
          <w:rFonts w:ascii="Times New Roman" w:hAnsi="Times New Roman" w:cs="Times New Roman"/>
          <w:color w:val="000000"/>
          <w:spacing w:val="-3"/>
          <w:sz w:val="28"/>
          <w:szCs w:val="28"/>
        </w:rPr>
        <w:t xml:space="preserve">показ исторических достижений государства, успехов субъектов </w:t>
      </w:r>
      <w:r w:rsidR="00C6168E" w:rsidRPr="003D2808">
        <w:rPr>
          <w:rFonts w:ascii="Times New Roman" w:hAnsi="Times New Roman" w:cs="Times New Roman"/>
          <w:color w:val="000000"/>
          <w:spacing w:val="-5"/>
          <w:sz w:val="28"/>
          <w:szCs w:val="28"/>
        </w:rPr>
        <w:t>Федерации;</w:t>
      </w:r>
    </w:p>
    <w:p w:rsidR="00C6168E" w:rsidRPr="003D2808" w:rsidRDefault="00047EDB" w:rsidP="00176991">
      <w:pPr>
        <w:shd w:val="clear" w:color="auto" w:fill="FFFFFF"/>
        <w:tabs>
          <w:tab w:val="left" w:pos="864"/>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pacing w:val="-3"/>
          <w:sz w:val="28"/>
          <w:szCs w:val="28"/>
        </w:rPr>
        <w:t xml:space="preserve">– </w:t>
      </w:r>
      <w:r w:rsidR="00C6168E" w:rsidRPr="003D2808">
        <w:rPr>
          <w:rFonts w:ascii="Times New Roman" w:hAnsi="Times New Roman" w:cs="Times New Roman"/>
          <w:color w:val="000000"/>
          <w:spacing w:val="-3"/>
          <w:sz w:val="28"/>
          <w:szCs w:val="28"/>
        </w:rPr>
        <w:t>воспитание воинов в духе преданности и любви к Родине – России;</w:t>
      </w:r>
    </w:p>
    <w:p w:rsidR="00C6168E" w:rsidRPr="003D2808" w:rsidRDefault="00047EDB" w:rsidP="00176991">
      <w:pPr>
        <w:shd w:val="clear" w:color="auto" w:fill="FFFFFF"/>
        <w:tabs>
          <w:tab w:val="left" w:pos="864"/>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pacing w:val="-3"/>
          <w:sz w:val="28"/>
          <w:szCs w:val="28"/>
        </w:rPr>
        <w:t xml:space="preserve">– </w:t>
      </w:r>
      <w:r w:rsidR="00C6168E" w:rsidRPr="003D2808">
        <w:rPr>
          <w:rFonts w:ascii="Times New Roman" w:hAnsi="Times New Roman" w:cs="Times New Roman"/>
          <w:color w:val="000000"/>
          <w:spacing w:val="-3"/>
          <w:sz w:val="28"/>
          <w:szCs w:val="28"/>
        </w:rPr>
        <w:t xml:space="preserve">ознакомление с огромными просторами и богатствами нашей страны, </w:t>
      </w:r>
      <w:r w:rsidR="00C6168E" w:rsidRPr="003D2808">
        <w:rPr>
          <w:rFonts w:ascii="Times New Roman" w:hAnsi="Times New Roman" w:cs="Times New Roman"/>
          <w:color w:val="000000"/>
          <w:spacing w:val="-1"/>
          <w:sz w:val="28"/>
          <w:szCs w:val="28"/>
        </w:rPr>
        <w:t xml:space="preserve">ее природой, культурой и героическим прошлым нашего народа, его </w:t>
      </w:r>
      <w:r w:rsidR="00C6168E" w:rsidRPr="003D2808">
        <w:rPr>
          <w:rFonts w:ascii="Times New Roman" w:hAnsi="Times New Roman" w:cs="Times New Roman"/>
          <w:color w:val="000000"/>
          <w:spacing w:val="-2"/>
          <w:sz w:val="28"/>
          <w:szCs w:val="28"/>
        </w:rPr>
        <w:t>славными боевыми и трудовыми традициями;</w:t>
      </w:r>
    </w:p>
    <w:p w:rsidR="00C6168E" w:rsidRPr="003D2808" w:rsidRDefault="00047EDB" w:rsidP="00176991">
      <w:pPr>
        <w:shd w:val="clear" w:color="auto" w:fill="FFFFFF"/>
        <w:tabs>
          <w:tab w:val="left" w:pos="864"/>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pacing w:val="-3"/>
          <w:sz w:val="28"/>
          <w:szCs w:val="28"/>
        </w:rPr>
        <w:t xml:space="preserve">– </w:t>
      </w:r>
      <w:r w:rsidR="00C6168E" w:rsidRPr="003D2808">
        <w:rPr>
          <w:rFonts w:ascii="Times New Roman" w:hAnsi="Times New Roman" w:cs="Times New Roman"/>
          <w:color w:val="000000"/>
          <w:spacing w:val="-3"/>
          <w:sz w:val="28"/>
          <w:szCs w:val="28"/>
        </w:rPr>
        <w:t>формирование чувства гражданина РФ, чести и достоинства защитника Родины, непримиримости к проявлениям национализма.</w:t>
      </w:r>
    </w:p>
    <w:p w:rsidR="00C6168E" w:rsidRPr="003D2808" w:rsidRDefault="00C6168E" w:rsidP="00176991">
      <w:pPr>
        <w:shd w:val="clear" w:color="auto" w:fill="FFFFFF"/>
        <w:spacing w:after="0" w:line="240" w:lineRule="auto"/>
        <w:ind w:firstLine="686"/>
        <w:jc w:val="both"/>
        <w:rPr>
          <w:rFonts w:ascii="Times New Roman" w:hAnsi="Times New Roman" w:cs="Times New Roman"/>
          <w:sz w:val="28"/>
          <w:szCs w:val="28"/>
        </w:rPr>
      </w:pPr>
      <w:r w:rsidRPr="003D2808">
        <w:rPr>
          <w:rFonts w:ascii="Times New Roman" w:hAnsi="Times New Roman" w:cs="Times New Roman"/>
          <w:color w:val="000000"/>
          <w:spacing w:val="-3"/>
          <w:sz w:val="28"/>
          <w:szCs w:val="28"/>
        </w:rPr>
        <w:t>В этих целях в 111 Доме офицеров используются разнообразные формы и методы.</w:t>
      </w:r>
    </w:p>
    <w:p w:rsidR="00C6168E" w:rsidRPr="003D2808" w:rsidRDefault="00C6168E" w:rsidP="00176991">
      <w:pPr>
        <w:shd w:val="clear" w:color="auto" w:fill="FFFFFF"/>
        <w:spacing w:after="0" w:line="240" w:lineRule="auto"/>
        <w:ind w:firstLine="701"/>
        <w:jc w:val="both"/>
        <w:rPr>
          <w:rFonts w:ascii="Times New Roman" w:hAnsi="Times New Roman" w:cs="Times New Roman"/>
          <w:sz w:val="28"/>
          <w:szCs w:val="28"/>
        </w:rPr>
      </w:pPr>
      <w:r w:rsidRPr="003D2808">
        <w:rPr>
          <w:rFonts w:ascii="Times New Roman" w:hAnsi="Times New Roman" w:cs="Times New Roman"/>
          <w:color w:val="000000"/>
          <w:spacing w:val="-1"/>
          <w:sz w:val="28"/>
          <w:szCs w:val="28"/>
        </w:rPr>
        <w:t>Для личного состава организуются беседы, доклады, лекции, разъясняющие идеи</w:t>
      </w:r>
      <w:r w:rsidR="00047EDB">
        <w:rPr>
          <w:rFonts w:ascii="Times New Roman" w:hAnsi="Times New Roman" w:cs="Times New Roman"/>
          <w:color w:val="000000"/>
          <w:spacing w:val="-1"/>
          <w:sz w:val="28"/>
          <w:szCs w:val="28"/>
        </w:rPr>
        <w:t xml:space="preserve"> государственного патриотизма: «</w:t>
      </w:r>
      <w:r w:rsidRPr="003D2808">
        <w:rPr>
          <w:rFonts w:ascii="Times New Roman" w:hAnsi="Times New Roman" w:cs="Times New Roman"/>
          <w:color w:val="000000"/>
          <w:spacing w:val="-1"/>
          <w:sz w:val="28"/>
          <w:szCs w:val="28"/>
        </w:rPr>
        <w:t xml:space="preserve">Патриотизм </w:t>
      </w:r>
      <w:r w:rsidR="00047EDB">
        <w:rPr>
          <w:rFonts w:ascii="Times New Roman" w:hAnsi="Times New Roman" w:cs="Times New Roman"/>
          <w:color w:val="000000"/>
          <w:spacing w:val="-1"/>
          <w:sz w:val="28"/>
          <w:szCs w:val="28"/>
        </w:rPr>
        <w:t>–</w:t>
      </w:r>
      <w:r w:rsidRPr="003D2808">
        <w:rPr>
          <w:rFonts w:ascii="Times New Roman" w:hAnsi="Times New Roman" w:cs="Times New Roman"/>
          <w:color w:val="000000"/>
          <w:spacing w:val="-1"/>
          <w:sz w:val="28"/>
          <w:szCs w:val="28"/>
        </w:rPr>
        <w:t xml:space="preserve"> источник </w:t>
      </w:r>
      <w:r w:rsidR="00047EDB">
        <w:rPr>
          <w:rFonts w:ascii="Times New Roman" w:hAnsi="Times New Roman" w:cs="Times New Roman"/>
          <w:color w:val="000000"/>
          <w:spacing w:val="1"/>
          <w:sz w:val="28"/>
          <w:szCs w:val="28"/>
        </w:rPr>
        <w:t>подвигов российского народа», «</w:t>
      </w:r>
      <w:r w:rsidRPr="003D2808">
        <w:rPr>
          <w:rFonts w:ascii="Times New Roman" w:hAnsi="Times New Roman" w:cs="Times New Roman"/>
          <w:color w:val="000000"/>
          <w:spacing w:val="1"/>
          <w:sz w:val="28"/>
          <w:szCs w:val="28"/>
        </w:rPr>
        <w:t xml:space="preserve">Российский патриотизм </w:t>
      </w:r>
      <w:r w:rsidR="00047EDB">
        <w:rPr>
          <w:rFonts w:ascii="Times New Roman" w:hAnsi="Times New Roman" w:cs="Times New Roman"/>
          <w:color w:val="000000"/>
          <w:spacing w:val="1"/>
          <w:sz w:val="28"/>
          <w:szCs w:val="28"/>
        </w:rPr>
        <w:t>–</w:t>
      </w:r>
      <w:r w:rsidRPr="003D2808">
        <w:rPr>
          <w:rFonts w:ascii="Times New Roman" w:hAnsi="Times New Roman" w:cs="Times New Roman"/>
          <w:color w:val="000000"/>
          <w:spacing w:val="1"/>
          <w:sz w:val="28"/>
          <w:szCs w:val="28"/>
        </w:rPr>
        <w:t xml:space="preserve"> патриотизм </w:t>
      </w:r>
      <w:r w:rsidR="00047EDB">
        <w:rPr>
          <w:rFonts w:ascii="Times New Roman" w:hAnsi="Times New Roman" w:cs="Times New Roman"/>
          <w:color w:val="000000"/>
          <w:spacing w:val="-2"/>
          <w:sz w:val="28"/>
          <w:szCs w:val="28"/>
        </w:rPr>
        <w:t>высшего типа», «</w:t>
      </w:r>
      <w:r w:rsidRPr="003D2808">
        <w:rPr>
          <w:rFonts w:ascii="Times New Roman" w:hAnsi="Times New Roman" w:cs="Times New Roman"/>
          <w:color w:val="000000"/>
          <w:spacing w:val="-2"/>
          <w:sz w:val="28"/>
          <w:szCs w:val="28"/>
        </w:rPr>
        <w:t xml:space="preserve">Президент РФ об укреплении обороноспособности страны и </w:t>
      </w:r>
      <w:r w:rsidR="00047EDB">
        <w:rPr>
          <w:rFonts w:ascii="Times New Roman" w:hAnsi="Times New Roman" w:cs="Times New Roman"/>
          <w:color w:val="000000"/>
          <w:spacing w:val="1"/>
          <w:sz w:val="28"/>
          <w:szCs w:val="28"/>
        </w:rPr>
        <w:t>боевом потенциале ВС РФ», «Наша Родина – Россия», «</w:t>
      </w:r>
      <w:r w:rsidRPr="003D2808">
        <w:rPr>
          <w:rFonts w:ascii="Times New Roman" w:hAnsi="Times New Roman" w:cs="Times New Roman"/>
          <w:color w:val="000000"/>
          <w:spacing w:val="1"/>
          <w:sz w:val="28"/>
          <w:szCs w:val="28"/>
        </w:rPr>
        <w:t xml:space="preserve">Россия – Родина </w:t>
      </w:r>
      <w:r w:rsidR="00047EDB">
        <w:rPr>
          <w:rFonts w:ascii="Times New Roman" w:hAnsi="Times New Roman" w:cs="Times New Roman"/>
          <w:color w:val="000000"/>
          <w:spacing w:val="-2"/>
          <w:sz w:val="28"/>
          <w:szCs w:val="28"/>
        </w:rPr>
        <w:t>великих открытий»</w:t>
      </w:r>
      <w:r w:rsidRPr="003D2808">
        <w:rPr>
          <w:rFonts w:ascii="Times New Roman" w:hAnsi="Times New Roman" w:cs="Times New Roman"/>
          <w:color w:val="000000"/>
          <w:spacing w:val="-2"/>
          <w:sz w:val="28"/>
          <w:szCs w:val="28"/>
        </w:rPr>
        <w:t xml:space="preserve"> и т.д.</w:t>
      </w:r>
    </w:p>
    <w:p w:rsidR="00C6168E" w:rsidRPr="003D2808" w:rsidRDefault="00C6168E" w:rsidP="00176991">
      <w:pPr>
        <w:shd w:val="clear" w:color="auto" w:fill="FFFFFF"/>
        <w:spacing w:after="0" w:line="240" w:lineRule="auto"/>
        <w:ind w:firstLine="691"/>
        <w:jc w:val="both"/>
        <w:rPr>
          <w:rFonts w:ascii="Times New Roman" w:hAnsi="Times New Roman" w:cs="Times New Roman"/>
          <w:sz w:val="28"/>
          <w:szCs w:val="28"/>
        </w:rPr>
      </w:pPr>
      <w:r w:rsidRPr="003D2808">
        <w:rPr>
          <w:rFonts w:ascii="Times New Roman" w:hAnsi="Times New Roman" w:cs="Times New Roman"/>
          <w:color w:val="000000"/>
          <w:spacing w:val="-3"/>
          <w:sz w:val="28"/>
          <w:szCs w:val="28"/>
        </w:rPr>
        <w:t xml:space="preserve">В патриотическом воспитании большое место занимают тематические </w:t>
      </w:r>
      <w:r w:rsidR="00047EDB">
        <w:rPr>
          <w:rFonts w:ascii="Times New Roman" w:hAnsi="Times New Roman" w:cs="Times New Roman"/>
          <w:color w:val="000000"/>
          <w:sz w:val="28"/>
          <w:szCs w:val="28"/>
        </w:rPr>
        <w:t>вечера: «Я – гражданин России», «</w:t>
      </w:r>
      <w:r w:rsidRPr="003D2808">
        <w:rPr>
          <w:rFonts w:ascii="Times New Roman" w:hAnsi="Times New Roman" w:cs="Times New Roman"/>
          <w:color w:val="000000"/>
          <w:sz w:val="28"/>
          <w:szCs w:val="28"/>
        </w:rPr>
        <w:t xml:space="preserve">Приоритет нашей страны в освоении </w:t>
      </w:r>
      <w:r w:rsidR="00047EDB">
        <w:rPr>
          <w:rFonts w:ascii="Times New Roman" w:hAnsi="Times New Roman" w:cs="Times New Roman"/>
          <w:color w:val="000000"/>
          <w:spacing w:val="-2"/>
          <w:sz w:val="28"/>
          <w:szCs w:val="28"/>
        </w:rPr>
        <w:t>космоса», «</w:t>
      </w:r>
      <w:r w:rsidRPr="003D2808">
        <w:rPr>
          <w:rFonts w:ascii="Times New Roman" w:hAnsi="Times New Roman" w:cs="Times New Roman"/>
          <w:color w:val="000000"/>
          <w:spacing w:val="-2"/>
          <w:sz w:val="28"/>
          <w:szCs w:val="28"/>
        </w:rPr>
        <w:t>Дружба народов – основа си</w:t>
      </w:r>
      <w:r w:rsidR="00047EDB">
        <w:rPr>
          <w:rFonts w:ascii="Times New Roman" w:hAnsi="Times New Roman" w:cs="Times New Roman"/>
          <w:color w:val="000000"/>
          <w:spacing w:val="-2"/>
          <w:sz w:val="28"/>
          <w:szCs w:val="28"/>
        </w:rPr>
        <w:t>лы и непобедимости нашей Родины»</w:t>
      </w:r>
      <w:r w:rsidRPr="003D2808">
        <w:rPr>
          <w:rFonts w:ascii="Times New Roman" w:hAnsi="Times New Roman" w:cs="Times New Roman"/>
          <w:color w:val="000000"/>
          <w:spacing w:val="-2"/>
          <w:sz w:val="28"/>
          <w:szCs w:val="28"/>
        </w:rPr>
        <w:t>.</w:t>
      </w:r>
    </w:p>
    <w:p w:rsidR="00C6168E" w:rsidRPr="003D2808" w:rsidRDefault="00C6168E" w:rsidP="00176991">
      <w:pPr>
        <w:shd w:val="clear" w:color="auto" w:fill="FFFFFF"/>
        <w:spacing w:after="0" w:line="240" w:lineRule="auto"/>
        <w:ind w:firstLine="686"/>
        <w:jc w:val="both"/>
        <w:rPr>
          <w:rFonts w:ascii="Times New Roman" w:hAnsi="Times New Roman" w:cs="Times New Roman"/>
          <w:sz w:val="28"/>
          <w:szCs w:val="28"/>
        </w:rPr>
      </w:pPr>
      <w:r w:rsidRPr="003D2808">
        <w:rPr>
          <w:rFonts w:ascii="Times New Roman" w:hAnsi="Times New Roman" w:cs="Times New Roman"/>
          <w:color w:val="000000"/>
          <w:spacing w:val="-2"/>
          <w:sz w:val="28"/>
          <w:szCs w:val="28"/>
        </w:rPr>
        <w:lastRenderedPageBreak/>
        <w:t xml:space="preserve">В программе тематических вечеров </w:t>
      </w:r>
      <w:r>
        <w:rPr>
          <w:rFonts w:ascii="Times New Roman" w:hAnsi="Times New Roman" w:cs="Times New Roman"/>
          <w:color w:val="000000"/>
          <w:spacing w:val="-2"/>
          <w:sz w:val="28"/>
          <w:szCs w:val="28"/>
        </w:rPr>
        <w:t>–</w:t>
      </w:r>
      <w:r w:rsidRPr="003D2808">
        <w:rPr>
          <w:rFonts w:ascii="Times New Roman" w:hAnsi="Times New Roman" w:cs="Times New Roman"/>
          <w:color w:val="000000"/>
          <w:spacing w:val="-2"/>
          <w:sz w:val="28"/>
          <w:szCs w:val="28"/>
        </w:rPr>
        <w:t xml:space="preserve"> выступление работников </w:t>
      </w:r>
      <w:r w:rsidRPr="003D2808">
        <w:rPr>
          <w:rFonts w:ascii="Times New Roman" w:hAnsi="Times New Roman" w:cs="Times New Roman"/>
          <w:color w:val="000000"/>
          <w:spacing w:val="-3"/>
          <w:sz w:val="28"/>
          <w:szCs w:val="28"/>
        </w:rPr>
        <w:t xml:space="preserve">администрации г. Миллерово, руководителей предприятий, встречи с </w:t>
      </w:r>
      <w:r w:rsidRPr="003D2808">
        <w:rPr>
          <w:rFonts w:ascii="Times New Roman" w:hAnsi="Times New Roman" w:cs="Times New Roman"/>
          <w:color w:val="000000"/>
          <w:spacing w:val="-1"/>
          <w:sz w:val="28"/>
          <w:szCs w:val="28"/>
        </w:rPr>
        <w:t>передовыми людьми района, лучшими воинами гарнизона.</w:t>
      </w:r>
    </w:p>
    <w:p w:rsidR="00C6168E" w:rsidRPr="003D2808" w:rsidRDefault="00C6168E" w:rsidP="00176991">
      <w:pPr>
        <w:shd w:val="clear" w:color="auto" w:fill="FFFFFF"/>
        <w:spacing w:after="0" w:line="240" w:lineRule="auto"/>
        <w:ind w:firstLine="672"/>
        <w:jc w:val="both"/>
        <w:rPr>
          <w:rFonts w:ascii="Times New Roman" w:hAnsi="Times New Roman" w:cs="Times New Roman"/>
          <w:sz w:val="28"/>
          <w:szCs w:val="28"/>
        </w:rPr>
      </w:pPr>
      <w:r w:rsidRPr="003D2808">
        <w:rPr>
          <w:rFonts w:ascii="Times New Roman" w:hAnsi="Times New Roman" w:cs="Times New Roman"/>
          <w:color w:val="000000"/>
          <w:spacing w:val="-3"/>
          <w:sz w:val="28"/>
          <w:szCs w:val="28"/>
        </w:rPr>
        <w:t xml:space="preserve">Важную роль в патриотическом воспитании играют устные журналы: </w:t>
      </w:r>
      <w:r w:rsidR="00047EDB">
        <w:rPr>
          <w:rFonts w:ascii="Times New Roman" w:hAnsi="Times New Roman" w:cs="Times New Roman"/>
          <w:color w:val="000000"/>
          <w:spacing w:val="-2"/>
          <w:sz w:val="28"/>
          <w:szCs w:val="28"/>
        </w:rPr>
        <w:t>«По родной стране», «</w:t>
      </w:r>
      <w:r w:rsidRPr="003D2808">
        <w:rPr>
          <w:rFonts w:ascii="Times New Roman" w:hAnsi="Times New Roman" w:cs="Times New Roman"/>
          <w:color w:val="000000"/>
          <w:spacing w:val="-2"/>
          <w:sz w:val="28"/>
          <w:szCs w:val="28"/>
        </w:rPr>
        <w:t>Край, в котором мы служ</w:t>
      </w:r>
      <w:r w:rsidR="00047EDB">
        <w:rPr>
          <w:rFonts w:ascii="Times New Roman" w:hAnsi="Times New Roman" w:cs="Times New Roman"/>
          <w:color w:val="000000"/>
          <w:spacing w:val="-2"/>
          <w:sz w:val="28"/>
          <w:szCs w:val="28"/>
        </w:rPr>
        <w:t>им», «У карты родины моей»</w:t>
      </w:r>
      <w:r w:rsidRPr="003D2808">
        <w:rPr>
          <w:rFonts w:ascii="Times New Roman" w:hAnsi="Times New Roman" w:cs="Times New Roman"/>
          <w:color w:val="000000"/>
          <w:spacing w:val="-2"/>
          <w:sz w:val="28"/>
          <w:szCs w:val="28"/>
        </w:rPr>
        <w:t>.</w:t>
      </w:r>
    </w:p>
    <w:p w:rsidR="00C6168E" w:rsidRPr="003D2808" w:rsidRDefault="00C6168E" w:rsidP="00176991">
      <w:pPr>
        <w:shd w:val="clear" w:color="auto" w:fill="FFFFFF"/>
        <w:spacing w:after="0" w:line="240" w:lineRule="auto"/>
        <w:ind w:firstLine="701"/>
        <w:jc w:val="both"/>
        <w:rPr>
          <w:rFonts w:ascii="Times New Roman" w:hAnsi="Times New Roman" w:cs="Times New Roman"/>
          <w:sz w:val="28"/>
          <w:szCs w:val="28"/>
        </w:rPr>
      </w:pPr>
      <w:r w:rsidRPr="003D2808">
        <w:rPr>
          <w:rFonts w:ascii="Times New Roman" w:hAnsi="Times New Roman" w:cs="Times New Roman"/>
          <w:color w:val="000000"/>
          <w:spacing w:val="-3"/>
          <w:sz w:val="28"/>
          <w:szCs w:val="28"/>
        </w:rPr>
        <w:t>Этому также способствуют участ</w:t>
      </w:r>
      <w:r w:rsidR="00351336">
        <w:rPr>
          <w:rFonts w:ascii="Times New Roman" w:hAnsi="Times New Roman" w:cs="Times New Roman"/>
          <w:color w:val="000000"/>
          <w:spacing w:val="-3"/>
          <w:sz w:val="28"/>
          <w:szCs w:val="28"/>
        </w:rPr>
        <w:t>ие</w:t>
      </w:r>
      <w:r w:rsidRPr="003D2808">
        <w:rPr>
          <w:rFonts w:ascii="Times New Roman" w:hAnsi="Times New Roman" w:cs="Times New Roman"/>
          <w:color w:val="000000"/>
          <w:spacing w:val="-3"/>
          <w:sz w:val="28"/>
          <w:szCs w:val="28"/>
        </w:rPr>
        <w:t xml:space="preserve"> в общегородских и районных </w:t>
      </w:r>
      <w:r w:rsidRPr="003D2808">
        <w:rPr>
          <w:rFonts w:ascii="Times New Roman" w:hAnsi="Times New Roman" w:cs="Times New Roman"/>
          <w:color w:val="000000"/>
          <w:sz w:val="28"/>
          <w:szCs w:val="28"/>
        </w:rPr>
        <w:t>праздниках (День освобождения, День города и т.д.).</w:t>
      </w:r>
    </w:p>
    <w:p w:rsidR="00C6168E" w:rsidRPr="003D2808" w:rsidRDefault="00C6168E" w:rsidP="00176991">
      <w:pPr>
        <w:shd w:val="clear" w:color="auto" w:fill="FFFFFF"/>
        <w:spacing w:after="0" w:line="240" w:lineRule="auto"/>
        <w:ind w:firstLine="691"/>
        <w:jc w:val="both"/>
        <w:rPr>
          <w:rFonts w:ascii="Times New Roman" w:hAnsi="Times New Roman" w:cs="Times New Roman"/>
          <w:sz w:val="28"/>
          <w:szCs w:val="28"/>
        </w:rPr>
      </w:pPr>
      <w:r w:rsidRPr="003D2808">
        <w:rPr>
          <w:rFonts w:ascii="Times New Roman" w:hAnsi="Times New Roman" w:cs="Times New Roman"/>
          <w:color w:val="000000"/>
          <w:spacing w:val="-3"/>
          <w:sz w:val="28"/>
          <w:szCs w:val="28"/>
        </w:rPr>
        <w:t xml:space="preserve">Патриотическое воспитание широко отражается в наглядном </w:t>
      </w:r>
      <w:r w:rsidRPr="003D2808">
        <w:rPr>
          <w:rFonts w:ascii="Times New Roman" w:hAnsi="Times New Roman" w:cs="Times New Roman"/>
          <w:color w:val="000000"/>
          <w:spacing w:val="-2"/>
          <w:sz w:val="28"/>
          <w:szCs w:val="28"/>
        </w:rPr>
        <w:t>оформлении Дома офицеров.</w:t>
      </w:r>
    </w:p>
    <w:p w:rsidR="00C6168E" w:rsidRPr="003D2808" w:rsidRDefault="00C6168E" w:rsidP="00176991">
      <w:pPr>
        <w:shd w:val="clear" w:color="auto" w:fill="FFFFFF"/>
        <w:spacing w:after="0" w:line="240" w:lineRule="auto"/>
        <w:ind w:firstLine="696"/>
        <w:jc w:val="both"/>
        <w:rPr>
          <w:rFonts w:ascii="Times New Roman" w:hAnsi="Times New Roman" w:cs="Times New Roman"/>
          <w:sz w:val="28"/>
          <w:szCs w:val="28"/>
        </w:rPr>
      </w:pPr>
      <w:r w:rsidRPr="003D2808">
        <w:rPr>
          <w:rFonts w:ascii="Times New Roman" w:hAnsi="Times New Roman" w:cs="Times New Roman"/>
          <w:color w:val="000000"/>
          <w:spacing w:val="-1"/>
          <w:sz w:val="28"/>
          <w:szCs w:val="28"/>
        </w:rPr>
        <w:t>Действенной формой патриотического воспитания сл</w:t>
      </w:r>
      <w:r w:rsidR="00047EDB">
        <w:rPr>
          <w:rFonts w:ascii="Times New Roman" w:hAnsi="Times New Roman" w:cs="Times New Roman"/>
          <w:color w:val="000000"/>
          <w:spacing w:val="-1"/>
          <w:sz w:val="28"/>
          <w:szCs w:val="28"/>
        </w:rPr>
        <w:t>ужит цикл тематических вечеров «В семье единой, нерушимой», «</w:t>
      </w:r>
      <w:r w:rsidRPr="003D2808">
        <w:rPr>
          <w:rFonts w:ascii="Times New Roman" w:hAnsi="Times New Roman" w:cs="Times New Roman"/>
          <w:color w:val="000000"/>
          <w:spacing w:val="-1"/>
          <w:sz w:val="28"/>
          <w:szCs w:val="28"/>
        </w:rPr>
        <w:t xml:space="preserve">Мирному труду </w:t>
      </w:r>
      <w:r w:rsidRPr="003D2808">
        <w:rPr>
          <w:rFonts w:ascii="Times New Roman" w:hAnsi="Times New Roman" w:cs="Times New Roman"/>
          <w:color w:val="000000"/>
          <w:sz w:val="28"/>
          <w:szCs w:val="28"/>
        </w:rPr>
        <w:t xml:space="preserve">российского народа </w:t>
      </w:r>
      <w:r>
        <w:rPr>
          <w:rFonts w:ascii="Times New Roman" w:hAnsi="Times New Roman" w:cs="Times New Roman"/>
          <w:color w:val="000000"/>
          <w:sz w:val="28"/>
          <w:szCs w:val="28"/>
        </w:rPr>
        <w:t>–</w:t>
      </w:r>
      <w:r w:rsidR="00047EDB">
        <w:rPr>
          <w:rFonts w:ascii="Times New Roman" w:hAnsi="Times New Roman" w:cs="Times New Roman"/>
          <w:color w:val="000000"/>
          <w:sz w:val="28"/>
          <w:szCs w:val="28"/>
        </w:rPr>
        <w:t xml:space="preserve"> надежную защиту»</w:t>
      </w:r>
      <w:r w:rsidRPr="003D2808">
        <w:rPr>
          <w:rFonts w:ascii="Times New Roman" w:hAnsi="Times New Roman" w:cs="Times New Roman"/>
          <w:color w:val="000000"/>
          <w:sz w:val="28"/>
          <w:szCs w:val="28"/>
        </w:rPr>
        <w:t xml:space="preserve">. Здесь важно, чтобы каждый из </w:t>
      </w:r>
      <w:r w:rsidRPr="003D2808">
        <w:rPr>
          <w:rFonts w:ascii="Times New Roman" w:hAnsi="Times New Roman" w:cs="Times New Roman"/>
          <w:color w:val="000000"/>
          <w:spacing w:val="-2"/>
          <w:sz w:val="28"/>
          <w:szCs w:val="28"/>
        </w:rPr>
        <w:t xml:space="preserve">вечеров был ярко иллюстрирован. Дом офицеров обращается за помощью к </w:t>
      </w:r>
      <w:r w:rsidRPr="003D2808">
        <w:rPr>
          <w:rFonts w:ascii="Times New Roman" w:hAnsi="Times New Roman" w:cs="Times New Roman"/>
          <w:color w:val="000000"/>
          <w:spacing w:val="-1"/>
          <w:sz w:val="28"/>
          <w:szCs w:val="28"/>
        </w:rPr>
        <w:t xml:space="preserve">воинам </w:t>
      </w:r>
      <w:r>
        <w:rPr>
          <w:rFonts w:ascii="Times New Roman" w:hAnsi="Times New Roman" w:cs="Times New Roman"/>
          <w:color w:val="000000"/>
          <w:spacing w:val="-1"/>
          <w:sz w:val="28"/>
          <w:szCs w:val="28"/>
        </w:rPr>
        <w:t>–</w:t>
      </w:r>
      <w:r w:rsidRPr="003D2808">
        <w:rPr>
          <w:rFonts w:ascii="Times New Roman" w:hAnsi="Times New Roman" w:cs="Times New Roman"/>
          <w:color w:val="000000"/>
          <w:spacing w:val="-1"/>
          <w:sz w:val="28"/>
          <w:szCs w:val="28"/>
        </w:rPr>
        <w:t xml:space="preserve"> представителям различных субъектов Федерации, которые стараются подобрать наиболее характерные иллюстративные материалы, </w:t>
      </w:r>
      <w:r w:rsidRPr="003D2808">
        <w:rPr>
          <w:rFonts w:ascii="Times New Roman" w:hAnsi="Times New Roman" w:cs="Times New Roman"/>
          <w:color w:val="000000"/>
          <w:sz w:val="28"/>
          <w:szCs w:val="28"/>
        </w:rPr>
        <w:t>делающие неповторимой каждую сценарную разработку.</w:t>
      </w:r>
    </w:p>
    <w:p w:rsidR="00C6168E" w:rsidRPr="003D2808" w:rsidRDefault="00C6168E" w:rsidP="00176991">
      <w:pPr>
        <w:shd w:val="clear" w:color="auto" w:fill="FFFFFF"/>
        <w:spacing w:after="0" w:line="240" w:lineRule="auto"/>
        <w:ind w:firstLine="706"/>
        <w:jc w:val="both"/>
        <w:rPr>
          <w:rFonts w:ascii="Times New Roman" w:hAnsi="Times New Roman" w:cs="Times New Roman"/>
          <w:sz w:val="28"/>
          <w:szCs w:val="28"/>
        </w:rPr>
      </w:pPr>
      <w:r w:rsidRPr="003D2808">
        <w:rPr>
          <w:rFonts w:ascii="Times New Roman" w:hAnsi="Times New Roman" w:cs="Times New Roman"/>
          <w:color w:val="000000"/>
          <w:spacing w:val="-1"/>
          <w:sz w:val="28"/>
          <w:szCs w:val="28"/>
        </w:rPr>
        <w:t xml:space="preserve">Значительное воздействие на воинов оказывают экскурсии и походы. </w:t>
      </w:r>
      <w:r w:rsidRPr="003D2808">
        <w:rPr>
          <w:rFonts w:ascii="Times New Roman" w:hAnsi="Times New Roman" w:cs="Times New Roman"/>
          <w:color w:val="000000"/>
          <w:spacing w:val="-2"/>
          <w:sz w:val="28"/>
          <w:szCs w:val="28"/>
        </w:rPr>
        <w:t xml:space="preserve">Их участники получают наглядное представление о героическом прошлом и </w:t>
      </w:r>
      <w:r w:rsidRPr="003D2808">
        <w:rPr>
          <w:rFonts w:ascii="Times New Roman" w:hAnsi="Times New Roman" w:cs="Times New Roman"/>
          <w:color w:val="000000"/>
          <w:spacing w:val="-1"/>
          <w:sz w:val="28"/>
          <w:szCs w:val="28"/>
        </w:rPr>
        <w:t>успехах в строительстве государства Российского.</w:t>
      </w:r>
    </w:p>
    <w:p w:rsidR="00C6168E" w:rsidRPr="003D2808" w:rsidRDefault="00C6168E" w:rsidP="00176991">
      <w:pPr>
        <w:shd w:val="clear" w:color="auto" w:fill="FFFFFF"/>
        <w:spacing w:after="0" w:line="240" w:lineRule="auto"/>
        <w:ind w:firstLine="701"/>
        <w:jc w:val="both"/>
        <w:rPr>
          <w:rFonts w:ascii="Times New Roman" w:hAnsi="Times New Roman" w:cs="Times New Roman"/>
          <w:sz w:val="28"/>
          <w:szCs w:val="28"/>
        </w:rPr>
      </w:pPr>
      <w:r w:rsidRPr="003D2808">
        <w:rPr>
          <w:rFonts w:ascii="Times New Roman" w:hAnsi="Times New Roman" w:cs="Times New Roman"/>
          <w:color w:val="000000"/>
          <w:spacing w:val="-1"/>
          <w:sz w:val="28"/>
          <w:szCs w:val="28"/>
        </w:rPr>
        <w:t xml:space="preserve">Должное внимание в патриотическом воспитании уделяется художественному самодеятельному творчеству. Репертуар насыщен произведениями о Родине, Вооруженных Силах. Пример: концертные </w:t>
      </w:r>
      <w:r w:rsidRPr="003D2808">
        <w:rPr>
          <w:rFonts w:ascii="Times New Roman" w:hAnsi="Times New Roman" w:cs="Times New Roman"/>
          <w:color w:val="000000"/>
          <w:spacing w:val="-2"/>
          <w:sz w:val="28"/>
          <w:szCs w:val="28"/>
        </w:rPr>
        <w:t>программы 111 Дома офиц</w:t>
      </w:r>
      <w:r w:rsidR="00351336">
        <w:rPr>
          <w:rFonts w:ascii="Times New Roman" w:hAnsi="Times New Roman" w:cs="Times New Roman"/>
          <w:color w:val="000000"/>
          <w:spacing w:val="-2"/>
          <w:sz w:val="28"/>
          <w:szCs w:val="28"/>
        </w:rPr>
        <w:t>еров, посвященные Дню защитника</w:t>
      </w:r>
      <w:r w:rsidRPr="003D2808">
        <w:rPr>
          <w:rFonts w:ascii="Times New Roman" w:hAnsi="Times New Roman" w:cs="Times New Roman"/>
          <w:color w:val="000000"/>
          <w:spacing w:val="-2"/>
          <w:sz w:val="28"/>
          <w:szCs w:val="28"/>
        </w:rPr>
        <w:t xml:space="preserve"> Отечества,</w:t>
      </w:r>
    </w:p>
    <w:p w:rsidR="00C6168E" w:rsidRPr="003D2808" w:rsidRDefault="00C6168E" w:rsidP="00176991">
      <w:pPr>
        <w:shd w:val="clear" w:color="auto" w:fill="FFFFFF"/>
        <w:spacing w:after="0" w:line="240" w:lineRule="auto"/>
        <w:jc w:val="both"/>
        <w:rPr>
          <w:rFonts w:ascii="Times New Roman" w:hAnsi="Times New Roman" w:cs="Times New Roman"/>
          <w:sz w:val="28"/>
          <w:szCs w:val="28"/>
        </w:rPr>
      </w:pPr>
      <w:r w:rsidRPr="003D2808">
        <w:rPr>
          <w:rFonts w:ascii="Times New Roman" w:hAnsi="Times New Roman" w:cs="Times New Roman"/>
          <w:color w:val="000000"/>
          <w:spacing w:val="-3"/>
          <w:sz w:val="28"/>
          <w:szCs w:val="28"/>
        </w:rPr>
        <w:t xml:space="preserve">Дню Победы, Дню России, Дню ВВС, Дню войск ПВО, Дню гвардии, Дню </w:t>
      </w:r>
      <w:r w:rsidRPr="003D2808">
        <w:rPr>
          <w:rFonts w:ascii="Times New Roman" w:hAnsi="Times New Roman" w:cs="Times New Roman"/>
          <w:color w:val="000000"/>
          <w:spacing w:val="-6"/>
          <w:sz w:val="28"/>
          <w:szCs w:val="28"/>
        </w:rPr>
        <w:t>тыла.</w:t>
      </w:r>
    </w:p>
    <w:p w:rsidR="00C6168E" w:rsidRPr="003D2808" w:rsidRDefault="00C6168E" w:rsidP="00176991">
      <w:pPr>
        <w:shd w:val="clear" w:color="auto" w:fill="FFFFFF"/>
        <w:spacing w:after="0" w:line="240" w:lineRule="auto"/>
        <w:ind w:firstLine="691"/>
        <w:jc w:val="both"/>
        <w:rPr>
          <w:rFonts w:ascii="Times New Roman" w:hAnsi="Times New Roman" w:cs="Times New Roman"/>
          <w:sz w:val="28"/>
          <w:szCs w:val="28"/>
        </w:rPr>
      </w:pPr>
      <w:r w:rsidRPr="003D2808">
        <w:rPr>
          <w:rFonts w:ascii="Times New Roman" w:hAnsi="Times New Roman" w:cs="Times New Roman"/>
          <w:color w:val="000000"/>
          <w:spacing w:val="-1"/>
          <w:sz w:val="28"/>
          <w:szCs w:val="28"/>
        </w:rPr>
        <w:t xml:space="preserve">Вся эта многогранная творческая работа Дома офицеров по </w:t>
      </w:r>
      <w:r w:rsidRPr="003D2808">
        <w:rPr>
          <w:rFonts w:ascii="Times New Roman" w:hAnsi="Times New Roman" w:cs="Times New Roman"/>
          <w:color w:val="000000"/>
          <w:spacing w:val="-2"/>
          <w:sz w:val="28"/>
          <w:szCs w:val="28"/>
        </w:rPr>
        <w:t xml:space="preserve">патриотическому воспитанию позволяет успешно решать сложные задачи </w:t>
      </w:r>
      <w:r w:rsidRPr="003D2808">
        <w:rPr>
          <w:rFonts w:ascii="Times New Roman" w:hAnsi="Times New Roman" w:cs="Times New Roman"/>
          <w:color w:val="000000"/>
          <w:spacing w:val="-1"/>
          <w:sz w:val="28"/>
          <w:szCs w:val="28"/>
        </w:rPr>
        <w:t>формирования у военнослужащих высоких морально-боевых и психологических качеств с учетом современных требований.</w:t>
      </w:r>
    </w:p>
    <w:p w:rsidR="00FE4825" w:rsidRDefault="00FE4825" w:rsidP="00176991">
      <w:pPr>
        <w:spacing w:after="0" w:line="240" w:lineRule="auto"/>
        <w:jc w:val="right"/>
        <w:rPr>
          <w:rFonts w:ascii="Times New Roman" w:hAnsi="Times New Roman" w:cs="Times New Roman"/>
          <w:b/>
          <w:i/>
          <w:sz w:val="28"/>
          <w:szCs w:val="28"/>
        </w:rPr>
      </w:pPr>
    </w:p>
    <w:p w:rsidR="00D763F3" w:rsidRPr="00CC2B66" w:rsidRDefault="00C6168E" w:rsidP="00176991">
      <w:pPr>
        <w:spacing w:after="0" w:line="240" w:lineRule="auto"/>
        <w:jc w:val="right"/>
        <w:rPr>
          <w:rFonts w:ascii="Times New Roman" w:hAnsi="Times New Roman" w:cs="Times New Roman"/>
          <w:b/>
          <w:i/>
          <w:sz w:val="28"/>
          <w:szCs w:val="28"/>
        </w:rPr>
      </w:pPr>
      <w:r w:rsidRPr="00CC2B66">
        <w:rPr>
          <w:rFonts w:ascii="Times New Roman" w:hAnsi="Times New Roman" w:cs="Times New Roman"/>
          <w:b/>
          <w:i/>
          <w:sz w:val="28"/>
          <w:szCs w:val="28"/>
        </w:rPr>
        <w:t xml:space="preserve">Начальник ФГКУ </w:t>
      </w:r>
    </w:p>
    <w:p w:rsidR="00D763F3" w:rsidRPr="00CC2B66" w:rsidRDefault="00C6168E" w:rsidP="00176991">
      <w:pPr>
        <w:spacing w:after="0" w:line="240" w:lineRule="auto"/>
        <w:jc w:val="right"/>
        <w:rPr>
          <w:rFonts w:ascii="Times New Roman" w:hAnsi="Times New Roman" w:cs="Times New Roman"/>
          <w:b/>
          <w:i/>
          <w:sz w:val="28"/>
          <w:szCs w:val="28"/>
        </w:rPr>
      </w:pPr>
      <w:r w:rsidRPr="00CC2B66">
        <w:rPr>
          <w:rFonts w:ascii="Times New Roman" w:hAnsi="Times New Roman" w:cs="Times New Roman"/>
          <w:b/>
          <w:i/>
          <w:sz w:val="28"/>
          <w:szCs w:val="28"/>
        </w:rPr>
        <w:t xml:space="preserve">«111 Дом офицеров (гарнизона)» </w:t>
      </w:r>
    </w:p>
    <w:p w:rsidR="00C6168E" w:rsidRPr="00CC2B66" w:rsidRDefault="00C6168E" w:rsidP="00176991">
      <w:pPr>
        <w:spacing w:after="0" w:line="240" w:lineRule="auto"/>
        <w:jc w:val="right"/>
        <w:rPr>
          <w:rFonts w:ascii="Times New Roman" w:hAnsi="Times New Roman" w:cs="Times New Roman"/>
          <w:b/>
          <w:i/>
          <w:sz w:val="28"/>
          <w:szCs w:val="28"/>
        </w:rPr>
      </w:pPr>
      <w:r w:rsidRPr="00CC2B66">
        <w:rPr>
          <w:rFonts w:ascii="Times New Roman" w:hAnsi="Times New Roman" w:cs="Times New Roman"/>
          <w:b/>
          <w:i/>
          <w:sz w:val="28"/>
          <w:szCs w:val="28"/>
        </w:rPr>
        <w:t>Минобороны России</w:t>
      </w:r>
    </w:p>
    <w:p w:rsidR="00C6168E" w:rsidRPr="00CC2B66" w:rsidRDefault="0035241C" w:rsidP="00372C52">
      <w:pPr>
        <w:spacing w:after="0" w:line="240" w:lineRule="auto"/>
        <w:jc w:val="right"/>
        <w:rPr>
          <w:rFonts w:ascii="Times New Roman" w:hAnsi="Times New Roman" w:cs="Times New Roman"/>
          <w:b/>
          <w:i/>
          <w:sz w:val="28"/>
          <w:szCs w:val="28"/>
        </w:rPr>
      </w:pPr>
      <w:r w:rsidRPr="00CC2B66">
        <w:rPr>
          <w:rFonts w:ascii="Times New Roman" w:hAnsi="Times New Roman" w:cs="Times New Roman"/>
          <w:b/>
          <w:i/>
          <w:sz w:val="28"/>
          <w:szCs w:val="28"/>
        </w:rPr>
        <w:t>И.Г. Аюп</w:t>
      </w:r>
      <w:r w:rsidR="00C6168E" w:rsidRPr="00CC2B66">
        <w:rPr>
          <w:rFonts w:ascii="Times New Roman" w:hAnsi="Times New Roman" w:cs="Times New Roman"/>
          <w:b/>
          <w:i/>
          <w:sz w:val="28"/>
          <w:szCs w:val="28"/>
        </w:rPr>
        <w:t>ов</w:t>
      </w:r>
    </w:p>
    <w:p w:rsidR="0024054B" w:rsidRDefault="0024054B" w:rsidP="005F6489">
      <w:pPr>
        <w:pStyle w:val="ab"/>
        <w:jc w:val="center"/>
        <w:rPr>
          <w:b/>
          <w:szCs w:val="28"/>
        </w:rPr>
      </w:pPr>
    </w:p>
    <w:p w:rsidR="0024054B" w:rsidRDefault="0024054B" w:rsidP="005F6489">
      <w:pPr>
        <w:pStyle w:val="ab"/>
        <w:jc w:val="center"/>
        <w:rPr>
          <w:b/>
          <w:szCs w:val="28"/>
        </w:rPr>
      </w:pPr>
    </w:p>
    <w:p w:rsidR="0024054B" w:rsidRDefault="0024054B" w:rsidP="005F6489">
      <w:pPr>
        <w:pStyle w:val="ab"/>
        <w:jc w:val="center"/>
        <w:rPr>
          <w:b/>
          <w:szCs w:val="28"/>
        </w:rPr>
      </w:pPr>
    </w:p>
    <w:p w:rsidR="0024054B" w:rsidRDefault="0024054B" w:rsidP="005F6489">
      <w:pPr>
        <w:pStyle w:val="ab"/>
        <w:jc w:val="center"/>
        <w:rPr>
          <w:b/>
          <w:szCs w:val="28"/>
        </w:rPr>
      </w:pPr>
    </w:p>
    <w:p w:rsidR="0024054B" w:rsidRDefault="0024054B" w:rsidP="005F6489">
      <w:pPr>
        <w:pStyle w:val="ab"/>
        <w:jc w:val="center"/>
        <w:rPr>
          <w:b/>
          <w:szCs w:val="28"/>
        </w:rPr>
      </w:pPr>
    </w:p>
    <w:p w:rsidR="00FE4825" w:rsidRDefault="00FE4825" w:rsidP="005F6489">
      <w:pPr>
        <w:pStyle w:val="ab"/>
        <w:jc w:val="center"/>
        <w:rPr>
          <w:b/>
          <w:szCs w:val="28"/>
        </w:rPr>
      </w:pPr>
    </w:p>
    <w:p w:rsidR="00FE4825" w:rsidRDefault="00FE4825" w:rsidP="005F6489">
      <w:pPr>
        <w:pStyle w:val="ab"/>
        <w:jc w:val="center"/>
        <w:rPr>
          <w:b/>
          <w:szCs w:val="28"/>
        </w:rPr>
      </w:pPr>
    </w:p>
    <w:p w:rsidR="00FE4825" w:rsidRDefault="00FE4825" w:rsidP="005F6489">
      <w:pPr>
        <w:pStyle w:val="ab"/>
        <w:jc w:val="center"/>
        <w:rPr>
          <w:b/>
          <w:szCs w:val="28"/>
        </w:rPr>
      </w:pPr>
    </w:p>
    <w:p w:rsidR="00FE4825" w:rsidRDefault="00FE4825" w:rsidP="005F6489">
      <w:pPr>
        <w:pStyle w:val="ab"/>
        <w:jc w:val="center"/>
        <w:rPr>
          <w:b/>
          <w:szCs w:val="28"/>
        </w:rPr>
      </w:pPr>
    </w:p>
    <w:p w:rsidR="00FE4825" w:rsidRDefault="00FE4825" w:rsidP="005F6489">
      <w:pPr>
        <w:pStyle w:val="ab"/>
        <w:jc w:val="center"/>
        <w:rPr>
          <w:b/>
          <w:szCs w:val="28"/>
        </w:rPr>
      </w:pPr>
    </w:p>
    <w:p w:rsidR="00FE4825" w:rsidRDefault="00FE4825" w:rsidP="005F6489">
      <w:pPr>
        <w:pStyle w:val="ab"/>
        <w:jc w:val="center"/>
        <w:rPr>
          <w:b/>
          <w:szCs w:val="28"/>
        </w:rPr>
      </w:pPr>
    </w:p>
    <w:p w:rsidR="00FE4825" w:rsidRDefault="00FE4825" w:rsidP="005F6489">
      <w:pPr>
        <w:pStyle w:val="ab"/>
        <w:jc w:val="center"/>
        <w:rPr>
          <w:b/>
          <w:szCs w:val="28"/>
        </w:rPr>
      </w:pPr>
    </w:p>
    <w:p w:rsidR="00FE4825" w:rsidRDefault="00FE4825" w:rsidP="005F6489">
      <w:pPr>
        <w:pStyle w:val="ab"/>
        <w:jc w:val="center"/>
        <w:rPr>
          <w:b/>
          <w:szCs w:val="28"/>
        </w:rPr>
      </w:pPr>
    </w:p>
    <w:p w:rsidR="00FE4825" w:rsidRDefault="00FE4825" w:rsidP="005F6489">
      <w:pPr>
        <w:pStyle w:val="ab"/>
        <w:jc w:val="center"/>
        <w:rPr>
          <w:b/>
          <w:szCs w:val="28"/>
        </w:rPr>
      </w:pPr>
    </w:p>
    <w:p w:rsidR="00FE4825" w:rsidRDefault="00FE4825" w:rsidP="005F6489">
      <w:pPr>
        <w:pStyle w:val="ab"/>
        <w:jc w:val="center"/>
        <w:rPr>
          <w:b/>
          <w:szCs w:val="28"/>
        </w:rPr>
      </w:pPr>
    </w:p>
    <w:p w:rsidR="00FE4825" w:rsidRDefault="00FE4825" w:rsidP="005F6489">
      <w:pPr>
        <w:pStyle w:val="ab"/>
        <w:jc w:val="center"/>
        <w:rPr>
          <w:b/>
          <w:szCs w:val="28"/>
        </w:rPr>
      </w:pPr>
    </w:p>
    <w:p w:rsidR="0024054B" w:rsidRDefault="0024054B" w:rsidP="005F6489">
      <w:pPr>
        <w:pStyle w:val="ab"/>
        <w:jc w:val="center"/>
        <w:rPr>
          <w:b/>
          <w:szCs w:val="28"/>
        </w:rPr>
      </w:pPr>
    </w:p>
    <w:p w:rsidR="005F6489" w:rsidRPr="005F6489" w:rsidRDefault="005F6489" w:rsidP="005F6489">
      <w:pPr>
        <w:pStyle w:val="ab"/>
        <w:jc w:val="center"/>
        <w:rPr>
          <w:b/>
          <w:szCs w:val="28"/>
        </w:rPr>
      </w:pPr>
      <w:r w:rsidRPr="005F6489">
        <w:rPr>
          <w:b/>
          <w:szCs w:val="28"/>
        </w:rPr>
        <w:t>СОДЕРЖАНИЕ</w:t>
      </w:r>
    </w:p>
    <w:p w:rsidR="005F6489" w:rsidRPr="005F6489" w:rsidRDefault="005F6489" w:rsidP="005F6489">
      <w:pPr>
        <w:pStyle w:val="ab"/>
        <w:jc w:val="left"/>
        <w:rPr>
          <w:szCs w:val="28"/>
        </w:rPr>
      </w:pPr>
    </w:p>
    <w:p w:rsidR="0024054B" w:rsidRDefault="0024054B" w:rsidP="0024054B">
      <w:pPr>
        <w:spacing w:after="0" w:line="240" w:lineRule="auto"/>
        <w:ind w:firstLine="708"/>
        <w:jc w:val="both"/>
        <w:rPr>
          <w:rFonts w:ascii="Times New Roman" w:hAnsi="Times New Roman" w:cs="Times New Roman"/>
          <w:sz w:val="28"/>
          <w:szCs w:val="28"/>
        </w:rPr>
      </w:pPr>
    </w:p>
    <w:p w:rsidR="0024054B" w:rsidRDefault="005F6489" w:rsidP="00996309">
      <w:pPr>
        <w:spacing w:after="0" w:line="240" w:lineRule="auto"/>
        <w:ind w:left="567"/>
        <w:rPr>
          <w:rFonts w:ascii="Times New Roman" w:hAnsi="Times New Roman" w:cs="Times New Roman"/>
          <w:sz w:val="28"/>
          <w:szCs w:val="28"/>
        </w:rPr>
      </w:pPr>
      <w:r w:rsidRPr="0024054B">
        <w:rPr>
          <w:rFonts w:ascii="Times New Roman" w:hAnsi="Times New Roman" w:cs="Times New Roman"/>
          <w:sz w:val="28"/>
          <w:szCs w:val="28"/>
        </w:rPr>
        <w:t>Аналитический обзор организации работы</w:t>
      </w:r>
    </w:p>
    <w:p w:rsidR="005D3529" w:rsidRDefault="005D3529" w:rsidP="00996309">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ФГБУ</w:t>
      </w:r>
      <w:r w:rsidRPr="0024054B">
        <w:rPr>
          <w:rFonts w:ascii="Times New Roman" w:hAnsi="Times New Roman" w:cs="Times New Roman"/>
          <w:sz w:val="28"/>
          <w:szCs w:val="28"/>
        </w:rPr>
        <w:t xml:space="preserve"> культуры и искусства</w:t>
      </w:r>
    </w:p>
    <w:p w:rsidR="005D3529" w:rsidRDefault="005D3529" w:rsidP="00996309">
      <w:pPr>
        <w:spacing w:after="0" w:line="240" w:lineRule="auto"/>
        <w:ind w:left="567"/>
        <w:rPr>
          <w:rFonts w:ascii="Times New Roman" w:hAnsi="Times New Roman" w:cs="Times New Roman"/>
          <w:sz w:val="28"/>
          <w:szCs w:val="28"/>
        </w:rPr>
      </w:pPr>
      <w:r w:rsidRPr="0024054B">
        <w:rPr>
          <w:rFonts w:ascii="Times New Roman" w:hAnsi="Times New Roman" w:cs="Times New Roman"/>
          <w:sz w:val="28"/>
          <w:szCs w:val="28"/>
        </w:rPr>
        <w:t xml:space="preserve">«96 Дом офицеров Каспийской флотилии» </w:t>
      </w:r>
    </w:p>
    <w:p w:rsidR="005F6489" w:rsidRPr="0024054B" w:rsidRDefault="00FE4825" w:rsidP="00996309">
      <w:pPr>
        <w:spacing w:after="0" w:line="240" w:lineRule="auto"/>
        <w:ind w:left="567"/>
        <w:jc w:val="both"/>
        <w:rPr>
          <w:rFonts w:ascii="Times New Roman" w:hAnsi="Times New Roman" w:cs="Times New Roman"/>
          <w:i/>
          <w:color w:val="000000"/>
          <w:sz w:val="28"/>
          <w:szCs w:val="28"/>
        </w:rPr>
      </w:pPr>
      <w:r>
        <w:rPr>
          <w:rFonts w:ascii="Times New Roman" w:hAnsi="Times New Roman" w:cs="Times New Roman"/>
          <w:sz w:val="28"/>
          <w:szCs w:val="28"/>
        </w:rPr>
        <w:t>Мин</w:t>
      </w:r>
      <w:r w:rsidR="005F6489" w:rsidRPr="0024054B">
        <w:rPr>
          <w:rFonts w:ascii="Times New Roman" w:hAnsi="Times New Roman" w:cs="Times New Roman"/>
          <w:sz w:val="28"/>
          <w:szCs w:val="28"/>
        </w:rPr>
        <w:t>обороны России …………</w:t>
      </w:r>
      <w:r w:rsidR="0024054B">
        <w:rPr>
          <w:rFonts w:ascii="Times New Roman" w:hAnsi="Times New Roman" w:cs="Times New Roman"/>
          <w:sz w:val="28"/>
          <w:szCs w:val="28"/>
        </w:rPr>
        <w:t>…………………………………….</w:t>
      </w:r>
    </w:p>
    <w:p w:rsidR="0024054B" w:rsidRPr="0024054B" w:rsidRDefault="0024054B" w:rsidP="00996309">
      <w:pPr>
        <w:spacing w:after="0" w:line="240" w:lineRule="auto"/>
        <w:ind w:left="567"/>
        <w:jc w:val="both"/>
        <w:rPr>
          <w:rFonts w:ascii="Times New Roman" w:hAnsi="Times New Roman" w:cs="Times New Roman"/>
          <w:sz w:val="20"/>
          <w:szCs w:val="20"/>
        </w:rPr>
      </w:pPr>
    </w:p>
    <w:p w:rsidR="0024054B" w:rsidRDefault="00CC2B66" w:rsidP="00996309">
      <w:pPr>
        <w:spacing w:after="0" w:line="240" w:lineRule="auto"/>
        <w:ind w:left="567"/>
        <w:rPr>
          <w:rFonts w:ascii="Times New Roman" w:hAnsi="Times New Roman" w:cs="Times New Roman"/>
          <w:sz w:val="28"/>
          <w:szCs w:val="28"/>
        </w:rPr>
      </w:pPr>
      <w:r w:rsidRPr="0024054B">
        <w:rPr>
          <w:rFonts w:ascii="Times New Roman" w:hAnsi="Times New Roman" w:cs="Times New Roman"/>
          <w:sz w:val="28"/>
          <w:szCs w:val="28"/>
        </w:rPr>
        <w:t>Аналитический обзор организации работы</w:t>
      </w:r>
    </w:p>
    <w:p w:rsidR="00CC2B66" w:rsidRPr="0024054B" w:rsidRDefault="00CC2B66" w:rsidP="00996309">
      <w:pPr>
        <w:spacing w:after="0" w:line="240" w:lineRule="auto"/>
        <w:ind w:left="567"/>
        <w:jc w:val="both"/>
        <w:rPr>
          <w:rFonts w:ascii="Times New Roman" w:hAnsi="Times New Roman" w:cs="Times New Roman"/>
          <w:sz w:val="28"/>
          <w:szCs w:val="28"/>
        </w:rPr>
      </w:pPr>
      <w:r w:rsidRPr="0024054B">
        <w:rPr>
          <w:rFonts w:ascii="Times New Roman" w:hAnsi="Times New Roman" w:cs="Times New Roman"/>
          <w:sz w:val="28"/>
          <w:szCs w:val="28"/>
        </w:rPr>
        <w:t>библиотеки войсковой части 95501……………………………</w:t>
      </w:r>
      <w:r w:rsidR="00996309">
        <w:rPr>
          <w:rFonts w:ascii="Times New Roman" w:hAnsi="Times New Roman" w:cs="Times New Roman"/>
          <w:sz w:val="28"/>
          <w:szCs w:val="28"/>
        </w:rPr>
        <w:t>…...</w:t>
      </w:r>
    </w:p>
    <w:p w:rsidR="00CC2B66" w:rsidRPr="0024054B" w:rsidRDefault="00CC2B66" w:rsidP="00996309">
      <w:pPr>
        <w:shd w:val="clear" w:color="auto" w:fill="FFFFFF"/>
        <w:autoSpaceDE w:val="0"/>
        <w:autoSpaceDN w:val="0"/>
        <w:adjustRightInd w:val="0"/>
        <w:spacing w:after="0"/>
        <w:ind w:left="567"/>
        <w:jc w:val="both"/>
        <w:rPr>
          <w:rFonts w:ascii="Times New Roman" w:hAnsi="Times New Roman" w:cs="Times New Roman"/>
          <w:sz w:val="20"/>
          <w:szCs w:val="20"/>
        </w:rPr>
      </w:pPr>
    </w:p>
    <w:p w:rsidR="0024054B" w:rsidRDefault="0024054B" w:rsidP="00996309">
      <w:pPr>
        <w:shd w:val="clear" w:color="auto" w:fill="FFFFFF"/>
        <w:autoSpaceDE w:val="0"/>
        <w:autoSpaceDN w:val="0"/>
        <w:adjustRightInd w:val="0"/>
        <w:spacing w:after="0"/>
        <w:ind w:left="567"/>
        <w:rPr>
          <w:rFonts w:ascii="Times New Roman" w:hAnsi="Times New Roman" w:cs="Times New Roman"/>
          <w:color w:val="000000"/>
          <w:spacing w:val="-1"/>
          <w:sz w:val="28"/>
          <w:szCs w:val="28"/>
        </w:rPr>
      </w:pPr>
      <w:r w:rsidRPr="0024054B">
        <w:rPr>
          <w:rFonts w:ascii="Times New Roman" w:hAnsi="Times New Roman" w:cs="Times New Roman"/>
          <w:color w:val="000000"/>
          <w:spacing w:val="-4"/>
          <w:sz w:val="28"/>
          <w:szCs w:val="28"/>
        </w:rPr>
        <w:t>Аналитический обзор</w:t>
      </w:r>
      <w:r w:rsidR="005D3529">
        <w:rPr>
          <w:rFonts w:ascii="Times New Roman" w:hAnsi="Times New Roman" w:cs="Times New Roman"/>
          <w:color w:val="000000"/>
          <w:spacing w:val="-4"/>
          <w:sz w:val="28"/>
          <w:szCs w:val="28"/>
        </w:rPr>
        <w:t xml:space="preserve"> </w:t>
      </w:r>
      <w:r w:rsidRPr="0024054B">
        <w:rPr>
          <w:rFonts w:ascii="Times New Roman" w:hAnsi="Times New Roman" w:cs="Times New Roman"/>
          <w:color w:val="000000"/>
          <w:spacing w:val="-1"/>
          <w:sz w:val="28"/>
          <w:szCs w:val="28"/>
        </w:rPr>
        <w:t xml:space="preserve">организации работы </w:t>
      </w:r>
    </w:p>
    <w:p w:rsidR="0024054B" w:rsidRDefault="0024054B" w:rsidP="00996309">
      <w:pPr>
        <w:shd w:val="clear" w:color="auto" w:fill="FFFFFF"/>
        <w:autoSpaceDE w:val="0"/>
        <w:autoSpaceDN w:val="0"/>
        <w:adjustRightInd w:val="0"/>
        <w:spacing w:after="0"/>
        <w:ind w:left="567"/>
        <w:rPr>
          <w:rFonts w:ascii="Times New Roman" w:hAnsi="Times New Roman" w:cs="Times New Roman"/>
          <w:color w:val="000000"/>
          <w:spacing w:val="-1"/>
          <w:sz w:val="28"/>
          <w:szCs w:val="28"/>
        </w:rPr>
      </w:pPr>
      <w:r w:rsidRPr="0024054B">
        <w:rPr>
          <w:rFonts w:ascii="Times New Roman" w:hAnsi="Times New Roman" w:cs="Times New Roman"/>
          <w:color w:val="000000"/>
          <w:spacing w:val="-1"/>
          <w:sz w:val="28"/>
          <w:szCs w:val="28"/>
        </w:rPr>
        <w:t>ФГКУ</w:t>
      </w:r>
      <w:r>
        <w:rPr>
          <w:rFonts w:ascii="Times New Roman" w:hAnsi="Times New Roman" w:cs="Times New Roman"/>
          <w:color w:val="000000"/>
          <w:spacing w:val="-1"/>
          <w:sz w:val="28"/>
          <w:szCs w:val="28"/>
        </w:rPr>
        <w:t xml:space="preserve"> «111 Д</w:t>
      </w:r>
      <w:r w:rsidRPr="0024054B">
        <w:rPr>
          <w:rFonts w:ascii="Times New Roman" w:hAnsi="Times New Roman" w:cs="Times New Roman"/>
          <w:color w:val="000000"/>
          <w:spacing w:val="-1"/>
          <w:sz w:val="28"/>
          <w:szCs w:val="28"/>
        </w:rPr>
        <w:t>ома офицеров (гарнизона)</w:t>
      </w:r>
    </w:p>
    <w:p w:rsidR="0024054B" w:rsidRDefault="00FE4825" w:rsidP="00996309">
      <w:pPr>
        <w:shd w:val="clear" w:color="auto" w:fill="FFFFFF"/>
        <w:autoSpaceDE w:val="0"/>
        <w:autoSpaceDN w:val="0"/>
        <w:adjustRightInd w:val="0"/>
        <w:spacing w:after="0"/>
        <w:ind w:left="567"/>
        <w:rPr>
          <w:rFonts w:ascii="Times New Roman" w:hAnsi="Times New Roman" w:cs="Times New Roman"/>
          <w:color w:val="000000"/>
          <w:spacing w:val="-1"/>
          <w:sz w:val="28"/>
          <w:szCs w:val="28"/>
        </w:rPr>
      </w:pPr>
      <w:r>
        <w:rPr>
          <w:rFonts w:ascii="Times New Roman" w:hAnsi="Times New Roman" w:cs="Times New Roman"/>
          <w:sz w:val="28"/>
          <w:szCs w:val="28"/>
        </w:rPr>
        <w:t>Мин</w:t>
      </w:r>
      <w:r w:rsidR="0024054B" w:rsidRPr="0024054B">
        <w:rPr>
          <w:rFonts w:ascii="Times New Roman" w:hAnsi="Times New Roman" w:cs="Times New Roman"/>
          <w:sz w:val="28"/>
          <w:szCs w:val="28"/>
        </w:rPr>
        <w:t>обороны России</w:t>
      </w:r>
      <w:r w:rsidR="0024054B">
        <w:rPr>
          <w:rFonts w:ascii="Times New Roman" w:hAnsi="Times New Roman" w:cs="Times New Roman"/>
          <w:color w:val="000000"/>
          <w:spacing w:val="-2"/>
          <w:sz w:val="28"/>
          <w:szCs w:val="28"/>
        </w:rPr>
        <w:t>…………………………</w:t>
      </w:r>
      <w:bookmarkStart w:id="0" w:name="_GoBack"/>
      <w:bookmarkEnd w:id="0"/>
      <w:r w:rsidR="0024054B">
        <w:rPr>
          <w:rFonts w:ascii="Times New Roman" w:hAnsi="Times New Roman" w:cs="Times New Roman"/>
          <w:color w:val="000000"/>
          <w:spacing w:val="-2"/>
          <w:sz w:val="28"/>
          <w:szCs w:val="28"/>
        </w:rPr>
        <w:t>…………………......</w:t>
      </w:r>
      <w:r w:rsidR="00996309">
        <w:rPr>
          <w:rFonts w:ascii="Times New Roman" w:hAnsi="Times New Roman" w:cs="Times New Roman"/>
          <w:color w:val="000000"/>
          <w:spacing w:val="-2"/>
          <w:sz w:val="28"/>
          <w:szCs w:val="28"/>
        </w:rPr>
        <w:t>...</w:t>
      </w:r>
    </w:p>
    <w:p w:rsidR="00CC2B66" w:rsidRPr="0024054B" w:rsidRDefault="0024054B" w:rsidP="00996309">
      <w:pPr>
        <w:shd w:val="clear" w:color="auto" w:fill="FFFFFF"/>
        <w:autoSpaceDE w:val="0"/>
        <w:autoSpaceDN w:val="0"/>
        <w:adjustRightInd w:val="0"/>
        <w:spacing w:after="0"/>
        <w:ind w:left="567"/>
        <w:rPr>
          <w:rFonts w:ascii="Times New Roman" w:hAnsi="Times New Roman" w:cs="Times New Roman"/>
          <w:color w:val="000000"/>
          <w:sz w:val="28"/>
          <w:szCs w:val="28"/>
        </w:rPr>
      </w:pPr>
      <w:r w:rsidRPr="0024054B">
        <w:rPr>
          <w:rFonts w:ascii="Times New Roman" w:hAnsi="Times New Roman" w:cs="Times New Roman"/>
          <w:sz w:val="28"/>
          <w:szCs w:val="28"/>
        </w:rPr>
        <w:t xml:space="preserve"> </w:t>
      </w:r>
    </w:p>
    <w:p w:rsidR="00CC2B66" w:rsidRPr="0024054B" w:rsidRDefault="00CC2B66" w:rsidP="00996309">
      <w:pPr>
        <w:shd w:val="clear" w:color="auto" w:fill="FFFFFF"/>
        <w:spacing w:after="0" w:line="240" w:lineRule="auto"/>
        <w:ind w:left="567"/>
        <w:jc w:val="both"/>
        <w:rPr>
          <w:rFonts w:ascii="Times New Roman" w:hAnsi="Times New Roman" w:cs="Times New Roman"/>
          <w:sz w:val="24"/>
          <w:szCs w:val="24"/>
        </w:rPr>
      </w:pPr>
    </w:p>
    <w:p w:rsidR="005F6489" w:rsidRPr="005F6489" w:rsidRDefault="005F6489" w:rsidP="00996309">
      <w:pPr>
        <w:jc w:val="both"/>
        <w:rPr>
          <w:rFonts w:ascii="Times New Roman" w:hAnsi="Times New Roman" w:cs="Times New Roman"/>
          <w:sz w:val="20"/>
          <w:szCs w:val="20"/>
        </w:rPr>
      </w:pPr>
    </w:p>
    <w:sectPr w:rsidR="005F6489" w:rsidRPr="005F6489" w:rsidSect="00390A77">
      <w:footerReference w:type="default" r:id="rId9"/>
      <w:pgSz w:w="11906" w:h="16838"/>
      <w:pgMar w:top="1134"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8C6" w:rsidRDefault="00DC38C6" w:rsidP="00416ADB">
      <w:pPr>
        <w:spacing w:after="0" w:line="240" w:lineRule="auto"/>
      </w:pPr>
      <w:r>
        <w:separator/>
      </w:r>
    </w:p>
  </w:endnote>
  <w:endnote w:type="continuationSeparator" w:id="0">
    <w:p w:rsidR="00DC38C6" w:rsidRDefault="00DC38C6" w:rsidP="0041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8800"/>
    </w:sdtPr>
    <w:sdtEndPr/>
    <w:sdtContent>
      <w:p w:rsidR="00FF30C5" w:rsidRDefault="00DC38C6">
        <w:pPr>
          <w:pStyle w:val="a5"/>
          <w:jc w:val="right"/>
        </w:pPr>
        <w:r>
          <w:fldChar w:fldCharType="begin"/>
        </w:r>
        <w:r>
          <w:instrText xml:space="preserve"> PAGE   \* MERGEFORMAT </w:instrText>
        </w:r>
        <w:r>
          <w:fldChar w:fldCharType="separate"/>
        </w:r>
        <w:r w:rsidR="00ED3D22">
          <w:rPr>
            <w:noProof/>
          </w:rPr>
          <w:t>31</w:t>
        </w:r>
        <w:r>
          <w:rPr>
            <w:noProof/>
          </w:rPr>
          <w:fldChar w:fldCharType="end"/>
        </w:r>
      </w:p>
    </w:sdtContent>
  </w:sdt>
  <w:p w:rsidR="00FF30C5" w:rsidRDefault="00FF30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8C6" w:rsidRDefault="00DC38C6" w:rsidP="00416ADB">
      <w:pPr>
        <w:spacing w:after="0" w:line="240" w:lineRule="auto"/>
      </w:pPr>
      <w:r>
        <w:separator/>
      </w:r>
    </w:p>
  </w:footnote>
  <w:footnote w:type="continuationSeparator" w:id="0">
    <w:p w:rsidR="00DC38C6" w:rsidRDefault="00DC38C6" w:rsidP="00416A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62D1F"/>
    <w:multiLevelType w:val="hybridMultilevel"/>
    <w:tmpl w:val="C08AE72E"/>
    <w:lvl w:ilvl="0" w:tplc="ED5804E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D25401"/>
    <w:multiLevelType w:val="hybridMultilevel"/>
    <w:tmpl w:val="CBD4F914"/>
    <w:lvl w:ilvl="0" w:tplc="D81070F4">
      <w:numFmt w:val="bullet"/>
      <w:lvlText w:val="–"/>
      <w:lvlJc w:val="left"/>
      <w:pPr>
        <w:ind w:left="936" w:hanging="360"/>
      </w:pPr>
      <w:rPr>
        <w:rFonts w:ascii="Times New Roman" w:eastAsiaTheme="minorEastAsia" w:hAnsi="Times New Roman" w:cs="Times New Roman"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
    <w:nsid w:val="1A0B5982"/>
    <w:multiLevelType w:val="hybridMultilevel"/>
    <w:tmpl w:val="2BFCC7CA"/>
    <w:lvl w:ilvl="0" w:tplc="B06C947E">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97463C7"/>
    <w:multiLevelType w:val="hybridMultilevel"/>
    <w:tmpl w:val="99D619F6"/>
    <w:lvl w:ilvl="0" w:tplc="883C0CFC">
      <w:numFmt w:val="bullet"/>
      <w:lvlText w:val="–"/>
      <w:lvlJc w:val="left"/>
      <w:pPr>
        <w:ind w:left="936" w:hanging="360"/>
      </w:pPr>
      <w:rPr>
        <w:rFonts w:ascii="Times New Roman" w:eastAsiaTheme="minorEastAsia" w:hAnsi="Times New Roman" w:cs="Times New Roman"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nsid w:val="7257514B"/>
    <w:multiLevelType w:val="hybridMultilevel"/>
    <w:tmpl w:val="1CAC3F68"/>
    <w:lvl w:ilvl="0" w:tplc="B09E399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F9A100C"/>
    <w:multiLevelType w:val="hybridMultilevel"/>
    <w:tmpl w:val="50BEDC9A"/>
    <w:lvl w:ilvl="0" w:tplc="B386A556">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8E"/>
    <w:rsid w:val="00047EDB"/>
    <w:rsid w:val="00052144"/>
    <w:rsid w:val="000D4036"/>
    <w:rsid w:val="00137DC4"/>
    <w:rsid w:val="00176991"/>
    <w:rsid w:val="001A062E"/>
    <w:rsid w:val="001B5C9E"/>
    <w:rsid w:val="0024054B"/>
    <w:rsid w:val="002447A0"/>
    <w:rsid w:val="002E7DB4"/>
    <w:rsid w:val="00327662"/>
    <w:rsid w:val="00351336"/>
    <w:rsid w:val="0035241C"/>
    <w:rsid w:val="00372C52"/>
    <w:rsid w:val="00390A77"/>
    <w:rsid w:val="003A4DBE"/>
    <w:rsid w:val="003B7021"/>
    <w:rsid w:val="003D4797"/>
    <w:rsid w:val="00403CE7"/>
    <w:rsid w:val="00416ADB"/>
    <w:rsid w:val="00426FD0"/>
    <w:rsid w:val="00456999"/>
    <w:rsid w:val="004921BF"/>
    <w:rsid w:val="004B6ABA"/>
    <w:rsid w:val="004D35F8"/>
    <w:rsid w:val="0052643B"/>
    <w:rsid w:val="005642C4"/>
    <w:rsid w:val="0057032F"/>
    <w:rsid w:val="00583E45"/>
    <w:rsid w:val="005D3529"/>
    <w:rsid w:val="005E51B2"/>
    <w:rsid w:val="005F6489"/>
    <w:rsid w:val="00603F50"/>
    <w:rsid w:val="00753B47"/>
    <w:rsid w:val="007A14CA"/>
    <w:rsid w:val="007D5636"/>
    <w:rsid w:val="008618B5"/>
    <w:rsid w:val="00865509"/>
    <w:rsid w:val="00875C46"/>
    <w:rsid w:val="008C6CE2"/>
    <w:rsid w:val="008D6E2D"/>
    <w:rsid w:val="00930DF1"/>
    <w:rsid w:val="009624B1"/>
    <w:rsid w:val="00996309"/>
    <w:rsid w:val="00A32570"/>
    <w:rsid w:val="00A76DA1"/>
    <w:rsid w:val="00AB31C6"/>
    <w:rsid w:val="00AF49CC"/>
    <w:rsid w:val="00B80F84"/>
    <w:rsid w:val="00BD485F"/>
    <w:rsid w:val="00BF6092"/>
    <w:rsid w:val="00C23BE2"/>
    <w:rsid w:val="00C6168E"/>
    <w:rsid w:val="00C77110"/>
    <w:rsid w:val="00CB7F8A"/>
    <w:rsid w:val="00CC2B66"/>
    <w:rsid w:val="00D763F3"/>
    <w:rsid w:val="00D80570"/>
    <w:rsid w:val="00DC38C6"/>
    <w:rsid w:val="00DE0A5C"/>
    <w:rsid w:val="00E0029E"/>
    <w:rsid w:val="00E66317"/>
    <w:rsid w:val="00E71455"/>
    <w:rsid w:val="00ED1162"/>
    <w:rsid w:val="00ED3D22"/>
    <w:rsid w:val="00F619EF"/>
    <w:rsid w:val="00FE4825"/>
    <w:rsid w:val="00FF3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63A737B-C9E5-44A4-9214-41DBEFDE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F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6168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6168E"/>
  </w:style>
  <w:style w:type="paragraph" w:styleId="a5">
    <w:name w:val="footer"/>
    <w:basedOn w:val="a"/>
    <w:link w:val="a6"/>
    <w:uiPriority w:val="99"/>
    <w:unhideWhenUsed/>
    <w:rsid w:val="00C616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168E"/>
  </w:style>
  <w:style w:type="paragraph" w:styleId="a7">
    <w:name w:val="List Paragraph"/>
    <w:basedOn w:val="a"/>
    <w:uiPriority w:val="34"/>
    <w:qFormat/>
    <w:rsid w:val="00C6168E"/>
    <w:pPr>
      <w:ind w:left="720"/>
      <w:contextualSpacing/>
    </w:pPr>
  </w:style>
  <w:style w:type="table" w:styleId="a8">
    <w:name w:val="Table Grid"/>
    <w:basedOn w:val="a1"/>
    <w:uiPriority w:val="59"/>
    <w:rsid w:val="00C6168E"/>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C6168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6168E"/>
    <w:rPr>
      <w:rFonts w:ascii="Tahoma" w:hAnsi="Tahoma" w:cs="Tahoma"/>
      <w:sz w:val="16"/>
      <w:szCs w:val="16"/>
    </w:rPr>
  </w:style>
  <w:style w:type="paragraph" w:styleId="ab">
    <w:name w:val="Body Text"/>
    <w:basedOn w:val="a"/>
    <w:link w:val="ac"/>
    <w:rsid w:val="005F6489"/>
    <w:pPr>
      <w:spacing w:after="0" w:line="240" w:lineRule="auto"/>
      <w:jc w:val="both"/>
    </w:pPr>
    <w:rPr>
      <w:rFonts w:ascii="Times New Roman" w:eastAsia="Times New Roman" w:hAnsi="Times New Roman" w:cs="Times New Roman"/>
      <w:sz w:val="28"/>
      <w:szCs w:val="24"/>
    </w:rPr>
  </w:style>
  <w:style w:type="character" w:customStyle="1" w:styleId="ac">
    <w:name w:val="Основной текст Знак"/>
    <w:basedOn w:val="a0"/>
    <w:link w:val="ab"/>
    <w:rsid w:val="005F6489"/>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8546C-09C1-4F28-A881-23E2ED2E6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10052</Words>
  <Characters>57303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3</cp:revision>
  <cp:lastPrinted>2015-05-22T07:39:00Z</cp:lastPrinted>
  <dcterms:created xsi:type="dcterms:W3CDTF">2015-06-17T12:00:00Z</dcterms:created>
  <dcterms:modified xsi:type="dcterms:W3CDTF">2015-06-17T12:00:00Z</dcterms:modified>
</cp:coreProperties>
</file>